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03F9E" w14:textId="77777777" w:rsidR="0019693A" w:rsidRPr="00431041" w:rsidRDefault="0019693A" w:rsidP="0019693A"/>
    <w:p w14:paraId="2AA7E1BE" w14:textId="1FFD9040" w:rsidR="0019693A" w:rsidRDefault="0019693A" w:rsidP="0019693A">
      <w:pPr>
        <w:jc w:val="center"/>
        <w:rPr>
          <w:sz w:val="40"/>
          <w:szCs w:val="40"/>
        </w:rPr>
      </w:pPr>
    </w:p>
    <w:p w14:paraId="5D93B373" w14:textId="06583892" w:rsidR="00CA6E48" w:rsidRDefault="00CA6E48" w:rsidP="0019693A">
      <w:pPr>
        <w:jc w:val="center"/>
        <w:rPr>
          <w:sz w:val="40"/>
          <w:szCs w:val="40"/>
        </w:rPr>
      </w:pPr>
    </w:p>
    <w:p w14:paraId="017EDAD6" w14:textId="77777777" w:rsidR="00CA6E48" w:rsidRPr="00C33809" w:rsidRDefault="00CA6E48" w:rsidP="0019693A">
      <w:pPr>
        <w:jc w:val="center"/>
        <w:rPr>
          <w:sz w:val="40"/>
          <w:szCs w:val="40"/>
        </w:rPr>
      </w:pPr>
    </w:p>
    <w:p w14:paraId="058C036E" w14:textId="77777777" w:rsidR="0019693A" w:rsidRPr="00C33809" w:rsidRDefault="0019693A" w:rsidP="0019693A">
      <w:pPr>
        <w:jc w:val="center"/>
        <w:rPr>
          <w:sz w:val="32"/>
          <w:szCs w:val="32"/>
        </w:rPr>
      </w:pPr>
      <w:r w:rsidRPr="00C33809">
        <w:rPr>
          <w:sz w:val="32"/>
          <w:szCs w:val="32"/>
        </w:rPr>
        <w:t>Предметная область</w:t>
      </w:r>
    </w:p>
    <w:p w14:paraId="676C386C" w14:textId="77777777" w:rsidR="00E46314" w:rsidRDefault="0019693A" w:rsidP="00E46314">
      <w:pPr>
        <w:jc w:val="center"/>
        <w:rPr>
          <w:sz w:val="40"/>
          <w:szCs w:val="40"/>
        </w:rPr>
      </w:pPr>
      <w:r w:rsidRPr="00C33809">
        <w:rPr>
          <w:sz w:val="40"/>
          <w:szCs w:val="40"/>
        </w:rPr>
        <w:t>Музыкальное исполнительство</w:t>
      </w:r>
    </w:p>
    <w:p w14:paraId="3DBD808B" w14:textId="77777777" w:rsidR="0019693A" w:rsidRPr="00E46314" w:rsidRDefault="00E46314" w:rsidP="00E46314">
      <w:pPr>
        <w:jc w:val="center"/>
        <w:rPr>
          <w:sz w:val="32"/>
          <w:szCs w:val="32"/>
        </w:rPr>
      </w:pPr>
      <w:r>
        <w:rPr>
          <w:sz w:val="32"/>
          <w:szCs w:val="32"/>
        </w:rPr>
        <w:t>Нормативный срок освоения программы 8(9) лет</w:t>
      </w:r>
    </w:p>
    <w:p w14:paraId="29F93142" w14:textId="77777777" w:rsidR="0019693A" w:rsidRPr="00544921" w:rsidRDefault="0019693A" w:rsidP="00544921">
      <w:pPr>
        <w:jc w:val="center"/>
        <w:rPr>
          <w:sz w:val="32"/>
          <w:szCs w:val="32"/>
        </w:rPr>
      </w:pPr>
      <w:r>
        <w:rPr>
          <w:sz w:val="32"/>
          <w:szCs w:val="32"/>
        </w:rPr>
        <w:t>Программа по учебному предмету</w:t>
      </w:r>
    </w:p>
    <w:p w14:paraId="57E385DF" w14:textId="77777777" w:rsidR="00544921" w:rsidRDefault="0019693A" w:rsidP="00544921">
      <w:pPr>
        <w:jc w:val="center"/>
        <w:rPr>
          <w:sz w:val="40"/>
          <w:szCs w:val="40"/>
        </w:rPr>
      </w:pPr>
      <w:r w:rsidRPr="00C33809">
        <w:rPr>
          <w:sz w:val="40"/>
          <w:szCs w:val="40"/>
        </w:rPr>
        <w:t>Ансамбль</w:t>
      </w:r>
    </w:p>
    <w:p w14:paraId="4E938E22" w14:textId="7A9DF425" w:rsidR="0019693A" w:rsidRDefault="00C33809" w:rsidP="00544921">
      <w:pPr>
        <w:jc w:val="center"/>
        <w:rPr>
          <w:sz w:val="40"/>
          <w:szCs w:val="40"/>
        </w:rPr>
      </w:pPr>
      <w:r>
        <w:rPr>
          <w:sz w:val="40"/>
          <w:szCs w:val="40"/>
        </w:rPr>
        <w:t>Фортепиано</w:t>
      </w:r>
    </w:p>
    <w:p w14:paraId="18AC1652" w14:textId="1CE115F1" w:rsidR="00CA6E48" w:rsidRDefault="00CA6E48" w:rsidP="00544921">
      <w:pPr>
        <w:jc w:val="center"/>
        <w:rPr>
          <w:sz w:val="40"/>
          <w:szCs w:val="40"/>
        </w:rPr>
      </w:pPr>
    </w:p>
    <w:p w14:paraId="02138357" w14:textId="41A24A57" w:rsidR="00CA6E48" w:rsidRDefault="00CA6E48" w:rsidP="00544921">
      <w:pPr>
        <w:jc w:val="center"/>
        <w:rPr>
          <w:sz w:val="40"/>
          <w:szCs w:val="40"/>
        </w:rPr>
      </w:pPr>
    </w:p>
    <w:p w14:paraId="0A0ACC1E" w14:textId="5B456394" w:rsidR="00CA6E48" w:rsidRDefault="00CA6E48" w:rsidP="00544921">
      <w:pPr>
        <w:jc w:val="center"/>
        <w:rPr>
          <w:sz w:val="40"/>
          <w:szCs w:val="40"/>
        </w:rPr>
      </w:pPr>
    </w:p>
    <w:p w14:paraId="100A05F3" w14:textId="6B93054E" w:rsidR="00CA6E48" w:rsidRDefault="00CA6E48" w:rsidP="00544921">
      <w:pPr>
        <w:jc w:val="center"/>
        <w:rPr>
          <w:sz w:val="40"/>
          <w:szCs w:val="40"/>
        </w:rPr>
      </w:pPr>
    </w:p>
    <w:p w14:paraId="023F6CDD" w14:textId="56400093" w:rsidR="00CA6E48" w:rsidRDefault="00CA6E48" w:rsidP="00544921">
      <w:pPr>
        <w:jc w:val="center"/>
        <w:rPr>
          <w:sz w:val="40"/>
          <w:szCs w:val="40"/>
        </w:rPr>
      </w:pPr>
    </w:p>
    <w:p w14:paraId="7062DA46" w14:textId="77777777" w:rsidR="00CA6E48" w:rsidRPr="00544921" w:rsidRDefault="00CA6E48" w:rsidP="00544921">
      <w:pPr>
        <w:jc w:val="center"/>
        <w:rPr>
          <w:sz w:val="40"/>
          <w:szCs w:val="40"/>
        </w:rPr>
      </w:pPr>
    </w:p>
    <w:p w14:paraId="0DC08B31" w14:textId="77777777" w:rsidR="0019693A" w:rsidRDefault="0019693A" w:rsidP="0019693A">
      <w:pPr>
        <w:jc w:val="right"/>
      </w:pPr>
    </w:p>
    <w:p w14:paraId="2EA88C4D" w14:textId="77777777" w:rsidR="00544921" w:rsidRDefault="00544921" w:rsidP="00544921">
      <w:pPr>
        <w:tabs>
          <w:tab w:val="left" w:pos="3380"/>
        </w:tabs>
        <w:ind w:firstLine="5670"/>
        <w:jc w:val="both"/>
        <w:rPr>
          <w:sz w:val="28"/>
          <w:szCs w:val="28"/>
        </w:rPr>
      </w:pPr>
      <w:r>
        <w:rPr>
          <w:sz w:val="28"/>
          <w:szCs w:val="28"/>
        </w:rPr>
        <w:t>РАЗРАБОТЧИК</w:t>
      </w:r>
    </w:p>
    <w:p w14:paraId="131B33FA" w14:textId="77777777" w:rsidR="00544921" w:rsidRDefault="00544921" w:rsidP="00544921">
      <w:pPr>
        <w:tabs>
          <w:tab w:val="left" w:pos="3380"/>
        </w:tabs>
        <w:ind w:firstLine="5670"/>
        <w:jc w:val="both"/>
        <w:rPr>
          <w:sz w:val="28"/>
          <w:szCs w:val="28"/>
        </w:rPr>
      </w:pPr>
      <w:r>
        <w:rPr>
          <w:sz w:val="28"/>
          <w:szCs w:val="28"/>
        </w:rPr>
        <w:t>Владимирова Т.Н.</w:t>
      </w:r>
    </w:p>
    <w:p w14:paraId="15A5B4AC" w14:textId="77777777" w:rsidR="00544921" w:rsidRDefault="00544921" w:rsidP="00544921">
      <w:pPr>
        <w:tabs>
          <w:tab w:val="left" w:pos="3380"/>
        </w:tabs>
        <w:ind w:firstLine="5670"/>
        <w:jc w:val="both"/>
        <w:rPr>
          <w:sz w:val="28"/>
          <w:szCs w:val="28"/>
        </w:rPr>
      </w:pPr>
      <w:r>
        <w:rPr>
          <w:sz w:val="28"/>
          <w:szCs w:val="28"/>
        </w:rPr>
        <w:t xml:space="preserve">преподаватель по классу </w:t>
      </w:r>
    </w:p>
    <w:p w14:paraId="1110DC77" w14:textId="77777777" w:rsidR="00544921" w:rsidRDefault="00544921" w:rsidP="00544921">
      <w:pPr>
        <w:tabs>
          <w:tab w:val="left" w:pos="3380"/>
        </w:tabs>
        <w:ind w:firstLine="5670"/>
        <w:jc w:val="both"/>
        <w:rPr>
          <w:sz w:val="28"/>
          <w:szCs w:val="28"/>
        </w:rPr>
      </w:pPr>
      <w:r>
        <w:rPr>
          <w:sz w:val="28"/>
          <w:szCs w:val="28"/>
        </w:rPr>
        <w:t xml:space="preserve">фортепиано </w:t>
      </w:r>
    </w:p>
    <w:p w14:paraId="4EE67AA0" w14:textId="77777777" w:rsidR="00544921" w:rsidRDefault="00544921" w:rsidP="00544921">
      <w:pPr>
        <w:tabs>
          <w:tab w:val="left" w:pos="3380"/>
        </w:tabs>
        <w:ind w:firstLine="5670"/>
        <w:jc w:val="both"/>
        <w:rPr>
          <w:sz w:val="28"/>
          <w:szCs w:val="28"/>
        </w:rPr>
      </w:pPr>
      <w:r>
        <w:rPr>
          <w:sz w:val="28"/>
          <w:szCs w:val="28"/>
        </w:rPr>
        <w:t>высшей категории</w:t>
      </w:r>
    </w:p>
    <w:p w14:paraId="7AFB2B35" w14:textId="77777777" w:rsidR="00544921" w:rsidRDefault="00544921" w:rsidP="00544921">
      <w:pPr>
        <w:ind w:firstLine="5670"/>
        <w:jc w:val="both"/>
        <w:rPr>
          <w:sz w:val="28"/>
          <w:szCs w:val="28"/>
        </w:rPr>
      </w:pPr>
    </w:p>
    <w:p w14:paraId="10B57D5A" w14:textId="77777777" w:rsidR="00544921" w:rsidRDefault="00544921" w:rsidP="00544921">
      <w:pPr>
        <w:ind w:firstLine="5670"/>
        <w:jc w:val="both"/>
        <w:rPr>
          <w:sz w:val="28"/>
          <w:szCs w:val="28"/>
        </w:rPr>
      </w:pPr>
      <w:r>
        <w:rPr>
          <w:sz w:val="28"/>
          <w:szCs w:val="28"/>
        </w:rPr>
        <w:t>РЕЦЕНЗЕНТ</w:t>
      </w:r>
    </w:p>
    <w:p w14:paraId="1D96AB28" w14:textId="77777777" w:rsidR="00544921" w:rsidRDefault="00544921" w:rsidP="00544921">
      <w:pPr>
        <w:ind w:firstLine="5670"/>
        <w:jc w:val="both"/>
        <w:rPr>
          <w:sz w:val="28"/>
          <w:szCs w:val="28"/>
        </w:rPr>
      </w:pPr>
      <w:r>
        <w:rPr>
          <w:sz w:val="28"/>
          <w:szCs w:val="28"/>
        </w:rPr>
        <w:t>Кривицкая И.Г.</w:t>
      </w:r>
    </w:p>
    <w:p w14:paraId="3830DF9E" w14:textId="77777777" w:rsidR="00544921" w:rsidRDefault="00544921" w:rsidP="00544921">
      <w:pPr>
        <w:tabs>
          <w:tab w:val="left" w:pos="3380"/>
        </w:tabs>
        <w:ind w:firstLine="5670"/>
        <w:jc w:val="both"/>
        <w:rPr>
          <w:sz w:val="28"/>
          <w:szCs w:val="28"/>
        </w:rPr>
      </w:pPr>
      <w:r>
        <w:rPr>
          <w:sz w:val="28"/>
          <w:szCs w:val="28"/>
        </w:rPr>
        <w:t xml:space="preserve">преподаватель по классу </w:t>
      </w:r>
    </w:p>
    <w:p w14:paraId="45FF922E" w14:textId="77777777" w:rsidR="00544921" w:rsidRDefault="00544921" w:rsidP="00544921">
      <w:pPr>
        <w:tabs>
          <w:tab w:val="left" w:pos="3380"/>
        </w:tabs>
        <w:ind w:firstLine="5670"/>
        <w:jc w:val="both"/>
        <w:rPr>
          <w:sz w:val="28"/>
          <w:szCs w:val="28"/>
        </w:rPr>
      </w:pPr>
      <w:r>
        <w:rPr>
          <w:sz w:val="28"/>
          <w:szCs w:val="28"/>
        </w:rPr>
        <w:t xml:space="preserve">фортепиано </w:t>
      </w:r>
    </w:p>
    <w:p w14:paraId="7897CA1F" w14:textId="77777777" w:rsidR="00544921" w:rsidRDefault="00544921" w:rsidP="00544921">
      <w:pPr>
        <w:ind w:firstLine="5670"/>
        <w:jc w:val="both"/>
        <w:rPr>
          <w:sz w:val="28"/>
          <w:szCs w:val="28"/>
        </w:rPr>
      </w:pPr>
      <w:r>
        <w:rPr>
          <w:sz w:val="28"/>
          <w:szCs w:val="28"/>
        </w:rPr>
        <w:t xml:space="preserve">высшей категории КОМК им. </w:t>
      </w:r>
    </w:p>
    <w:p w14:paraId="7231F82D" w14:textId="77777777" w:rsidR="00544921" w:rsidRDefault="00544921" w:rsidP="00544921">
      <w:pPr>
        <w:ind w:firstLine="5670"/>
        <w:jc w:val="both"/>
        <w:rPr>
          <w:sz w:val="28"/>
          <w:szCs w:val="28"/>
        </w:rPr>
      </w:pPr>
      <w:r>
        <w:rPr>
          <w:sz w:val="28"/>
          <w:szCs w:val="28"/>
        </w:rPr>
        <w:t xml:space="preserve">С.В. Рахманинова, </w:t>
      </w:r>
    </w:p>
    <w:p w14:paraId="020ACC5D" w14:textId="77777777" w:rsidR="00544921" w:rsidRDefault="00544921" w:rsidP="00544921">
      <w:pPr>
        <w:ind w:firstLine="5670"/>
        <w:jc w:val="both"/>
        <w:rPr>
          <w:sz w:val="28"/>
          <w:szCs w:val="28"/>
        </w:rPr>
      </w:pPr>
      <w:r>
        <w:rPr>
          <w:sz w:val="28"/>
          <w:szCs w:val="28"/>
        </w:rPr>
        <w:t xml:space="preserve">Заслуженный работник </w:t>
      </w:r>
    </w:p>
    <w:p w14:paraId="734EC28E" w14:textId="77777777" w:rsidR="0019693A" w:rsidRDefault="00544921" w:rsidP="00544921">
      <w:pPr>
        <w:ind w:firstLine="5670"/>
        <w:jc w:val="both"/>
        <w:rPr>
          <w:sz w:val="28"/>
          <w:szCs w:val="28"/>
        </w:rPr>
      </w:pPr>
      <w:r>
        <w:rPr>
          <w:sz w:val="28"/>
          <w:szCs w:val="28"/>
        </w:rPr>
        <w:t>культуры РФ</w:t>
      </w:r>
    </w:p>
    <w:p w14:paraId="2F8AB953" w14:textId="77777777" w:rsidR="00544921" w:rsidRDefault="00544921" w:rsidP="0019693A">
      <w:pPr>
        <w:jc w:val="center"/>
        <w:rPr>
          <w:sz w:val="28"/>
          <w:szCs w:val="28"/>
        </w:rPr>
      </w:pPr>
    </w:p>
    <w:p w14:paraId="78EF70FF" w14:textId="1B5C9C3A" w:rsidR="00E46314" w:rsidRDefault="00E46314" w:rsidP="00E46314">
      <w:pPr>
        <w:jc w:val="center"/>
        <w:rPr>
          <w:sz w:val="28"/>
          <w:szCs w:val="28"/>
        </w:rPr>
      </w:pPr>
    </w:p>
    <w:p w14:paraId="4AE22D05" w14:textId="61E5EB63" w:rsidR="00CA6E48" w:rsidRDefault="00CA6E48" w:rsidP="00E46314">
      <w:pPr>
        <w:jc w:val="center"/>
        <w:rPr>
          <w:sz w:val="28"/>
          <w:szCs w:val="28"/>
        </w:rPr>
      </w:pPr>
    </w:p>
    <w:p w14:paraId="4C84153F" w14:textId="022FFB64" w:rsidR="00CA6E48" w:rsidRDefault="00CA6E48" w:rsidP="00E46314">
      <w:pPr>
        <w:jc w:val="center"/>
        <w:rPr>
          <w:sz w:val="28"/>
          <w:szCs w:val="28"/>
        </w:rPr>
      </w:pPr>
    </w:p>
    <w:p w14:paraId="05CBD538" w14:textId="77BF6710" w:rsidR="00CA6E48" w:rsidRDefault="00CA6E48" w:rsidP="00E46314">
      <w:pPr>
        <w:jc w:val="center"/>
        <w:rPr>
          <w:sz w:val="28"/>
          <w:szCs w:val="28"/>
        </w:rPr>
      </w:pPr>
    </w:p>
    <w:p w14:paraId="04E1B79C" w14:textId="624D881A" w:rsidR="00CA6E48" w:rsidRDefault="00CA6E48" w:rsidP="00E46314">
      <w:pPr>
        <w:jc w:val="center"/>
        <w:rPr>
          <w:sz w:val="28"/>
          <w:szCs w:val="28"/>
        </w:rPr>
      </w:pPr>
    </w:p>
    <w:p w14:paraId="536B42A2" w14:textId="54E81DFD" w:rsidR="00CA6E48" w:rsidRDefault="00CA6E48" w:rsidP="00E46314">
      <w:pPr>
        <w:jc w:val="center"/>
        <w:rPr>
          <w:sz w:val="28"/>
          <w:szCs w:val="28"/>
        </w:rPr>
      </w:pPr>
    </w:p>
    <w:p w14:paraId="67D34448" w14:textId="2EEF6209" w:rsidR="00CA6E48" w:rsidRDefault="00CA6E48" w:rsidP="00E46314">
      <w:pPr>
        <w:jc w:val="center"/>
        <w:rPr>
          <w:sz w:val="28"/>
          <w:szCs w:val="28"/>
        </w:rPr>
      </w:pPr>
    </w:p>
    <w:p w14:paraId="3090D1FB" w14:textId="77777777" w:rsidR="00CA6E48" w:rsidRPr="00DB2DFC" w:rsidRDefault="00CA6E48" w:rsidP="00E46314">
      <w:pPr>
        <w:jc w:val="center"/>
        <w:rPr>
          <w:sz w:val="28"/>
          <w:szCs w:val="28"/>
        </w:rPr>
      </w:pPr>
    </w:p>
    <w:p w14:paraId="14CED3F6" w14:textId="77777777" w:rsidR="00B73007" w:rsidRPr="003F6FF9" w:rsidRDefault="00B73007" w:rsidP="00B73007">
      <w:pPr>
        <w:shd w:val="clear" w:color="auto" w:fill="FFFFFF"/>
        <w:ind w:left="144"/>
        <w:jc w:val="center"/>
        <w:rPr>
          <w:b/>
          <w:sz w:val="28"/>
          <w:szCs w:val="28"/>
        </w:rPr>
      </w:pPr>
      <w:r w:rsidRPr="003F6FF9">
        <w:rPr>
          <w:b/>
          <w:color w:val="000000"/>
          <w:spacing w:val="-3"/>
          <w:sz w:val="28"/>
          <w:szCs w:val="28"/>
        </w:rPr>
        <w:lastRenderedPageBreak/>
        <w:t>Структура программы учебного предмета</w:t>
      </w:r>
    </w:p>
    <w:p w14:paraId="5DA63871" w14:textId="77777777" w:rsidR="00B73007" w:rsidRPr="003F6FF9" w:rsidRDefault="00B73007" w:rsidP="00B73007">
      <w:pPr>
        <w:shd w:val="clear" w:color="auto" w:fill="FFFFFF"/>
        <w:tabs>
          <w:tab w:val="left" w:pos="720"/>
        </w:tabs>
        <w:spacing w:before="614"/>
        <w:rPr>
          <w:b/>
          <w:sz w:val="28"/>
          <w:szCs w:val="28"/>
        </w:rPr>
      </w:pPr>
      <w:r w:rsidRPr="003F6FF9">
        <w:rPr>
          <w:b/>
          <w:color w:val="000000"/>
          <w:spacing w:val="-11"/>
          <w:sz w:val="28"/>
          <w:szCs w:val="28"/>
          <w:lang w:val="en-US"/>
        </w:rPr>
        <w:t>I</w:t>
      </w:r>
      <w:r w:rsidRPr="003F6FF9">
        <w:rPr>
          <w:b/>
          <w:color w:val="000000"/>
          <w:spacing w:val="-11"/>
          <w:sz w:val="28"/>
          <w:szCs w:val="28"/>
        </w:rPr>
        <w:t>.</w:t>
      </w:r>
      <w:r w:rsidRPr="003F6FF9">
        <w:rPr>
          <w:b/>
          <w:color w:val="000000"/>
          <w:sz w:val="28"/>
          <w:szCs w:val="28"/>
        </w:rPr>
        <w:tab/>
      </w:r>
      <w:r w:rsidRPr="003F6FF9">
        <w:rPr>
          <w:b/>
          <w:color w:val="000000"/>
          <w:spacing w:val="1"/>
          <w:sz w:val="28"/>
          <w:szCs w:val="28"/>
        </w:rPr>
        <w:t>Пояснительная записка</w:t>
      </w:r>
    </w:p>
    <w:p w14:paraId="4CD02A1B" w14:textId="77777777" w:rsidR="00B73007" w:rsidRPr="00462CE0" w:rsidRDefault="00B73007" w:rsidP="00B73007">
      <w:pPr>
        <w:numPr>
          <w:ilvl w:val="0"/>
          <w:numId w:val="1"/>
        </w:numPr>
        <w:shd w:val="clear" w:color="auto" w:fill="FFFFFF"/>
        <w:tabs>
          <w:tab w:val="left" w:pos="806"/>
        </w:tabs>
        <w:spacing w:before="149" w:line="274" w:lineRule="exact"/>
        <w:ind w:left="710"/>
        <w:rPr>
          <w:color w:val="000000"/>
          <w:sz w:val="28"/>
          <w:szCs w:val="28"/>
        </w:rPr>
      </w:pPr>
      <w:r w:rsidRPr="00462CE0">
        <w:rPr>
          <w:i/>
          <w:iCs/>
          <w:color w:val="000000"/>
          <w:spacing w:val="-1"/>
          <w:sz w:val="28"/>
          <w:szCs w:val="28"/>
        </w:rPr>
        <w:t>Характеристика учебного предмета, его место и роль в образовательном процессе;</w:t>
      </w:r>
    </w:p>
    <w:p w14:paraId="68EC2C97" w14:textId="77777777" w:rsidR="00B73007" w:rsidRPr="00462CE0" w:rsidRDefault="00B73007" w:rsidP="00B73007">
      <w:pPr>
        <w:numPr>
          <w:ilvl w:val="0"/>
          <w:numId w:val="1"/>
        </w:numPr>
        <w:shd w:val="clear" w:color="auto" w:fill="FFFFFF"/>
        <w:tabs>
          <w:tab w:val="left" w:pos="806"/>
        </w:tabs>
        <w:spacing w:line="274" w:lineRule="exact"/>
        <w:ind w:left="710"/>
        <w:rPr>
          <w:i/>
          <w:iCs/>
          <w:color w:val="000000"/>
          <w:sz w:val="28"/>
          <w:szCs w:val="28"/>
        </w:rPr>
      </w:pPr>
      <w:r w:rsidRPr="00462CE0">
        <w:rPr>
          <w:i/>
          <w:iCs/>
          <w:color w:val="000000"/>
          <w:spacing w:val="-1"/>
          <w:sz w:val="28"/>
          <w:szCs w:val="28"/>
        </w:rPr>
        <w:t>Срок реализации учебного предмета;</w:t>
      </w:r>
    </w:p>
    <w:p w14:paraId="47779471" w14:textId="77777777" w:rsidR="00B73007" w:rsidRPr="003F6FF9" w:rsidRDefault="00B73007" w:rsidP="00B73007">
      <w:pPr>
        <w:numPr>
          <w:ilvl w:val="0"/>
          <w:numId w:val="1"/>
        </w:numPr>
        <w:shd w:val="clear" w:color="auto" w:fill="FFFFFF"/>
        <w:tabs>
          <w:tab w:val="left" w:pos="806"/>
        </w:tabs>
        <w:spacing w:line="274" w:lineRule="exact"/>
        <w:ind w:left="806" w:right="442" w:hanging="96"/>
        <w:rPr>
          <w:i/>
          <w:iCs/>
          <w:color w:val="000000"/>
          <w:sz w:val="28"/>
          <w:szCs w:val="28"/>
        </w:rPr>
      </w:pPr>
      <w:r w:rsidRPr="00462CE0">
        <w:rPr>
          <w:i/>
          <w:iCs/>
          <w:color w:val="000000"/>
          <w:spacing w:val="-2"/>
          <w:sz w:val="28"/>
          <w:szCs w:val="28"/>
        </w:rPr>
        <w:t>Объем учебного времени, предусмотренный учебным планом образовательного</w:t>
      </w:r>
      <w:r w:rsidRPr="00462CE0">
        <w:rPr>
          <w:i/>
          <w:iCs/>
          <w:color w:val="000000"/>
          <w:spacing w:val="-2"/>
          <w:sz w:val="28"/>
          <w:szCs w:val="28"/>
        </w:rPr>
        <w:br/>
      </w:r>
      <w:r w:rsidRPr="00462CE0">
        <w:rPr>
          <w:i/>
          <w:iCs/>
          <w:color w:val="000000"/>
          <w:sz w:val="28"/>
          <w:szCs w:val="28"/>
        </w:rPr>
        <w:t>учреждения на реализацию учебного предмета;</w:t>
      </w:r>
    </w:p>
    <w:p w14:paraId="518688FE"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Форма проведения учебных аудиторных занятий;</w:t>
      </w:r>
    </w:p>
    <w:p w14:paraId="31425F3A"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Цели и задачи учебного предмета;</w:t>
      </w:r>
    </w:p>
    <w:p w14:paraId="5A4BFD93"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Обоснование структуры программы учебного предмета;</w:t>
      </w:r>
    </w:p>
    <w:p w14:paraId="304BD183"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Методы обучения;</w:t>
      </w:r>
    </w:p>
    <w:p w14:paraId="67B151A6"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Описание материально-технических условий реализации учебного предмета;</w:t>
      </w:r>
    </w:p>
    <w:p w14:paraId="18963CF3" w14:textId="77777777" w:rsidR="00B73007" w:rsidRPr="00462CE0" w:rsidRDefault="00B73007" w:rsidP="00B73007">
      <w:pPr>
        <w:shd w:val="clear" w:color="auto" w:fill="FFFFFF"/>
        <w:tabs>
          <w:tab w:val="left" w:pos="830"/>
        </w:tabs>
        <w:spacing w:line="274" w:lineRule="exact"/>
        <w:ind w:left="710"/>
        <w:rPr>
          <w:i/>
          <w:iCs/>
          <w:color w:val="000000"/>
          <w:sz w:val="28"/>
          <w:szCs w:val="28"/>
        </w:rPr>
      </w:pPr>
    </w:p>
    <w:p w14:paraId="56AD027A" w14:textId="77777777" w:rsidR="00B73007" w:rsidRPr="003F6FF9" w:rsidRDefault="00B73007" w:rsidP="00B73007">
      <w:pPr>
        <w:shd w:val="clear" w:color="auto" w:fill="FFFFFF"/>
        <w:tabs>
          <w:tab w:val="left" w:pos="720"/>
        </w:tabs>
        <w:spacing w:line="274" w:lineRule="exact"/>
        <w:rPr>
          <w:b/>
          <w:color w:val="000000"/>
          <w:spacing w:val="-4"/>
          <w:sz w:val="28"/>
          <w:szCs w:val="28"/>
        </w:rPr>
      </w:pPr>
      <w:r w:rsidRPr="003F6FF9">
        <w:rPr>
          <w:b/>
          <w:color w:val="000000"/>
          <w:spacing w:val="-5"/>
          <w:sz w:val="28"/>
          <w:szCs w:val="28"/>
          <w:lang w:val="en-US"/>
        </w:rPr>
        <w:t>II.</w:t>
      </w:r>
      <w:r w:rsidRPr="003F6FF9">
        <w:rPr>
          <w:b/>
          <w:color w:val="000000"/>
          <w:sz w:val="28"/>
          <w:szCs w:val="28"/>
          <w:lang w:val="en-US"/>
        </w:rPr>
        <w:tab/>
      </w:r>
      <w:r w:rsidRPr="003F6FF9">
        <w:rPr>
          <w:b/>
          <w:color w:val="000000"/>
          <w:spacing w:val="-4"/>
          <w:sz w:val="28"/>
          <w:szCs w:val="28"/>
        </w:rPr>
        <w:t>Содержание учебного предмета</w:t>
      </w:r>
    </w:p>
    <w:p w14:paraId="4644F81C" w14:textId="77777777" w:rsidR="00B73007" w:rsidRPr="003F6FF9" w:rsidRDefault="00B73007" w:rsidP="00B73007">
      <w:pPr>
        <w:shd w:val="clear" w:color="auto" w:fill="FFFFFF"/>
        <w:tabs>
          <w:tab w:val="left" w:pos="720"/>
        </w:tabs>
        <w:spacing w:line="274" w:lineRule="exact"/>
        <w:rPr>
          <w:b/>
          <w:color w:val="000000"/>
          <w:spacing w:val="-4"/>
          <w:sz w:val="28"/>
          <w:szCs w:val="28"/>
        </w:rPr>
      </w:pPr>
    </w:p>
    <w:p w14:paraId="5EEF1254" w14:textId="77777777" w:rsidR="00B73007" w:rsidRPr="00462CE0" w:rsidRDefault="00B73007" w:rsidP="00B73007">
      <w:pPr>
        <w:numPr>
          <w:ilvl w:val="0"/>
          <w:numId w:val="2"/>
        </w:numPr>
        <w:shd w:val="clear" w:color="auto" w:fill="FFFFFF"/>
        <w:tabs>
          <w:tab w:val="left" w:pos="830"/>
        </w:tabs>
        <w:spacing w:line="274" w:lineRule="exact"/>
        <w:ind w:left="710"/>
        <w:rPr>
          <w:color w:val="000000"/>
          <w:sz w:val="28"/>
          <w:szCs w:val="28"/>
        </w:rPr>
      </w:pPr>
      <w:r w:rsidRPr="00462CE0">
        <w:rPr>
          <w:i/>
          <w:iCs/>
          <w:color w:val="000000"/>
          <w:spacing w:val="-1"/>
          <w:sz w:val="28"/>
          <w:szCs w:val="28"/>
        </w:rPr>
        <w:t>Сведения о затратах учебного времени;</w:t>
      </w:r>
    </w:p>
    <w:p w14:paraId="149EF749"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Годовые требования по классам;</w:t>
      </w:r>
    </w:p>
    <w:p w14:paraId="31816C09" w14:textId="77777777" w:rsidR="00B73007" w:rsidRPr="00462CE0" w:rsidRDefault="00B73007" w:rsidP="00B73007">
      <w:pPr>
        <w:shd w:val="clear" w:color="auto" w:fill="FFFFFF"/>
        <w:tabs>
          <w:tab w:val="left" w:pos="830"/>
        </w:tabs>
        <w:spacing w:line="274" w:lineRule="exact"/>
        <w:ind w:left="710"/>
        <w:rPr>
          <w:i/>
          <w:iCs/>
          <w:color w:val="000000"/>
          <w:sz w:val="28"/>
          <w:szCs w:val="28"/>
        </w:rPr>
      </w:pPr>
    </w:p>
    <w:p w14:paraId="4D1A57CE" w14:textId="77777777" w:rsidR="00B73007" w:rsidRPr="00462CE0" w:rsidRDefault="00B73007" w:rsidP="00B73007">
      <w:pPr>
        <w:rPr>
          <w:sz w:val="28"/>
          <w:szCs w:val="28"/>
        </w:rPr>
      </w:pPr>
    </w:p>
    <w:p w14:paraId="06A75F11" w14:textId="77777777" w:rsidR="00B73007" w:rsidRPr="003F6FF9" w:rsidRDefault="00B73007" w:rsidP="00B73007">
      <w:pPr>
        <w:numPr>
          <w:ilvl w:val="0"/>
          <w:numId w:val="3"/>
        </w:numPr>
        <w:shd w:val="clear" w:color="auto" w:fill="FFFFFF"/>
        <w:tabs>
          <w:tab w:val="left" w:pos="720"/>
        </w:tabs>
        <w:spacing w:before="10"/>
        <w:rPr>
          <w:b/>
          <w:color w:val="000000"/>
          <w:spacing w:val="-1"/>
          <w:sz w:val="28"/>
          <w:szCs w:val="28"/>
          <w:lang w:val="en-US"/>
        </w:rPr>
      </w:pPr>
      <w:r w:rsidRPr="003F6FF9">
        <w:rPr>
          <w:b/>
          <w:color w:val="000000"/>
          <w:spacing w:val="-3"/>
          <w:sz w:val="28"/>
          <w:szCs w:val="28"/>
        </w:rPr>
        <w:t>Требования к уровню подготовки обучающихся</w:t>
      </w:r>
    </w:p>
    <w:p w14:paraId="5DF6D1DC" w14:textId="77777777" w:rsidR="00B73007" w:rsidRPr="003F6FF9" w:rsidRDefault="00B73007" w:rsidP="00B73007">
      <w:pPr>
        <w:shd w:val="clear" w:color="auto" w:fill="FFFFFF"/>
        <w:tabs>
          <w:tab w:val="left" w:pos="720"/>
        </w:tabs>
        <w:spacing w:before="10"/>
        <w:rPr>
          <w:b/>
          <w:color w:val="000000"/>
          <w:spacing w:val="-1"/>
          <w:sz w:val="28"/>
          <w:szCs w:val="28"/>
          <w:lang w:val="en-US"/>
        </w:rPr>
      </w:pPr>
    </w:p>
    <w:p w14:paraId="60DDD816" w14:textId="77777777" w:rsidR="00B73007" w:rsidRPr="003F6FF9" w:rsidRDefault="00B73007" w:rsidP="00B73007">
      <w:pPr>
        <w:numPr>
          <w:ilvl w:val="0"/>
          <w:numId w:val="3"/>
        </w:numPr>
        <w:shd w:val="clear" w:color="auto" w:fill="FFFFFF"/>
        <w:tabs>
          <w:tab w:val="left" w:pos="720"/>
        </w:tabs>
        <w:rPr>
          <w:b/>
          <w:color w:val="000000"/>
          <w:spacing w:val="-25"/>
          <w:sz w:val="28"/>
          <w:szCs w:val="28"/>
        </w:rPr>
      </w:pPr>
      <w:r w:rsidRPr="003F6FF9">
        <w:rPr>
          <w:b/>
          <w:color w:val="000000"/>
          <w:spacing w:val="-1"/>
          <w:sz w:val="28"/>
          <w:szCs w:val="28"/>
        </w:rPr>
        <w:t>Формы и методы контроля, система оценок</w:t>
      </w:r>
    </w:p>
    <w:p w14:paraId="39B7A4CD" w14:textId="77777777" w:rsidR="00B73007" w:rsidRPr="00462CE0" w:rsidRDefault="00B73007" w:rsidP="00B73007">
      <w:pPr>
        <w:rPr>
          <w:sz w:val="28"/>
          <w:szCs w:val="28"/>
        </w:rPr>
      </w:pPr>
    </w:p>
    <w:p w14:paraId="553A1A06" w14:textId="77777777" w:rsidR="00B73007" w:rsidRPr="00462CE0" w:rsidRDefault="00B73007" w:rsidP="00B73007">
      <w:pPr>
        <w:numPr>
          <w:ilvl w:val="0"/>
          <w:numId w:val="2"/>
        </w:numPr>
        <w:shd w:val="clear" w:color="auto" w:fill="FFFFFF"/>
        <w:tabs>
          <w:tab w:val="left" w:pos="830"/>
        </w:tabs>
        <w:spacing w:before="154"/>
        <w:ind w:left="710"/>
        <w:rPr>
          <w:color w:val="000000"/>
          <w:sz w:val="28"/>
          <w:szCs w:val="28"/>
        </w:rPr>
      </w:pPr>
      <w:r w:rsidRPr="00462CE0">
        <w:rPr>
          <w:i/>
          <w:iCs/>
          <w:color w:val="000000"/>
          <w:spacing w:val="-1"/>
          <w:sz w:val="28"/>
          <w:szCs w:val="28"/>
        </w:rPr>
        <w:t>Аттестация: цели, виды, форма, содержание;</w:t>
      </w:r>
    </w:p>
    <w:p w14:paraId="310531F2" w14:textId="77777777" w:rsidR="00B73007" w:rsidRPr="00462CE0" w:rsidRDefault="00B73007" w:rsidP="00B73007">
      <w:pPr>
        <w:numPr>
          <w:ilvl w:val="0"/>
          <w:numId w:val="2"/>
        </w:numPr>
        <w:shd w:val="clear" w:color="auto" w:fill="FFFFFF"/>
        <w:tabs>
          <w:tab w:val="left" w:pos="830"/>
        </w:tabs>
        <w:ind w:left="710"/>
        <w:rPr>
          <w:i/>
          <w:iCs/>
          <w:color w:val="000000"/>
          <w:sz w:val="28"/>
          <w:szCs w:val="28"/>
        </w:rPr>
      </w:pPr>
      <w:r w:rsidRPr="00462CE0">
        <w:rPr>
          <w:i/>
          <w:iCs/>
          <w:color w:val="000000"/>
          <w:spacing w:val="-1"/>
          <w:sz w:val="28"/>
          <w:szCs w:val="28"/>
        </w:rPr>
        <w:t>Критерии оценки;</w:t>
      </w:r>
    </w:p>
    <w:p w14:paraId="2F59DB9E" w14:textId="77777777" w:rsidR="00B73007" w:rsidRPr="00462CE0" w:rsidRDefault="00B73007" w:rsidP="00B73007">
      <w:pPr>
        <w:shd w:val="clear" w:color="auto" w:fill="FFFFFF"/>
        <w:tabs>
          <w:tab w:val="left" w:pos="830"/>
        </w:tabs>
        <w:ind w:left="710"/>
        <w:rPr>
          <w:i/>
          <w:iCs/>
          <w:color w:val="000000"/>
          <w:sz w:val="28"/>
          <w:szCs w:val="28"/>
        </w:rPr>
      </w:pPr>
    </w:p>
    <w:p w14:paraId="254B19E9" w14:textId="77777777" w:rsidR="00B73007" w:rsidRPr="003F6FF9" w:rsidRDefault="00B73007" w:rsidP="00B73007">
      <w:pPr>
        <w:shd w:val="clear" w:color="auto" w:fill="FFFFFF"/>
        <w:tabs>
          <w:tab w:val="left" w:pos="720"/>
        </w:tabs>
        <w:spacing w:line="274" w:lineRule="exact"/>
        <w:rPr>
          <w:b/>
          <w:color w:val="000000"/>
          <w:spacing w:val="-5"/>
          <w:sz w:val="28"/>
          <w:szCs w:val="28"/>
        </w:rPr>
      </w:pPr>
      <w:r w:rsidRPr="003F6FF9">
        <w:rPr>
          <w:b/>
          <w:color w:val="000000"/>
          <w:spacing w:val="-40"/>
          <w:sz w:val="28"/>
          <w:szCs w:val="28"/>
          <w:lang w:val="en-US"/>
        </w:rPr>
        <w:t>V.</w:t>
      </w:r>
      <w:r w:rsidRPr="003F6FF9">
        <w:rPr>
          <w:b/>
          <w:color w:val="000000"/>
          <w:sz w:val="28"/>
          <w:szCs w:val="28"/>
          <w:lang w:val="en-US"/>
        </w:rPr>
        <w:tab/>
      </w:r>
      <w:r w:rsidRPr="003F6FF9">
        <w:rPr>
          <w:b/>
          <w:color w:val="000000"/>
          <w:spacing w:val="-5"/>
          <w:sz w:val="28"/>
          <w:szCs w:val="28"/>
        </w:rPr>
        <w:t>Методическое обеспечение учебного процесса</w:t>
      </w:r>
    </w:p>
    <w:p w14:paraId="4D2DCD7F" w14:textId="77777777" w:rsidR="00B73007" w:rsidRPr="003F6FF9" w:rsidRDefault="00B73007" w:rsidP="00B73007">
      <w:pPr>
        <w:shd w:val="clear" w:color="auto" w:fill="FFFFFF"/>
        <w:tabs>
          <w:tab w:val="left" w:pos="720"/>
        </w:tabs>
        <w:spacing w:line="274" w:lineRule="exact"/>
        <w:rPr>
          <w:b/>
          <w:sz w:val="28"/>
          <w:szCs w:val="28"/>
        </w:rPr>
      </w:pPr>
    </w:p>
    <w:p w14:paraId="71315068" w14:textId="77777777" w:rsidR="00B73007" w:rsidRPr="00462CE0" w:rsidRDefault="00B73007" w:rsidP="00B73007">
      <w:pPr>
        <w:numPr>
          <w:ilvl w:val="0"/>
          <w:numId w:val="2"/>
        </w:numPr>
        <w:shd w:val="clear" w:color="auto" w:fill="FFFFFF"/>
        <w:tabs>
          <w:tab w:val="left" w:pos="830"/>
        </w:tabs>
        <w:spacing w:line="274" w:lineRule="exact"/>
        <w:ind w:left="710"/>
        <w:rPr>
          <w:color w:val="000000"/>
          <w:sz w:val="28"/>
          <w:szCs w:val="28"/>
        </w:rPr>
      </w:pPr>
      <w:r w:rsidRPr="00462CE0">
        <w:rPr>
          <w:i/>
          <w:iCs/>
          <w:color w:val="000000"/>
          <w:spacing w:val="-1"/>
          <w:sz w:val="28"/>
          <w:szCs w:val="28"/>
        </w:rPr>
        <w:t>Методические рекомендации педагогическим работникам;</w:t>
      </w:r>
    </w:p>
    <w:p w14:paraId="0BE6ACBB" w14:textId="77777777" w:rsidR="00B73007" w:rsidRPr="00462CE0" w:rsidRDefault="00B73007" w:rsidP="00B73007">
      <w:pPr>
        <w:numPr>
          <w:ilvl w:val="0"/>
          <w:numId w:val="2"/>
        </w:numPr>
        <w:shd w:val="clear" w:color="auto" w:fill="FFFFFF"/>
        <w:tabs>
          <w:tab w:val="left" w:pos="830"/>
        </w:tabs>
        <w:spacing w:line="274" w:lineRule="exact"/>
        <w:ind w:left="710"/>
        <w:rPr>
          <w:i/>
          <w:iCs/>
          <w:color w:val="000000"/>
          <w:sz w:val="28"/>
          <w:szCs w:val="28"/>
        </w:rPr>
      </w:pPr>
      <w:r w:rsidRPr="00462CE0">
        <w:rPr>
          <w:i/>
          <w:iCs/>
          <w:color w:val="000000"/>
          <w:spacing w:val="-1"/>
          <w:sz w:val="28"/>
          <w:szCs w:val="28"/>
        </w:rPr>
        <w:t>Рекомендации по организации самостоятельной работы обучающихся;</w:t>
      </w:r>
    </w:p>
    <w:p w14:paraId="2B7D3AA8" w14:textId="77777777" w:rsidR="00B73007" w:rsidRPr="00462CE0" w:rsidRDefault="00B73007" w:rsidP="00B73007">
      <w:pPr>
        <w:shd w:val="clear" w:color="auto" w:fill="FFFFFF"/>
        <w:tabs>
          <w:tab w:val="left" w:pos="830"/>
        </w:tabs>
        <w:spacing w:line="274" w:lineRule="exact"/>
        <w:ind w:left="710"/>
        <w:rPr>
          <w:i/>
          <w:iCs/>
          <w:color w:val="000000"/>
          <w:sz w:val="28"/>
          <w:szCs w:val="28"/>
        </w:rPr>
      </w:pPr>
    </w:p>
    <w:p w14:paraId="7E4005C3" w14:textId="77777777" w:rsidR="00B73007" w:rsidRPr="003F6FF9" w:rsidRDefault="00B73007" w:rsidP="00B73007">
      <w:pPr>
        <w:shd w:val="clear" w:color="auto" w:fill="FFFFFF"/>
        <w:tabs>
          <w:tab w:val="left" w:pos="720"/>
        </w:tabs>
        <w:spacing w:line="278" w:lineRule="exact"/>
        <w:rPr>
          <w:b/>
          <w:color w:val="000000"/>
          <w:spacing w:val="-2"/>
          <w:sz w:val="28"/>
          <w:szCs w:val="28"/>
        </w:rPr>
      </w:pPr>
      <w:r w:rsidRPr="003F6FF9">
        <w:rPr>
          <w:b/>
          <w:color w:val="000000"/>
          <w:spacing w:val="-12"/>
          <w:sz w:val="28"/>
          <w:szCs w:val="28"/>
          <w:lang w:val="en-US"/>
        </w:rPr>
        <w:t>VI</w:t>
      </w:r>
      <w:r w:rsidRPr="003F6FF9">
        <w:rPr>
          <w:b/>
          <w:color w:val="000000"/>
          <w:spacing w:val="-12"/>
          <w:sz w:val="28"/>
          <w:szCs w:val="28"/>
        </w:rPr>
        <w:t>.</w:t>
      </w:r>
      <w:r w:rsidRPr="003F6FF9">
        <w:rPr>
          <w:b/>
          <w:color w:val="000000"/>
          <w:sz w:val="28"/>
          <w:szCs w:val="28"/>
        </w:rPr>
        <w:tab/>
      </w:r>
      <w:r w:rsidRPr="003F6FF9">
        <w:rPr>
          <w:b/>
          <w:color w:val="000000"/>
          <w:spacing w:val="-2"/>
          <w:sz w:val="28"/>
          <w:szCs w:val="28"/>
        </w:rPr>
        <w:t>Списки рекомендуемой нотной и методической литературы</w:t>
      </w:r>
    </w:p>
    <w:p w14:paraId="7929F5A9" w14:textId="77777777" w:rsidR="00B73007" w:rsidRPr="00462CE0" w:rsidRDefault="00B73007" w:rsidP="00B73007">
      <w:pPr>
        <w:shd w:val="clear" w:color="auto" w:fill="FFFFFF"/>
        <w:tabs>
          <w:tab w:val="left" w:pos="720"/>
        </w:tabs>
        <w:spacing w:line="278" w:lineRule="exact"/>
        <w:rPr>
          <w:sz w:val="28"/>
          <w:szCs w:val="28"/>
        </w:rPr>
      </w:pPr>
    </w:p>
    <w:p w14:paraId="59C23CEB" w14:textId="77777777" w:rsidR="00B73007" w:rsidRPr="00462CE0" w:rsidRDefault="00B73007" w:rsidP="00B73007">
      <w:pPr>
        <w:numPr>
          <w:ilvl w:val="0"/>
          <w:numId w:val="2"/>
        </w:numPr>
        <w:shd w:val="clear" w:color="auto" w:fill="FFFFFF"/>
        <w:tabs>
          <w:tab w:val="left" w:pos="830"/>
        </w:tabs>
        <w:spacing w:line="278" w:lineRule="exact"/>
        <w:ind w:left="710"/>
        <w:rPr>
          <w:color w:val="000000"/>
          <w:sz w:val="28"/>
          <w:szCs w:val="28"/>
        </w:rPr>
      </w:pPr>
      <w:r w:rsidRPr="00462CE0">
        <w:rPr>
          <w:i/>
          <w:iCs/>
          <w:color w:val="000000"/>
          <w:spacing w:val="-2"/>
          <w:sz w:val="28"/>
          <w:szCs w:val="28"/>
        </w:rPr>
        <w:t>Список рекомендуемой нотной литературы;</w:t>
      </w:r>
    </w:p>
    <w:p w14:paraId="0BA7EC33" w14:textId="77777777" w:rsidR="00B73007" w:rsidRPr="00462CE0" w:rsidRDefault="00B73007" w:rsidP="00B73007">
      <w:pPr>
        <w:numPr>
          <w:ilvl w:val="0"/>
          <w:numId w:val="2"/>
        </w:numPr>
        <w:shd w:val="clear" w:color="auto" w:fill="FFFFFF"/>
        <w:tabs>
          <w:tab w:val="left" w:pos="830"/>
        </w:tabs>
        <w:spacing w:line="278" w:lineRule="exact"/>
        <w:ind w:left="710"/>
        <w:rPr>
          <w:i/>
          <w:iCs/>
          <w:color w:val="000000"/>
          <w:sz w:val="28"/>
          <w:szCs w:val="28"/>
        </w:rPr>
      </w:pPr>
      <w:r w:rsidRPr="00462CE0">
        <w:rPr>
          <w:i/>
          <w:iCs/>
          <w:color w:val="000000"/>
          <w:spacing w:val="-2"/>
          <w:sz w:val="28"/>
          <w:szCs w:val="28"/>
        </w:rPr>
        <w:t>Список рекомендуемой методической литературы;</w:t>
      </w:r>
    </w:p>
    <w:p w14:paraId="441D186D" w14:textId="77777777" w:rsidR="005E35DC" w:rsidRPr="00462CE0" w:rsidRDefault="005E35DC">
      <w:pPr>
        <w:rPr>
          <w:sz w:val="28"/>
          <w:szCs w:val="28"/>
        </w:rPr>
      </w:pPr>
    </w:p>
    <w:p w14:paraId="2B3ED468" w14:textId="77777777" w:rsidR="00B73007" w:rsidRDefault="00B73007"/>
    <w:p w14:paraId="24676636" w14:textId="77777777" w:rsidR="00B73007" w:rsidRDefault="00B73007"/>
    <w:p w14:paraId="2DC8E396" w14:textId="77777777" w:rsidR="00B73007" w:rsidRDefault="00B73007"/>
    <w:p w14:paraId="0ECFAD4A" w14:textId="77777777" w:rsidR="00B73007" w:rsidRDefault="00B73007"/>
    <w:p w14:paraId="5037A169" w14:textId="77777777" w:rsidR="00B73007" w:rsidRDefault="00B73007"/>
    <w:p w14:paraId="01381576" w14:textId="77777777" w:rsidR="00B73007" w:rsidRDefault="00B73007"/>
    <w:p w14:paraId="5F9BFAF3" w14:textId="77777777" w:rsidR="00B73007" w:rsidRDefault="00B73007"/>
    <w:p w14:paraId="7DF7271F" w14:textId="77777777" w:rsidR="00B73007" w:rsidRDefault="00B73007"/>
    <w:p w14:paraId="0DA4DCAE" w14:textId="77777777" w:rsidR="00B73007" w:rsidRDefault="00B73007"/>
    <w:p w14:paraId="08B2C1FA" w14:textId="77777777" w:rsidR="00B73007" w:rsidRPr="003F6FF9" w:rsidRDefault="00B73007" w:rsidP="0019693A">
      <w:pPr>
        <w:shd w:val="clear" w:color="auto" w:fill="FFFFFF"/>
        <w:spacing w:line="480" w:lineRule="exact"/>
        <w:jc w:val="center"/>
      </w:pPr>
      <w:r w:rsidRPr="003F6FF9">
        <w:rPr>
          <w:b/>
          <w:bCs/>
          <w:color w:val="000000"/>
          <w:sz w:val="28"/>
          <w:szCs w:val="28"/>
          <w:lang w:val="en-US"/>
        </w:rPr>
        <w:lastRenderedPageBreak/>
        <w:t>I</w:t>
      </w:r>
      <w:r w:rsidRPr="003F6FF9">
        <w:rPr>
          <w:b/>
          <w:bCs/>
          <w:color w:val="000000"/>
          <w:sz w:val="28"/>
          <w:szCs w:val="28"/>
        </w:rPr>
        <w:t>.       ПОЯСНИТЕЛЬНАЯ ЗАПИСКА</w:t>
      </w:r>
    </w:p>
    <w:p w14:paraId="4CC8413A" w14:textId="77777777" w:rsidR="00102C69" w:rsidRDefault="00B73007" w:rsidP="003F6FF9">
      <w:pPr>
        <w:shd w:val="clear" w:color="auto" w:fill="FFFFFF"/>
        <w:spacing w:before="240"/>
        <w:ind w:left="-284" w:right="-284"/>
        <w:jc w:val="both"/>
        <w:rPr>
          <w:i/>
          <w:iCs/>
          <w:color w:val="000000"/>
          <w:spacing w:val="3"/>
          <w:sz w:val="28"/>
          <w:szCs w:val="28"/>
        </w:rPr>
      </w:pPr>
      <w:r>
        <w:rPr>
          <w:i/>
          <w:iCs/>
          <w:color w:val="000000"/>
          <w:spacing w:val="15"/>
          <w:sz w:val="28"/>
          <w:szCs w:val="28"/>
        </w:rPr>
        <w:t xml:space="preserve">1. Характеристика учебного предмета, его место и роль в </w:t>
      </w:r>
      <w:r>
        <w:rPr>
          <w:i/>
          <w:iCs/>
          <w:color w:val="000000"/>
          <w:spacing w:val="3"/>
          <w:sz w:val="28"/>
          <w:szCs w:val="28"/>
        </w:rPr>
        <w:t>образовательном процессе</w:t>
      </w:r>
      <w:r w:rsidR="00020E8A">
        <w:rPr>
          <w:i/>
          <w:iCs/>
          <w:color w:val="000000"/>
          <w:spacing w:val="3"/>
          <w:sz w:val="28"/>
          <w:szCs w:val="28"/>
        </w:rPr>
        <w:t>.</w:t>
      </w:r>
    </w:p>
    <w:p w14:paraId="397B2AC2" w14:textId="77777777" w:rsidR="00B73007" w:rsidRDefault="00B73007" w:rsidP="003F6FF9">
      <w:pPr>
        <w:shd w:val="clear" w:color="auto" w:fill="FFFFFF"/>
        <w:ind w:left="-284" w:right="-284" w:firstLine="568"/>
        <w:jc w:val="both"/>
      </w:pPr>
      <w:r>
        <w:rPr>
          <w:color w:val="000000"/>
          <w:spacing w:val="4"/>
          <w:sz w:val="28"/>
          <w:szCs w:val="28"/>
        </w:rPr>
        <w:t xml:space="preserve">Программа учебного предмета «Ансамбль» разработана на основе и с </w:t>
      </w:r>
      <w:r>
        <w:rPr>
          <w:color w:val="000000"/>
          <w:spacing w:val="1"/>
          <w:sz w:val="28"/>
          <w:szCs w:val="28"/>
        </w:rPr>
        <w:t xml:space="preserve">учетом федеральных государственных требований к дополнительной </w:t>
      </w:r>
      <w:r>
        <w:rPr>
          <w:color w:val="000000"/>
          <w:spacing w:val="14"/>
          <w:sz w:val="28"/>
          <w:szCs w:val="28"/>
        </w:rPr>
        <w:t xml:space="preserve">предпрофессиональной общеобразовательной программе в области </w:t>
      </w:r>
      <w:r>
        <w:rPr>
          <w:color w:val="000000"/>
          <w:spacing w:val="3"/>
          <w:sz w:val="28"/>
          <w:szCs w:val="28"/>
        </w:rPr>
        <w:t>музы</w:t>
      </w:r>
      <w:r w:rsidR="00544921">
        <w:rPr>
          <w:color w:val="000000"/>
          <w:spacing w:val="3"/>
          <w:sz w:val="28"/>
          <w:szCs w:val="28"/>
        </w:rPr>
        <w:t>кального искусства «Фортепиано», срок реализации 8(9) лет.</w:t>
      </w:r>
    </w:p>
    <w:p w14:paraId="45242267" w14:textId="3ED45470" w:rsidR="00B73007" w:rsidRDefault="00B73007" w:rsidP="003F6FF9">
      <w:pPr>
        <w:shd w:val="clear" w:color="auto" w:fill="FFFFFF"/>
        <w:ind w:left="-284" w:right="-284" w:firstLine="568"/>
        <w:jc w:val="both"/>
      </w:pPr>
      <w:r>
        <w:rPr>
          <w:color w:val="000000"/>
          <w:spacing w:val="6"/>
          <w:sz w:val="28"/>
          <w:szCs w:val="28"/>
        </w:rPr>
        <w:t xml:space="preserve">Представленная программа предполагает знакомство с предметом и </w:t>
      </w:r>
      <w:r>
        <w:rPr>
          <w:color w:val="000000"/>
          <w:spacing w:val="-1"/>
          <w:sz w:val="28"/>
          <w:szCs w:val="28"/>
        </w:rPr>
        <w:t xml:space="preserve">освоение навыков игры в фортепианном ансамбле с </w:t>
      </w:r>
      <w:r w:rsidRPr="00B73007">
        <w:rPr>
          <w:color w:val="000000"/>
          <w:spacing w:val="-1"/>
          <w:sz w:val="28"/>
          <w:szCs w:val="28"/>
        </w:rPr>
        <w:t>2</w:t>
      </w:r>
      <w:r>
        <w:rPr>
          <w:color w:val="000000"/>
          <w:spacing w:val="-1"/>
          <w:sz w:val="28"/>
          <w:szCs w:val="28"/>
        </w:rPr>
        <w:t xml:space="preserve"> по 7 класс (с учетом </w:t>
      </w:r>
      <w:r>
        <w:rPr>
          <w:color w:val="000000"/>
          <w:spacing w:val="1"/>
          <w:sz w:val="28"/>
          <w:szCs w:val="28"/>
        </w:rPr>
        <w:t>первоначального опыта, полученного в классе по специальности</w:t>
      </w:r>
      <w:r w:rsidR="00CA6E48">
        <w:rPr>
          <w:color w:val="000000"/>
          <w:spacing w:val="1"/>
          <w:sz w:val="28"/>
          <w:szCs w:val="28"/>
        </w:rPr>
        <w:t xml:space="preserve"> </w:t>
      </w:r>
      <w:r>
        <w:rPr>
          <w:color w:val="000000"/>
          <w:spacing w:val="1"/>
          <w:sz w:val="28"/>
          <w:szCs w:val="28"/>
        </w:rPr>
        <w:t xml:space="preserve">и музицированию), </w:t>
      </w:r>
      <w:r>
        <w:rPr>
          <w:color w:val="000000"/>
          <w:spacing w:val="-1"/>
          <w:sz w:val="28"/>
          <w:szCs w:val="28"/>
        </w:rPr>
        <w:t xml:space="preserve">а также включает программные требования дополнительного года обучения (9 </w:t>
      </w:r>
      <w:r>
        <w:rPr>
          <w:color w:val="000000"/>
          <w:sz w:val="28"/>
          <w:szCs w:val="28"/>
        </w:rPr>
        <w:t>класс) для поступающих в профессиональные образовательные учреждения.</w:t>
      </w:r>
    </w:p>
    <w:p w14:paraId="16489FAA" w14:textId="77777777" w:rsidR="00B73007" w:rsidRPr="00AA0FC5" w:rsidRDefault="00B73007" w:rsidP="003F6FF9">
      <w:pPr>
        <w:shd w:val="clear" w:color="auto" w:fill="FFFFFF"/>
        <w:ind w:left="-284" w:right="-284" w:firstLine="568"/>
        <w:jc w:val="both"/>
        <w:rPr>
          <w:color w:val="000000"/>
          <w:spacing w:val="-1"/>
          <w:sz w:val="28"/>
          <w:szCs w:val="28"/>
        </w:rPr>
      </w:pPr>
      <w:r>
        <w:rPr>
          <w:color w:val="000000"/>
          <w:spacing w:val="7"/>
          <w:sz w:val="28"/>
          <w:szCs w:val="28"/>
        </w:rPr>
        <w:t xml:space="preserve">Фортепианный ансамбль использует и развивает базовые навыки, </w:t>
      </w:r>
      <w:r>
        <w:rPr>
          <w:color w:val="000000"/>
          <w:spacing w:val="-1"/>
          <w:sz w:val="28"/>
          <w:szCs w:val="28"/>
        </w:rPr>
        <w:t>полученные на занятиях в классе по специальности.</w:t>
      </w:r>
    </w:p>
    <w:p w14:paraId="7B21F2DA" w14:textId="72B826C0" w:rsidR="00B73007" w:rsidRPr="000521F3" w:rsidRDefault="00B73007" w:rsidP="003F6FF9">
      <w:pPr>
        <w:pStyle w:val="a3"/>
        <w:shd w:val="clear" w:color="auto" w:fill="auto"/>
        <w:spacing w:before="0" w:line="240" w:lineRule="auto"/>
        <w:ind w:left="-284" w:right="-284" w:firstLine="568"/>
        <w:jc w:val="both"/>
        <w:rPr>
          <w:sz w:val="28"/>
          <w:szCs w:val="28"/>
        </w:rPr>
      </w:pPr>
      <w:r w:rsidRPr="000521F3">
        <w:rPr>
          <w:sz w:val="28"/>
          <w:szCs w:val="28"/>
        </w:rPr>
        <w:t>Ансамблевая игра открывает самые благоприятные возможности для широкого всестороннего ознакомления с музыкальной литературой, различными стилями, историческими эпохами, клавирными аранжировками оперных, симфонических, камерно-инструментальных и вокальных опусов. Игра в ансамбле – это постоянная смена музыкальных впечатлений, интенсивный приток богатой и разнохарактерной музыкальной информации. Обеспечивая непрерывное поступление свежих и разнообразных впечатлений, ансамблевое музицирование способствует развитию эмоциональной отзывчивости, стимулирует художественное воображение, происходит общий подъем музыкально-интел</w:t>
      </w:r>
      <w:r w:rsidR="00CA6E48">
        <w:rPr>
          <w:sz w:val="28"/>
          <w:szCs w:val="28"/>
        </w:rPr>
        <w:t>л</w:t>
      </w:r>
      <w:r w:rsidRPr="000521F3">
        <w:rPr>
          <w:sz w:val="28"/>
          <w:szCs w:val="28"/>
        </w:rPr>
        <w:t>ектуальных действий.</w:t>
      </w:r>
    </w:p>
    <w:p w14:paraId="606E9AF1" w14:textId="77777777" w:rsidR="00B73007" w:rsidRDefault="00B73007" w:rsidP="003F6FF9">
      <w:pPr>
        <w:shd w:val="clear" w:color="auto" w:fill="FFFFFF"/>
        <w:ind w:left="-284" w:right="-284" w:firstLine="568"/>
        <w:jc w:val="both"/>
      </w:pPr>
      <w:r>
        <w:rPr>
          <w:color w:val="000000"/>
          <w:spacing w:val="-1"/>
          <w:sz w:val="28"/>
          <w:szCs w:val="28"/>
        </w:rPr>
        <w:t xml:space="preserve">За время обучения ансамблю должен сформироваться комплекс умений и </w:t>
      </w:r>
      <w:r>
        <w:rPr>
          <w:color w:val="000000"/>
          <w:spacing w:val="-2"/>
          <w:sz w:val="28"/>
          <w:szCs w:val="28"/>
        </w:rPr>
        <w:t>навыков, необходимых для совместного музицирования.</w:t>
      </w:r>
    </w:p>
    <w:p w14:paraId="0E3AF23C" w14:textId="77777777" w:rsidR="00B73007" w:rsidRDefault="00B73007" w:rsidP="003F6FF9">
      <w:pPr>
        <w:shd w:val="clear" w:color="auto" w:fill="FFFFFF"/>
        <w:spacing w:before="5"/>
        <w:ind w:left="-284" w:right="-284" w:firstLine="568"/>
        <w:jc w:val="both"/>
      </w:pPr>
      <w:r>
        <w:rPr>
          <w:color w:val="000000"/>
          <w:spacing w:val="-2"/>
          <w:sz w:val="28"/>
          <w:szCs w:val="28"/>
        </w:rPr>
        <w:t xml:space="preserve">Знакомство учеников с ансамблевым репертуаром происходит на базе </w:t>
      </w:r>
      <w:r>
        <w:rPr>
          <w:color w:val="000000"/>
          <w:spacing w:val="2"/>
          <w:sz w:val="28"/>
          <w:szCs w:val="28"/>
        </w:rPr>
        <w:t>следующего репертуара: дуэты</w:t>
      </w:r>
      <w:bookmarkStart w:id="0" w:name="_GoBack"/>
      <w:bookmarkEnd w:id="0"/>
      <w:r>
        <w:rPr>
          <w:color w:val="000000"/>
          <w:spacing w:val="2"/>
          <w:sz w:val="28"/>
          <w:szCs w:val="28"/>
        </w:rPr>
        <w:t>, различные переложения для 4-ручного и 2-</w:t>
      </w:r>
      <w:r>
        <w:rPr>
          <w:color w:val="000000"/>
          <w:spacing w:val="3"/>
          <w:sz w:val="28"/>
          <w:szCs w:val="28"/>
        </w:rPr>
        <w:t xml:space="preserve">рояльного исполнения, произведения различных форм, стилей и жанров </w:t>
      </w:r>
      <w:r>
        <w:rPr>
          <w:color w:val="000000"/>
          <w:spacing w:val="-2"/>
          <w:sz w:val="28"/>
          <w:szCs w:val="28"/>
        </w:rPr>
        <w:t>отечественных и зарубежных композиторов.</w:t>
      </w:r>
    </w:p>
    <w:p w14:paraId="066BA3BE" w14:textId="77777777" w:rsidR="00B73007" w:rsidRDefault="00B73007" w:rsidP="003F6FF9">
      <w:pPr>
        <w:shd w:val="clear" w:color="auto" w:fill="FFFFFF"/>
        <w:spacing w:before="10"/>
        <w:ind w:left="-284" w:right="-284" w:firstLine="568"/>
        <w:jc w:val="both"/>
      </w:pPr>
      <w:r>
        <w:rPr>
          <w:color w:val="000000"/>
          <w:spacing w:val="-1"/>
          <w:sz w:val="28"/>
          <w:szCs w:val="28"/>
        </w:rPr>
        <w:t xml:space="preserve">Также как и по предмету «Специальность и чтение с листа», программа по </w:t>
      </w:r>
      <w:r>
        <w:rPr>
          <w:color w:val="000000"/>
          <w:sz w:val="28"/>
          <w:szCs w:val="28"/>
        </w:rPr>
        <w:t xml:space="preserve">фортепианному ансамблю опирается на академический репертуар, знакомит </w:t>
      </w:r>
      <w:r>
        <w:rPr>
          <w:color w:val="000000"/>
          <w:spacing w:val="-1"/>
          <w:sz w:val="28"/>
          <w:szCs w:val="28"/>
        </w:rPr>
        <w:t>учащихся с разными музыкальными стилями: барокко, венской классикой, романтизмом, импрессионизмом, русской музыкой 19 и 20 века.</w:t>
      </w:r>
    </w:p>
    <w:p w14:paraId="6A756F7C" w14:textId="77777777" w:rsidR="00B73007" w:rsidRPr="00F07843" w:rsidRDefault="00B73007" w:rsidP="003F6FF9">
      <w:pPr>
        <w:shd w:val="clear" w:color="auto" w:fill="FFFFFF"/>
        <w:spacing w:before="10"/>
        <w:ind w:left="-284" w:right="-284" w:firstLine="568"/>
        <w:jc w:val="both"/>
      </w:pPr>
      <w:r>
        <w:rPr>
          <w:color w:val="000000"/>
          <w:spacing w:val="-1"/>
          <w:sz w:val="28"/>
          <w:szCs w:val="28"/>
        </w:rPr>
        <w:t xml:space="preserve">Работа в классе ансамбля направлена на выработку у партнеров единого </w:t>
      </w:r>
      <w:r>
        <w:rPr>
          <w:color w:val="000000"/>
          <w:spacing w:val="6"/>
          <w:sz w:val="28"/>
          <w:szCs w:val="28"/>
        </w:rPr>
        <w:t xml:space="preserve">творческого решения, умения уступать и прислушиваться друг к другу, </w:t>
      </w:r>
      <w:r>
        <w:rPr>
          <w:color w:val="000000"/>
          <w:spacing w:val="3"/>
          <w:sz w:val="28"/>
          <w:szCs w:val="28"/>
        </w:rPr>
        <w:t xml:space="preserve">совместными усилиями создавать трактовки музыкальных произведений на </w:t>
      </w:r>
      <w:r>
        <w:rPr>
          <w:color w:val="000000"/>
          <w:spacing w:val="-3"/>
          <w:sz w:val="28"/>
          <w:szCs w:val="28"/>
        </w:rPr>
        <w:t>высоком художественном уровне.</w:t>
      </w:r>
    </w:p>
    <w:p w14:paraId="3642E27B" w14:textId="77777777" w:rsidR="00B73007" w:rsidRDefault="00B73007" w:rsidP="003F6FF9">
      <w:pPr>
        <w:shd w:val="clear" w:color="auto" w:fill="FFFFFF"/>
        <w:spacing w:line="480" w:lineRule="exact"/>
        <w:ind w:left="-284" w:right="-284" w:firstLine="568"/>
        <w:jc w:val="both"/>
      </w:pPr>
      <w:r>
        <w:rPr>
          <w:i/>
          <w:iCs/>
          <w:color w:val="000000"/>
          <w:spacing w:val="6"/>
          <w:sz w:val="28"/>
          <w:szCs w:val="28"/>
        </w:rPr>
        <w:t>2. Срок реализации учебного предмета «Ансамбль»</w:t>
      </w:r>
    </w:p>
    <w:p w14:paraId="3EF75AE1" w14:textId="77777777" w:rsidR="00C705E0" w:rsidRPr="003F6FF9" w:rsidRDefault="00B73007" w:rsidP="003F6FF9">
      <w:pPr>
        <w:shd w:val="clear" w:color="auto" w:fill="FFFFFF"/>
        <w:ind w:left="-284" w:right="-284" w:firstLine="568"/>
        <w:jc w:val="both"/>
        <w:rPr>
          <w:color w:val="000000"/>
          <w:spacing w:val="-1"/>
          <w:sz w:val="28"/>
          <w:szCs w:val="28"/>
        </w:rPr>
      </w:pPr>
      <w:r>
        <w:rPr>
          <w:color w:val="000000"/>
          <w:sz w:val="28"/>
          <w:szCs w:val="28"/>
        </w:rPr>
        <w:t xml:space="preserve">Срок реализации данной программы составляет </w:t>
      </w:r>
      <w:r w:rsidR="00102C69">
        <w:rPr>
          <w:color w:val="000000"/>
          <w:sz w:val="28"/>
          <w:szCs w:val="28"/>
        </w:rPr>
        <w:t>шесть лет (с 2</w:t>
      </w:r>
      <w:r>
        <w:rPr>
          <w:color w:val="000000"/>
          <w:sz w:val="28"/>
          <w:szCs w:val="28"/>
        </w:rPr>
        <w:t xml:space="preserve"> по 7 </w:t>
      </w:r>
      <w:r>
        <w:rPr>
          <w:color w:val="000000"/>
          <w:spacing w:val="11"/>
          <w:sz w:val="28"/>
          <w:szCs w:val="28"/>
        </w:rPr>
        <w:t xml:space="preserve">класс). Для учащихся, планирующих поступление в образовательные </w:t>
      </w:r>
      <w:r>
        <w:rPr>
          <w:color w:val="000000"/>
          <w:spacing w:val="4"/>
          <w:sz w:val="28"/>
          <w:szCs w:val="28"/>
        </w:rPr>
        <w:t xml:space="preserve">учреждения, реализующие основные профессиональные образовательные </w:t>
      </w:r>
      <w:r>
        <w:rPr>
          <w:color w:val="000000"/>
          <w:spacing w:val="5"/>
          <w:sz w:val="28"/>
          <w:szCs w:val="28"/>
        </w:rPr>
        <w:t xml:space="preserve">программы в </w:t>
      </w:r>
      <w:r>
        <w:rPr>
          <w:color w:val="000000"/>
          <w:spacing w:val="5"/>
          <w:sz w:val="28"/>
          <w:szCs w:val="28"/>
        </w:rPr>
        <w:lastRenderedPageBreak/>
        <w:t xml:space="preserve">области музыкального искусства, срок освоения может быть </w:t>
      </w:r>
      <w:r w:rsidR="003F6FF9">
        <w:rPr>
          <w:color w:val="000000"/>
          <w:spacing w:val="-1"/>
          <w:sz w:val="28"/>
          <w:szCs w:val="28"/>
        </w:rPr>
        <w:t>увеличен на 1 год (9 класс).</w:t>
      </w:r>
    </w:p>
    <w:p w14:paraId="32664D8B" w14:textId="77777777" w:rsidR="00020E8A" w:rsidRDefault="00020E8A" w:rsidP="008124BF">
      <w:pPr>
        <w:shd w:val="clear" w:color="auto" w:fill="FFFFFF"/>
        <w:ind w:left="-284" w:firstLine="763"/>
      </w:pPr>
      <w:r w:rsidRPr="003F6FF9">
        <w:rPr>
          <w:bCs/>
          <w:i/>
          <w:iCs/>
          <w:color w:val="000000"/>
          <w:spacing w:val="2"/>
          <w:sz w:val="28"/>
          <w:szCs w:val="28"/>
        </w:rPr>
        <w:t>3.      Объем   учебного   времени,</w:t>
      </w:r>
      <w:r>
        <w:rPr>
          <w:color w:val="000000"/>
          <w:spacing w:val="2"/>
          <w:sz w:val="28"/>
          <w:szCs w:val="28"/>
        </w:rPr>
        <w:t xml:space="preserve">предусмотренный   учебным   планом </w:t>
      </w:r>
      <w:r>
        <w:rPr>
          <w:color w:val="000000"/>
          <w:spacing w:val="-1"/>
          <w:sz w:val="28"/>
          <w:szCs w:val="28"/>
        </w:rPr>
        <w:t>образовательного учреждения на реализацию предмета «Ансамбль»:</w:t>
      </w:r>
    </w:p>
    <w:p w14:paraId="19B9A53D" w14:textId="77777777" w:rsidR="00020E8A" w:rsidRDefault="00020E8A" w:rsidP="008124BF">
      <w:pPr>
        <w:shd w:val="clear" w:color="auto" w:fill="FFFFFF"/>
        <w:ind w:left="8069"/>
      </w:pPr>
      <w:r>
        <w:rPr>
          <w:i/>
          <w:iCs/>
          <w:color w:val="000000"/>
          <w:sz w:val="28"/>
          <w:szCs w:val="28"/>
        </w:rPr>
        <w:t>Таблица 1</w:t>
      </w:r>
    </w:p>
    <w:p w14:paraId="0204E38A" w14:textId="77777777" w:rsidR="00020E8A" w:rsidRDefault="00020E8A" w:rsidP="008124BF">
      <w:pPr>
        <w:spacing w:after="120"/>
        <w:rPr>
          <w:sz w:val="2"/>
          <w:szCs w:val="2"/>
        </w:rPr>
      </w:pPr>
    </w:p>
    <w:tbl>
      <w:tblPr>
        <w:tblW w:w="0" w:type="auto"/>
        <w:tblLayout w:type="fixed"/>
        <w:tblCellMar>
          <w:left w:w="40" w:type="dxa"/>
          <w:right w:w="40" w:type="dxa"/>
        </w:tblCellMar>
        <w:tblLook w:val="0000" w:firstRow="0" w:lastRow="0" w:firstColumn="0" w:lastColumn="0" w:noHBand="0" w:noVBand="0"/>
      </w:tblPr>
      <w:tblGrid>
        <w:gridCol w:w="2875"/>
        <w:gridCol w:w="2269"/>
        <w:gridCol w:w="2202"/>
        <w:gridCol w:w="2089"/>
      </w:tblGrid>
      <w:tr w:rsidR="002720A0" w:rsidRPr="002720A0" w14:paraId="46C9F77E" w14:textId="77777777" w:rsidTr="005F46E3">
        <w:trPr>
          <w:trHeight w:hRule="exact" w:val="598"/>
        </w:trPr>
        <w:tc>
          <w:tcPr>
            <w:tcW w:w="2875" w:type="dxa"/>
            <w:tcBorders>
              <w:top w:val="single" w:sz="6" w:space="0" w:color="auto"/>
              <w:left w:val="single" w:sz="6" w:space="0" w:color="auto"/>
              <w:bottom w:val="nil"/>
              <w:right w:val="single" w:sz="6" w:space="0" w:color="auto"/>
            </w:tcBorders>
            <w:shd w:val="clear" w:color="auto" w:fill="FFFFFF"/>
          </w:tcPr>
          <w:p w14:paraId="1099D876" w14:textId="77777777" w:rsidR="002720A0" w:rsidRPr="005F46E3" w:rsidRDefault="002720A0" w:rsidP="005F46E3">
            <w:pPr>
              <w:shd w:val="clear" w:color="auto" w:fill="FFFFFF"/>
              <w:spacing w:line="276" w:lineRule="auto"/>
              <w:ind w:left="53"/>
              <w:rPr>
                <w:sz w:val="24"/>
                <w:szCs w:val="24"/>
              </w:rPr>
            </w:pPr>
            <w:r w:rsidRPr="005F46E3">
              <w:rPr>
                <w:color w:val="000000"/>
                <w:spacing w:val="-4"/>
                <w:sz w:val="24"/>
                <w:szCs w:val="24"/>
              </w:rPr>
              <w:t>Срок обучения/количество часов</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7911EA9A" w14:textId="77777777" w:rsidR="002720A0" w:rsidRPr="002720A0" w:rsidRDefault="002720A0" w:rsidP="005F46E3">
            <w:pPr>
              <w:shd w:val="clear" w:color="auto" w:fill="FFFFFF"/>
              <w:spacing w:line="276" w:lineRule="auto"/>
              <w:jc w:val="center"/>
              <w:rPr>
                <w:color w:val="000000"/>
                <w:spacing w:val="3"/>
                <w:sz w:val="24"/>
                <w:szCs w:val="24"/>
              </w:rPr>
            </w:pPr>
            <w:r>
              <w:rPr>
                <w:color w:val="000000"/>
                <w:spacing w:val="3"/>
                <w:sz w:val="24"/>
                <w:szCs w:val="24"/>
              </w:rPr>
              <w:t>2-3 классы</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3F620E95" w14:textId="77777777" w:rsidR="002720A0" w:rsidRPr="002720A0" w:rsidRDefault="00320D50" w:rsidP="000B49A8">
            <w:pPr>
              <w:shd w:val="clear" w:color="auto" w:fill="FFFFFF"/>
              <w:jc w:val="center"/>
              <w:rPr>
                <w:sz w:val="24"/>
                <w:szCs w:val="24"/>
              </w:rPr>
            </w:pPr>
            <w:r>
              <w:rPr>
                <w:color w:val="000000"/>
                <w:spacing w:val="3"/>
                <w:sz w:val="24"/>
                <w:szCs w:val="24"/>
              </w:rPr>
              <w:t>4-6</w:t>
            </w:r>
            <w:r w:rsidR="002720A0" w:rsidRPr="002720A0">
              <w:rPr>
                <w:color w:val="000000"/>
                <w:spacing w:val="3"/>
                <w:sz w:val="24"/>
                <w:szCs w:val="24"/>
              </w:rPr>
              <w:t xml:space="preserve"> классы</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2FD62EB1" w14:textId="77777777" w:rsidR="002720A0" w:rsidRPr="002720A0" w:rsidRDefault="002720A0" w:rsidP="005F46E3">
            <w:pPr>
              <w:shd w:val="clear" w:color="auto" w:fill="FFFFFF"/>
              <w:ind w:left="778"/>
              <w:rPr>
                <w:sz w:val="24"/>
                <w:szCs w:val="24"/>
              </w:rPr>
            </w:pPr>
            <w:r w:rsidRPr="002720A0">
              <w:rPr>
                <w:color w:val="000000"/>
                <w:spacing w:val="-5"/>
                <w:sz w:val="24"/>
                <w:szCs w:val="24"/>
              </w:rPr>
              <w:t>9 класс</w:t>
            </w:r>
          </w:p>
        </w:tc>
      </w:tr>
      <w:tr w:rsidR="002720A0" w:rsidRPr="002720A0" w14:paraId="6F4DD4CF" w14:textId="77777777" w:rsidTr="005F46E3">
        <w:trPr>
          <w:cantSplit/>
          <w:trHeight w:hRule="exact" w:val="706"/>
        </w:trPr>
        <w:tc>
          <w:tcPr>
            <w:tcW w:w="2875" w:type="dxa"/>
            <w:tcBorders>
              <w:top w:val="nil"/>
              <w:left w:val="single" w:sz="6" w:space="0" w:color="auto"/>
              <w:bottom w:val="single" w:sz="6" w:space="0" w:color="auto"/>
              <w:right w:val="single" w:sz="6" w:space="0" w:color="auto"/>
            </w:tcBorders>
            <w:shd w:val="clear" w:color="auto" w:fill="FFFFFF"/>
          </w:tcPr>
          <w:p w14:paraId="4D2889A5" w14:textId="77777777" w:rsidR="002720A0" w:rsidRPr="005F46E3" w:rsidRDefault="002720A0" w:rsidP="005F46E3">
            <w:pPr>
              <w:spacing w:line="276" w:lineRule="auto"/>
              <w:rPr>
                <w:sz w:val="24"/>
                <w:szCs w:val="24"/>
              </w:rPr>
            </w:pPr>
          </w:p>
          <w:p w14:paraId="273555DC" w14:textId="77777777" w:rsidR="002720A0" w:rsidRPr="005F46E3" w:rsidRDefault="002720A0" w:rsidP="005F46E3">
            <w:pPr>
              <w:spacing w:line="276" w:lineRule="auto"/>
              <w:rPr>
                <w:sz w:val="24"/>
                <w:szCs w:val="24"/>
              </w:rPr>
            </w:pP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442BA75F" w14:textId="77777777" w:rsidR="002720A0" w:rsidRPr="002720A0" w:rsidRDefault="002720A0" w:rsidP="005F46E3">
            <w:pPr>
              <w:shd w:val="clear" w:color="auto" w:fill="FFFFFF"/>
              <w:spacing w:line="276" w:lineRule="auto"/>
              <w:ind w:left="154" w:right="173"/>
              <w:rPr>
                <w:color w:val="000000"/>
                <w:spacing w:val="-4"/>
                <w:sz w:val="24"/>
                <w:szCs w:val="24"/>
              </w:rPr>
            </w:pPr>
            <w:r w:rsidRPr="002720A0">
              <w:rPr>
                <w:color w:val="000000"/>
                <w:spacing w:val="-4"/>
                <w:sz w:val="24"/>
                <w:szCs w:val="24"/>
              </w:rPr>
              <w:t xml:space="preserve">Количество часов </w:t>
            </w:r>
            <w:r>
              <w:rPr>
                <w:color w:val="000000"/>
                <w:spacing w:val="-2"/>
                <w:sz w:val="24"/>
                <w:szCs w:val="24"/>
              </w:rPr>
              <w:t>(общее на 2</w:t>
            </w:r>
            <w:r w:rsidRPr="002720A0">
              <w:rPr>
                <w:color w:val="000000"/>
                <w:spacing w:val="-2"/>
                <w:sz w:val="24"/>
                <w:szCs w:val="24"/>
              </w:rPr>
              <w:t xml:space="preserve"> года)</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59C0C82B" w14:textId="77777777" w:rsidR="002720A0" w:rsidRPr="002720A0" w:rsidRDefault="002720A0" w:rsidP="005F46E3">
            <w:pPr>
              <w:shd w:val="clear" w:color="auto" w:fill="FFFFFF"/>
              <w:spacing w:line="276" w:lineRule="auto"/>
              <w:ind w:left="154" w:right="173"/>
              <w:jc w:val="center"/>
              <w:rPr>
                <w:sz w:val="24"/>
                <w:szCs w:val="24"/>
              </w:rPr>
            </w:pPr>
            <w:r w:rsidRPr="002720A0">
              <w:rPr>
                <w:color w:val="000000"/>
                <w:spacing w:val="-4"/>
                <w:sz w:val="24"/>
                <w:szCs w:val="24"/>
              </w:rPr>
              <w:t xml:space="preserve">Количество часов </w:t>
            </w:r>
            <w:r w:rsidR="00320D50">
              <w:rPr>
                <w:color w:val="000000"/>
                <w:spacing w:val="-2"/>
                <w:sz w:val="24"/>
                <w:szCs w:val="24"/>
              </w:rPr>
              <w:t>(общее на 3</w:t>
            </w:r>
            <w:r w:rsidRPr="002720A0">
              <w:rPr>
                <w:color w:val="000000"/>
                <w:spacing w:val="-2"/>
                <w:sz w:val="24"/>
                <w:szCs w:val="24"/>
              </w:rPr>
              <w:t xml:space="preserve"> года)</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53CBFF99" w14:textId="77777777" w:rsidR="002720A0" w:rsidRDefault="002720A0" w:rsidP="005F46E3">
            <w:pPr>
              <w:shd w:val="clear" w:color="auto" w:fill="FFFFFF"/>
              <w:spacing w:line="276" w:lineRule="auto"/>
              <w:ind w:left="139" w:right="168" w:hanging="629"/>
              <w:jc w:val="right"/>
              <w:rPr>
                <w:sz w:val="24"/>
                <w:szCs w:val="24"/>
              </w:rPr>
            </w:pPr>
            <w:r>
              <w:rPr>
                <w:sz w:val="24"/>
                <w:szCs w:val="24"/>
              </w:rPr>
              <w:t>Количество</w:t>
            </w:r>
          </w:p>
          <w:p w14:paraId="54197296" w14:textId="77777777" w:rsidR="002720A0" w:rsidRPr="002720A0" w:rsidRDefault="002720A0" w:rsidP="005F46E3">
            <w:pPr>
              <w:shd w:val="clear" w:color="auto" w:fill="FFFFFF"/>
              <w:spacing w:line="276" w:lineRule="auto"/>
              <w:ind w:left="139" w:right="168" w:hanging="629"/>
              <w:jc w:val="right"/>
              <w:rPr>
                <w:sz w:val="24"/>
                <w:szCs w:val="24"/>
              </w:rPr>
            </w:pPr>
            <w:r>
              <w:rPr>
                <w:sz w:val="24"/>
                <w:szCs w:val="24"/>
              </w:rPr>
              <w:t>часов (в год)</w:t>
            </w:r>
          </w:p>
        </w:tc>
      </w:tr>
      <w:tr w:rsidR="002720A0" w:rsidRPr="002720A0" w14:paraId="51509E1C" w14:textId="77777777" w:rsidTr="002720A0">
        <w:trPr>
          <w:trHeight w:hRule="exact" w:val="406"/>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17E9EDC1" w14:textId="77777777" w:rsidR="002720A0" w:rsidRPr="005F46E3" w:rsidRDefault="002720A0" w:rsidP="005F46E3">
            <w:pPr>
              <w:shd w:val="clear" w:color="auto" w:fill="FFFFFF"/>
              <w:spacing w:line="276" w:lineRule="auto"/>
              <w:ind w:left="5"/>
              <w:rPr>
                <w:sz w:val="24"/>
                <w:szCs w:val="24"/>
              </w:rPr>
            </w:pPr>
            <w:r w:rsidRPr="005F46E3">
              <w:rPr>
                <w:color w:val="000000"/>
                <w:spacing w:val="-3"/>
                <w:sz w:val="24"/>
                <w:szCs w:val="24"/>
              </w:rPr>
              <w:t>Максимальная нагрузка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0452D5F7" w14:textId="77777777" w:rsidR="002720A0" w:rsidRPr="002720A0" w:rsidRDefault="005F46E3" w:rsidP="000B49A8">
            <w:pPr>
              <w:shd w:val="clear" w:color="auto" w:fill="FFFFFF"/>
              <w:jc w:val="center"/>
              <w:rPr>
                <w:color w:val="000000"/>
                <w:spacing w:val="-5"/>
                <w:sz w:val="24"/>
                <w:szCs w:val="24"/>
              </w:rPr>
            </w:pPr>
            <w:r>
              <w:rPr>
                <w:color w:val="000000"/>
                <w:spacing w:val="-5"/>
                <w:sz w:val="24"/>
                <w:szCs w:val="24"/>
              </w:rPr>
              <w:t>132 часа</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78E717D4" w14:textId="77777777" w:rsidR="002720A0" w:rsidRPr="002720A0" w:rsidRDefault="00320D50" w:rsidP="000B49A8">
            <w:pPr>
              <w:shd w:val="clear" w:color="auto" w:fill="FFFFFF"/>
              <w:jc w:val="center"/>
              <w:rPr>
                <w:sz w:val="24"/>
                <w:szCs w:val="24"/>
              </w:rPr>
            </w:pPr>
            <w:r>
              <w:rPr>
                <w:color w:val="000000"/>
                <w:spacing w:val="-5"/>
                <w:sz w:val="24"/>
                <w:szCs w:val="24"/>
              </w:rPr>
              <w:t xml:space="preserve">247,5 </w:t>
            </w:r>
            <w:r w:rsidR="002720A0" w:rsidRPr="002720A0">
              <w:rPr>
                <w:color w:val="000000"/>
                <w:spacing w:val="-5"/>
                <w:sz w:val="24"/>
                <w:szCs w:val="24"/>
              </w:rPr>
              <w:t>часов</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548A1B92" w14:textId="77777777" w:rsidR="002720A0" w:rsidRPr="002720A0" w:rsidRDefault="00C705E0" w:rsidP="000B49A8">
            <w:pPr>
              <w:shd w:val="clear" w:color="auto" w:fill="FFFFFF"/>
              <w:ind w:left="720"/>
              <w:rPr>
                <w:sz w:val="24"/>
                <w:szCs w:val="24"/>
              </w:rPr>
            </w:pPr>
            <w:r>
              <w:rPr>
                <w:color w:val="000000"/>
                <w:spacing w:val="-5"/>
                <w:sz w:val="24"/>
                <w:szCs w:val="24"/>
              </w:rPr>
              <w:t>99</w:t>
            </w:r>
            <w:r w:rsidR="002720A0" w:rsidRPr="002720A0">
              <w:rPr>
                <w:color w:val="000000"/>
                <w:spacing w:val="-5"/>
                <w:sz w:val="24"/>
                <w:szCs w:val="24"/>
              </w:rPr>
              <w:t xml:space="preserve"> часа</w:t>
            </w:r>
          </w:p>
        </w:tc>
      </w:tr>
      <w:tr w:rsidR="002720A0" w:rsidRPr="002720A0" w14:paraId="7DF5670A" w14:textId="77777777" w:rsidTr="005F46E3">
        <w:trPr>
          <w:trHeight w:hRule="exact" w:val="736"/>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1CCE6B7F" w14:textId="77777777" w:rsidR="002720A0" w:rsidRPr="005F46E3" w:rsidRDefault="002720A0" w:rsidP="005F46E3">
            <w:pPr>
              <w:shd w:val="clear" w:color="auto" w:fill="FFFFFF"/>
              <w:spacing w:line="276" w:lineRule="auto"/>
              <w:ind w:left="5" w:right="10" w:hanging="10"/>
              <w:rPr>
                <w:sz w:val="24"/>
                <w:szCs w:val="24"/>
              </w:rPr>
            </w:pPr>
            <w:r w:rsidRPr="005F46E3">
              <w:rPr>
                <w:color w:val="000000"/>
                <w:spacing w:val="1"/>
                <w:sz w:val="24"/>
                <w:szCs w:val="24"/>
              </w:rPr>
              <w:t xml:space="preserve">Количество часов на аудиторную </w:t>
            </w:r>
            <w:r w:rsidRPr="005F46E3">
              <w:rPr>
                <w:color w:val="000000"/>
                <w:spacing w:val="-2"/>
                <w:sz w:val="24"/>
                <w:szCs w:val="24"/>
              </w:rPr>
              <w:t>нагрузку</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35FE9A04" w14:textId="77777777" w:rsidR="002720A0" w:rsidRPr="002720A0" w:rsidRDefault="005F46E3" w:rsidP="000B49A8">
            <w:pPr>
              <w:shd w:val="clear" w:color="auto" w:fill="FFFFFF"/>
              <w:jc w:val="center"/>
              <w:rPr>
                <w:color w:val="000000"/>
                <w:spacing w:val="-5"/>
                <w:sz w:val="24"/>
                <w:szCs w:val="24"/>
              </w:rPr>
            </w:pPr>
            <w:r>
              <w:rPr>
                <w:color w:val="000000"/>
                <w:spacing w:val="-5"/>
                <w:sz w:val="24"/>
                <w:szCs w:val="24"/>
              </w:rPr>
              <w:t>33 часа</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03674BBF" w14:textId="77777777" w:rsidR="002720A0" w:rsidRPr="002720A0" w:rsidRDefault="00320D50" w:rsidP="000B49A8">
            <w:pPr>
              <w:shd w:val="clear" w:color="auto" w:fill="FFFFFF"/>
              <w:jc w:val="center"/>
              <w:rPr>
                <w:sz w:val="24"/>
                <w:szCs w:val="24"/>
              </w:rPr>
            </w:pPr>
            <w:r>
              <w:rPr>
                <w:color w:val="000000"/>
                <w:spacing w:val="-5"/>
                <w:sz w:val="24"/>
                <w:szCs w:val="24"/>
              </w:rPr>
              <w:t>99</w:t>
            </w:r>
            <w:r w:rsidR="002720A0" w:rsidRPr="002720A0">
              <w:rPr>
                <w:color w:val="000000"/>
                <w:spacing w:val="-5"/>
                <w:sz w:val="24"/>
                <w:szCs w:val="24"/>
              </w:rPr>
              <w:t xml:space="preserve"> часа</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2CD18C05" w14:textId="77777777" w:rsidR="002720A0" w:rsidRPr="002720A0" w:rsidRDefault="005F46E3" w:rsidP="000B49A8">
            <w:pPr>
              <w:shd w:val="clear" w:color="auto" w:fill="FFFFFF"/>
              <w:ind w:left="701"/>
              <w:rPr>
                <w:sz w:val="24"/>
                <w:szCs w:val="24"/>
              </w:rPr>
            </w:pPr>
            <w:r>
              <w:rPr>
                <w:color w:val="000000"/>
                <w:spacing w:val="-5"/>
                <w:sz w:val="24"/>
                <w:szCs w:val="24"/>
              </w:rPr>
              <w:t>33 часа</w:t>
            </w:r>
          </w:p>
        </w:tc>
      </w:tr>
      <w:tr w:rsidR="002720A0" w:rsidRPr="002720A0" w14:paraId="6C6938A8" w14:textId="77777777" w:rsidTr="005F46E3">
        <w:trPr>
          <w:trHeight w:hRule="exact" w:val="987"/>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4A7EF8EC" w14:textId="77777777" w:rsidR="002720A0" w:rsidRPr="005F46E3" w:rsidRDefault="002720A0" w:rsidP="005F46E3">
            <w:pPr>
              <w:shd w:val="clear" w:color="auto" w:fill="FFFFFF"/>
              <w:spacing w:line="276" w:lineRule="auto"/>
              <w:ind w:left="5" w:hanging="10"/>
              <w:rPr>
                <w:sz w:val="24"/>
                <w:szCs w:val="24"/>
              </w:rPr>
            </w:pPr>
            <w:r w:rsidRPr="005F46E3">
              <w:rPr>
                <w:color w:val="000000"/>
                <w:sz w:val="24"/>
                <w:szCs w:val="24"/>
              </w:rPr>
              <w:t xml:space="preserve">Количество            часов            на </w:t>
            </w:r>
            <w:r w:rsidRPr="005F46E3">
              <w:rPr>
                <w:color w:val="000000"/>
                <w:spacing w:val="-4"/>
                <w:sz w:val="24"/>
                <w:szCs w:val="24"/>
              </w:rPr>
              <w:t xml:space="preserve">внеаудиторную </w:t>
            </w:r>
            <w:r w:rsidRPr="005F46E3">
              <w:rPr>
                <w:color w:val="000000"/>
                <w:spacing w:val="2"/>
                <w:sz w:val="24"/>
                <w:szCs w:val="24"/>
              </w:rPr>
              <w:t>(самостоятельную) работу</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04204D2E" w14:textId="77777777" w:rsidR="005F46E3" w:rsidRDefault="005F46E3" w:rsidP="000B49A8">
            <w:pPr>
              <w:shd w:val="clear" w:color="auto" w:fill="FFFFFF"/>
              <w:jc w:val="center"/>
              <w:rPr>
                <w:color w:val="000000"/>
                <w:spacing w:val="-7"/>
                <w:sz w:val="24"/>
                <w:szCs w:val="24"/>
              </w:rPr>
            </w:pPr>
          </w:p>
          <w:p w14:paraId="663D9036" w14:textId="77777777" w:rsidR="002720A0" w:rsidRPr="002720A0" w:rsidRDefault="005F46E3" w:rsidP="000B49A8">
            <w:pPr>
              <w:shd w:val="clear" w:color="auto" w:fill="FFFFFF"/>
              <w:jc w:val="center"/>
              <w:rPr>
                <w:color w:val="000000"/>
                <w:spacing w:val="-7"/>
                <w:sz w:val="24"/>
                <w:szCs w:val="24"/>
              </w:rPr>
            </w:pPr>
            <w:r>
              <w:rPr>
                <w:color w:val="000000"/>
                <w:spacing w:val="-7"/>
                <w:sz w:val="24"/>
                <w:szCs w:val="24"/>
              </w:rPr>
              <w:t>99 часов</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62D251CA" w14:textId="77777777" w:rsidR="005F46E3" w:rsidRDefault="005F46E3" w:rsidP="000B49A8">
            <w:pPr>
              <w:shd w:val="clear" w:color="auto" w:fill="FFFFFF"/>
              <w:jc w:val="center"/>
              <w:rPr>
                <w:color w:val="000000"/>
                <w:spacing w:val="-7"/>
                <w:sz w:val="24"/>
                <w:szCs w:val="24"/>
              </w:rPr>
            </w:pPr>
          </w:p>
          <w:p w14:paraId="39989AFC" w14:textId="77777777" w:rsidR="002720A0" w:rsidRPr="002720A0" w:rsidRDefault="00320D50" w:rsidP="000B49A8">
            <w:pPr>
              <w:shd w:val="clear" w:color="auto" w:fill="FFFFFF"/>
              <w:jc w:val="center"/>
              <w:rPr>
                <w:sz w:val="24"/>
                <w:szCs w:val="24"/>
              </w:rPr>
            </w:pPr>
            <w:r>
              <w:rPr>
                <w:color w:val="000000"/>
                <w:spacing w:val="-7"/>
                <w:sz w:val="24"/>
                <w:szCs w:val="24"/>
              </w:rPr>
              <w:t xml:space="preserve">148,5 </w:t>
            </w:r>
            <w:r w:rsidR="002720A0" w:rsidRPr="002720A0">
              <w:rPr>
                <w:color w:val="000000"/>
                <w:spacing w:val="-7"/>
                <w:sz w:val="24"/>
                <w:szCs w:val="24"/>
              </w:rPr>
              <w:t>часов</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2E7E7EE7" w14:textId="77777777" w:rsidR="005F46E3" w:rsidRDefault="005F46E3" w:rsidP="000B49A8">
            <w:pPr>
              <w:shd w:val="clear" w:color="auto" w:fill="FFFFFF"/>
              <w:ind w:left="701"/>
              <w:rPr>
                <w:color w:val="000000"/>
                <w:spacing w:val="-5"/>
                <w:sz w:val="24"/>
                <w:szCs w:val="24"/>
              </w:rPr>
            </w:pPr>
          </w:p>
          <w:p w14:paraId="45D73717" w14:textId="77777777" w:rsidR="002720A0" w:rsidRPr="002720A0" w:rsidRDefault="00C705E0" w:rsidP="000B49A8">
            <w:pPr>
              <w:shd w:val="clear" w:color="auto" w:fill="FFFFFF"/>
              <w:ind w:left="701"/>
              <w:rPr>
                <w:sz w:val="24"/>
                <w:szCs w:val="24"/>
              </w:rPr>
            </w:pPr>
            <w:r>
              <w:rPr>
                <w:color w:val="000000"/>
                <w:spacing w:val="-5"/>
                <w:sz w:val="24"/>
                <w:szCs w:val="24"/>
              </w:rPr>
              <w:t>66</w:t>
            </w:r>
            <w:r w:rsidR="002720A0" w:rsidRPr="002720A0">
              <w:rPr>
                <w:color w:val="000000"/>
                <w:spacing w:val="-5"/>
                <w:sz w:val="24"/>
                <w:szCs w:val="24"/>
              </w:rPr>
              <w:t xml:space="preserve"> часов</w:t>
            </w:r>
          </w:p>
        </w:tc>
      </w:tr>
      <w:tr w:rsidR="002720A0" w:rsidRPr="002720A0" w14:paraId="4398E272" w14:textId="77777777" w:rsidTr="005F46E3">
        <w:trPr>
          <w:trHeight w:hRule="exact" w:val="718"/>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1BAF73ED" w14:textId="77777777" w:rsidR="002720A0" w:rsidRPr="005F46E3" w:rsidRDefault="002720A0" w:rsidP="005F46E3">
            <w:pPr>
              <w:shd w:val="clear" w:color="auto" w:fill="FFFFFF"/>
              <w:spacing w:line="276" w:lineRule="auto"/>
              <w:ind w:left="5"/>
              <w:rPr>
                <w:sz w:val="24"/>
                <w:szCs w:val="24"/>
              </w:rPr>
            </w:pPr>
            <w:r w:rsidRPr="005F46E3">
              <w:rPr>
                <w:color w:val="000000"/>
                <w:spacing w:val="-4"/>
                <w:sz w:val="24"/>
                <w:szCs w:val="24"/>
              </w:rPr>
              <w:t>Недельная аудиторная нагрузка</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34FF1E58" w14:textId="77777777" w:rsidR="002720A0" w:rsidRPr="002720A0" w:rsidRDefault="005F46E3" w:rsidP="000B49A8">
            <w:pPr>
              <w:shd w:val="clear" w:color="auto" w:fill="FFFFFF"/>
              <w:jc w:val="center"/>
              <w:rPr>
                <w:color w:val="000000"/>
                <w:spacing w:val="-10"/>
                <w:sz w:val="24"/>
                <w:szCs w:val="24"/>
              </w:rPr>
            </w:pPr>
            <w:r>
              <w:rPr>
                <w:color w:val="000000"/>
                <w:spacing w:val="-10"/>
                <w:sz w:val="24"/>
                <w:szCs w:val="24"/>
              </w:rPr>
              <w:t>0,5 часа</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3A3BE83E" w14:textId="77777777" w:rsidR="002720A0" w:rsidRPr="002720A0" w:rsidRDefault="002720A0" w:rsidP="000B49A8">
            <w:pPr>
              <w:shd w:val="clear" w:color="auto" w:fill="FFFFFF"/>
              <w:jc w:val="center"/>
              <w:rPr>
                <w:sz w:val="24"/>
                <w:szCs w:val="24"/>
              </w:rPr>
            </w:pPr>
            <w:r w:rsidRPr="002720A0">
              <w:rPr>
                <w:color w:val="000000"/>
                <w:spacing w:val="-10"/>
                <w:sz w:val="24"/>
                <w:szCs w:val="24"/>
              </w:rPr>
              <w:t>1 час</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274956EF" w14:textId="77777777" w:rsidR="002720A0" w:rsidRPr="002720A0" w:rsidRDefault="00BC110C" w:rsidP="009457B1">
            <w:pPr>
              <w:shd w:val="clear" w:color="auto" w:fill="FFFFFF"/>
              <w:ind w:left="835"/>
              <w:rPr>
                <w:sz w:val="24"/>
                <w:szCs w:val="24"/>
              </w:rPr>
            </w:pPr>
            <w:r>
              <w:rPr>
                <w:color w:val="000000"/>
                <w:spacing w:val="-2"/>
                <w:sz w:val="24"/>
                <w:szCs w:val="24"/>
              </w:rPr>
              <w:t>1</w:t>
            </w:r>
            <w:r w:rsidR="002720A0" w:rsidRPr="002720A0">
              <w:rPr>
                <w:color w:val="000000"/>
                <w:spacing w:val="-2"/>
                <w:sz w:val="24"/>
                <w:szCs w:val="24"/>
              </w:rPr>
              <w:t xml:space="preserve"> час</w:t>
            </w:r>
          </w:p>
        </w:tc>
      </w:tr>
      <w:tr w:rsidR="002720A0" w:rsidRPr="002720A0" w14:paraId="112F6107" w14:textId="77777777" w:rsidTr="005F46E3">
        <w:trPr>
          <w:trHeight w:hRule="exact" w:val="680"/>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5B33FE2A" w14:textId="77777777" w:rsidR="002720A0" w:rsidRPr="005F46E3" w:rsidRDefault="002720A0" w:rsidP="005F46E3">
            <w:pPr>
              <w:shd w:val="clear" w:color="auto" w:fill="FFFFFF"/>
              <w:spacing w:line="276" w:lineRule="auto"/>
              <w:ind w:left="10" w:right="10"/>
              <w:rPr>
                <w:sz w:val="24"/>
                <w:szCs w:val="24"/>
              </w:rPr>
            </w:pPr>
            <w:r w:rsidRPr="005F46E3">
              <w:rPr>
                <w:color w:val="000000"/>
                <w:spacing w:val="2"/>
                <w:sz w:val="24"/>
                <w:szCs w:val="24"/>
              </w:rPr>
              <w:t xml:space="preserve">Самостоятельная работа (часов в </w:t>
            </w:r>
            <w:r w:rsidRPr="005F46E3">
              <w:rPr>
                <w:color w:val="000000"/>
                <w:spacing w:val="-3"/>
                <w:sz w:val="24"/>
                <w:szCs w:val="24"/>
              </w:rPr>
              <w:t>неделю)</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74AA676C" w14:textId="77777777" w:rsidR="002720A0" w:rsidRPr="002720A0" w:rsidRDefault="005F46E3" w:rsidP="000B49A8">
            <w:pPr>
              <w:shd w:val="clear" w:color="auto" w:fill="FFFFFF"/>
              <w:jc w:val="center"/>
              <w:rPr>
                <w:color w:val="000000"/>
                <w:spacing w:val="-5"/>
                <w:sz w:val="24"/>
                <w:szCs w:val="24"/>
              </w:rPr>
            </w:pPr>
            <w:r>
              <w:rPr>
                <w:color w:val="000000"/>
                <w:spacing w:val="-5"/>
                <w:sz w:val="24"/>
                <w:szCs w:val="24"/>
              </w:rPr>
              <w:t>1,5 часа</w:t>
            </w: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484E9617" w14:textId="77777777" w:rsidR="002720A0" w:rsidRPr="002720A0" w:rsidRDefault="002720A0" w:rsidP="000B49A8">
            <w:pPr>
              <w:shd w:val="clear" w:color="auto" w:fill="FFFFFF"/>
              <w:jc w:val="center"/>
              <w:rPr>
                <w:sz w:val="24"/>
                <w:szCs w:val="24"/>
              </w:rPr>
            </w:pPr>
            <w:r w:rsidRPr="002720A0">
              <w:rPr>
                <w:color w:val="000000"/>
                <w:spacing w:val="-5"/>
                <w:sz w:val="24"/>
                <w:szCs w:val="24"/>
              </w:rPr>
              <w:t>1,5 часа</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09E0D3F0" w14:textId="77777777" w:rsidR="002720A0" w:rsidRPr="002720A0" w:rsidRDefault="00C705E0" w:rsidP="000B49A8">
            <w:pPr>
              <w:shd w:val="clear" w:color="auto" w:fill="FFFFFF"/>
              <w:ind w:left="754"/>
              <w:rPr>
                <w:sz w:val="24"/>
                <w:szCs w:val="24"/>
              </w:rPr>
            </w:pPr>
            <w:r>
              <w:rPr>
                <w:color w:val="000000"/>
                <w:spacing w:val="-5"/>
                <w:sz w:val="24"/>
                <w:szCs w:val="24"/>
              </w:rPr>
              <w:t xml:space="preserve"> 2</w:t>
            </w:r>
            <w:r w:rsidR="002720A0" w:rsidRPr="002720A0">
              <w:rPr>
                <w:color w:val="000000"/>
                <w:spacing w:val="-5"/>
                <w:sz w:val="24"/>
                <w:szCs w:val="24"/>
              </w:rPr>
              <w:t xml:space="preserve"> часа</w:t>
            </w:r>
          </w:p>
        </w:tc>
      </w:tr>
      <w:tr w:rsidR="002720A0" w:rsidRPr="002720A0" w14:paraId="2B92FB36" w14:textId="77777777" w:rsidTr="005F46E3">
        <w:trPr>
          <w:trHeight w:hRule="exact" w:val="723"/>
        </w:trPr>
        <w:tc>
          <w:tcPr>
            <w:tcW w:w="2875" w:type="dxa"/>
            <w:tcBorders>
              <w:top w:val="single" w:sz="6" w:space="0" w:color="auto"/>
              <w:left w:val="single" w:sz="6" w:space="0" w:color="auto"/>
              <w:bottom w:val="single" w:sz="6" w:space="0" w:color="auto"/>
              <w:right w:val="single" w:sz="6" w:space="0" w:color="auto"/>
            </w:tcBorders>
            <w:shd w:val="clear" w:color="auto" w:fill="FFFFFF"/>
          </w:tcPr>
          <w:p w14:paraId="61A9FDEB" w14:textId="77777777" w:rsidR="002720A0" w:rsidRPr="005F46E3" w:rsidRDefault="002720A0" w:rsidP="005F46E3">
            <w:pPr>
              <w:shd w:val="clear" w:color="auto" w:fill="FFFFFF"/>
              <w:spacing w:line="276" w:lineRule="auto"/>
              <w:ind w:left="5" w:right="14" w:hanging="10"/>
              <w:rPr>
                <w:sz w:val="24"/>
                <w:szCs w:val="24"/>
              </w:rPr>
            </w:pPr>
            <w:r w:rsidRPr="005F46E3">
              <w:rPr>
                <w:color w:val="000000"/>
                <w:spacing w:val="-2"/>
                <w:sz w:val="24"/>
                <w:szCs w:val="24"/>
              </w:rPr>
              <w:t xml:space="preserve">Консультации (для учащихся 5-7 </w:t>
            </w:r>
            <w:r w:rsidRPr="005F46E3">
              <w:rPr>
                <w:color w:val="000000"/>
                <w:spacing w:val="-3"/>
                <w:sz w:val="24"/>
                <w:szCs w:val="24"/>
              </w:rPr>
              <w:t>классов)</w:t>
            </w:r>
          </w:p>
        </w:tc>
        <w:tc>
          <w:tcPr>
            <w:tcW w:w="2269" w:type="dxa"/>
            <w:tcBorders>
              <w:top w:val="single" w:sz="6" w:space="0" w:color="auto"/>
              <w:left w:val="single" w:sz="6" w:space="0" w:color="auto"/>
              <w:bottom w:val="single" w:sz="6" w:space="0" w:color="auto"/>
              <w:right w:val="single" w:sz="6" w:space="0" w:color="auto"/>
            </w:tcBorders>
            <w:shd w:val="clear" w:color="auto" w:fill="FFFFFF"/>
          </w:tcPr>
          <w:p w14:paraId="517EF8F0" w14:textId="77777777" w:rsidR="002720A0" w:rsidRPr="002720A0" w:rsidRDefault="002720A0" w:rsidP="000B49A8">
            <w:pPr>
              <w:shd w:val="clear" w:color="auto" w:fill="FFFFFF"/>
              <w:spacing w:line="490" w:lineRule="exact"/>
              <w:ind w:left="254" w:right="264"/>
              <w:jc w:val="center"/>
              <w:rPr>
                <w:color w:val="000000"/>
                <w:spacing w:val="-3"/>
                <w:sz w:val="24"/>
                <w:szCs w:val="24"/>
              </w:rPr>
            </w:pPr>
          </w:p>
        </w:tc>
        <w:tc>
          <w:tcPr>
            <w:tcW w:w="2202" w:type="dxa"/>
            <w:tcBorders>
              <w:top w:val="single" w:sz="6" w:space="0" w:color="auto"/>
              <w:left w:val="single" w:sz="6" w:space="0" w:color="auto"/>
              <w:bottom w:val="single" w:sz="6" w:space="0" w:color="auto"/>
              <w:right w:val="single" w:sz="6" w:space="0" w:color="auto"/>
            </w:tcBorders>
            <w:shd w:val="clear" w:color="auto" w:fill="FFFFFF"/>
          </w:tcPr>
          <w:p w14:paraId="0F20DD7E" w14:textId="77777777" w:rsidR="002720A0" w:rsidRPr="002720A0" w:rsidRDefault="002720A0" w:rsidP="005F46E3">
            <w:pPr>
              <w:shd w:val="clear" w:color="auto" w:fill="FFFFFF"/>
              <w:spacing w:line="276" w:lineRule="auto"/>
              <w:ind w:left="254" w:right="264"/>
              <w:jc w:val="center"/>
              <w:rPr>
                <w:sz w:val="24"/>
                <w:szCs w:val="24"/>
              </w:rPr>
            </w:pPr>
            <w:r w:rsidRPr="002720A0">
              <w:rPr>
                <w:color w:val="000000"/>
                <w:spacing w:val="-3"/>
                <w:sz w:val="24"/>
                <w:szCs w:val="24"/>
              </w:rPr>
              <w:t xml:space="preserve">6 часов </w:t>
            </w:r>
            <w:r w:rsidRPr="002720A0">
              <w:rPr>
                <w:color w:val="000000"/>
                <w:spacing w:val="-4"/>
                <w:sz w:val="24"/>
                <w:szCs w:val="24"/>
              </w:rPr>
              <w:t>(по 2 часа в год)</w:t>
            </w:r>
          </w:p>
        </w:tc>
        <w:tc>
          <w:tcPr>
            <w:tcW w:w="2089" w:type="dxa"/>
            <w:tcBorders>
              <w:top w:val="single" w:sz="6" w:space="0" w:color="auto"/>
              <w:left w:val="single" w:sz="6" w:space="0" w:color="auto"/>
              <w:bottom w:val="single" w:sz="6" w:space="0" w:color="auto"/>
              <w:right w:val="single" w:sz="6" w:space="0" w:color="auto"/>
            </w:tcBorders>
            <w:shd w:val="clear" w:color="auto" w:fill="FFFFFF"/>
          </w:tcPr>
          <w:p w14:paraId="7ADDD721" w14:textId="77777777" w:rsidR="002720A0" w:rsidRPr="002720A0" w:rsidRDefault="002720A0" w:rsidP="000B49A8">
            <w:pPr>
              <w:shd w:val="clear" w:color="auto" w:fill="FFFFFF"/>
              <w:ind w:left="835"/>
              <w:rPr>
                <w:sz w:val="24"/>
                <w:szCs w:val="24"/>
              </w:rPr>
            </w:pPr>
            <w:r w:rsidRPr="002720A0">
              <w:rPr>
                <w:color w:val="000000"/>
                <w:spacing w:val="-2"/>
                <w:sz w:val="24"/>
                <w:szCs w:val="24"/>
              </w:rPr>
              <w:t>2 часа</w:t>
            </w:r>
          </w:p>
        </w:tc>
      </w:tr>
    </w:tbl>
    <w:p w14:paraId="40BC0196" w14:textId="77777777" w:rsidR="003F6FF9" w:rsidRDefault="003F6FF9" w:rsidP="00E8244F">
      <w:pPr>
        <w:shd w:val="clear" w:color="auto" w:fill="FFFFFF"/>
        <w:ind w:left="-142" w:right="-426"/>
        <w:jc w:val="both"/>
        <w:rPr>
          <w:i/>
          <w:iCs/>
          <w:color w:val="000000"/>
          <w:spacing w:val="4"/>
          <w:sz w:val="28"/>
          <w:szCs w:val="28"/>
        </w:rPr>
      </w:pPr>
    </w:p>
    <w:p w14:paraId="0795AF76" w14:textId="77777777" w:rsidR="00E8244F" w:rsidRDefault="00020E8A" w:rsidP="00E8244F">
      <w:pPr>
        <w:shd w:val="clear" w:color="auto" w:fill="FFFFFF"/>
        <w:ind w:left="-142" w:right="-426"/>
        <w:jc w:val="both"/>
        <w:rPr>
          <w:color w:val="000000"/>
          <w:spacing w:val="-2"/>
          <w:sz w:val="28"/>
          <w:szCs w:val="28"/>
        </w:rPr>
      </w:pPr>
      <w:r>
        <w:rPr>
          <w:i/>
          <w:iCs/>
          <w:color w:val="000000"/>
          <w:spacing w:val="4"/>
          <w:sz w:val="28"/>
          <w:szCs w:val="28"/>
        </w:rPr>
        <w:t xml:space="preserve">4. Форма проведения учебных аудиторных занятий: </w:t>
      </w:r>
      <w:r>
        <w:rPr>
          <w:color w:val="000000"/>
          <w:spacing w:val="4"/>
          <w:sz w:val="28"/>
          <w:szCs w:val="28"/>
        </w:rPr>
        <w:t xml:space="preserve">мелкогрупповая </w:t>
      </w:r>
      <w:r>
        <w:rPr>
          <w:color w:val="000000"/>
          <w:spacing w:val="-2"/>
          <w:sz w:val="28"/>
          <w:szCs w:val="28"/>
        </w:rPr>
        <w:t xml:space="preserve">(два </w:t>
      </w:r>
    </w:p>
    <w:p w14:paraId="1478FEC9" w14:textId="77777777" w:rsidR="00020E8A" w:rsidRPr="00E8244F" w:rsidRDefault="00020E8A" w:rsidP="00E8244F">
      <w:pPr>
        <w:shd w:val="clear" w:color="auto" w:fill="FFFFFF"/>
        <w:ind w:left="-142" w:right="-426"/>
        <w:jc w:val="both"/>
        <w:rPr>
          <w:color w:val="000000"/>
          <w:spacing w:val="-2"/>
          <w:sz w:val="28"/>
          <w:szCs w:val="28"/>
        </w:rPr>
      </w:pPr>
      <w:r>
        <w:rPr>
          <w:color w:val="000000"/>
          <w:spacing w:val="-2"/>
          <w:sz w:val="28"/>
          <w:szCs w:val="28"/>
        </w:rPr>
        <w:t>ученика), рекомендуе</w:t>
      </w:r>
      <w:r w:rsidR="00E8244F">
        <w:rPr>
          <w:color w:val="000000"/>
          <w:spacing w:val="-2"/>
          <w:sz w:val="28"/>
          <w:szCs w:val="28"/>
        </w:rPr>
        <w:t>мая продолжительность урока - 40</w:t>
      </w:r>
      <w:r>
        <w:rPr>
          <w:color w:val="000000"/>
          <w:spacing w:val="-2"/>
          <w:sz w:val="28"/>
          <w:szCs w:val="28"/>
        </w:rPr>
        <w:t xml:space="preserve"> минут.</w:t>
      </w:r>
    </w:p>
    <w:p w14:paraId="00D3325A" w14:textId="77777777" w:rsidR="00020E8A" w:rsidRPr="00DA5C69" w:rsidRDefault="00020E8A" w:rsidP="00E8244F">
      <w:pPr>
        <w:shd w:val="clear" w:color="auto" w:fill="FFFFFF"/>
        <w:ind w:left="-142"/>
        <w:jc w:val="both"/>
      </w:pPr>
      <w:r>
        <w:rPr>
          <w:color w:val="000000"/>
          <w:spacing w:val="-1"/>
          <w:sz w:val="28"/>
          <w:szCs w:val="28"/>
        </w:rPr>
        <w:t xml:space="preserve">По учебному предмету "Ансамбль" к занятиям могут привлекаться как </w:t>
      </w:r>
      <w:r>
        <w:rPr>
          <w:color w:val="000000"/>
          <w:spacing w:val="5"/>
          <w:sz w:val="28"/>
          <w:szCs w:val="28"/>
        </w:rPr>
        <w:t xml:space="preserve">обучающиеся по данной образовательной программе, так и по другим </w:t>
      </w:r>
      <w:r>
        <w:rPr>
          <w:color w:val="000000"/>
          <w:spacing w:val="4"/>
          <w:sz w:val="28"/>
          <w:szCs w:val="28"/>
        </w:rPr>
        <w:t xml:space="preserve">образовательным программам в области музыкального искусства. Кроме того, </w:t>
      </w:r>
      <w:r>
        <w:rPr>
          <w:color w:val="000000"/>
          <w:spacing w:val="3"/>
          <w:sz w:val="28"/>
          <w:szCs w:val="28"/>
        </w:rPr>
        <w:t xml:space="preserve">реализация данного учебного предмета может проходить в форме совместного </w:t>
      </w:r>
      <w:r>
        <w:rPr>
          <w:color w:val="000000"/>
          <w:spacing w:val="-1"/>
          <w:sz w:val="28"/>
          <w:szCs w:val="28"/>
        </w:rPr>
        <w:t>исполнения музыкальных произведений обучающегося с преподавателем.</w:t>
      </w:r>
    </w:p>
    <w:p w14:paraId="413F4531" w14:textId="77777777" w:rsidR="00020E8A" w:rsidRPr="000521F3" w:rsidRDefault="00020E8A" w:rsidP="00E8244F">
      <w:pPr>
        <w:ind w:left="-142"/>
        <w:jc w:val="both"/>
        <w:rPr>
          <w:sz w:val="28"/>
          <w:szCs w:val="28"/>
        </w:rPr>
      </w:pPr>
      <w:r w:rsidRPr="000521F3">
        <w:rPr>
          <w:sz w:val="28"/>
          <w:szCs w:val="28"/>
        </w:rPr>
        <w:t>Консультации проводятся с целью подготовки обучающихся к контрольным урокам, зачётам, экзаменам и другим мероприятиям. Консультации могут проводиться в счёт резерва учебного времени. Вслучае если консультации проводятся рассредоточено, резерв учебного времени используется на самостоятельную работу обучающихся.</w:t>
      </w:r>
    </w:p>
    <w:p w14:paraId="334E3FDF" w14:textId="77777777" w:rsidR="00C705E0" w:rsidRDefault="00020E8A" w:rsidP="00676AB6">
      <w:pPr>
        <w:shd w:val="clear" w:color="auto" w:fill="FFFFFF"/>
        <w:tabs>
          <w:tab w:val="left" w:pos="917"/>
        </w:tabs>
        <w:spacing w:before="5" w:line="485" w:lineRule="exact"/>
        <w:ind w:left="-142" w:right="-1" w:hanging="284"/>
        <w:rPr>
          <w:i/>
          <w:iCs/>
          <w:color w:val="000000"/>
          <w:spacing w:val="2"/>
          <w:sz w:val="28"/>
          <w:szCs w:val="28"/>
        </w:rPr>
      </w:pPr>
      <w:r>
        <w:rPr>
          <w:color w:val="000000"/>
          <w:spacing w:val="-23"/>
          <w:sz w:val="28"/>
          <w:szCs w:val="28"/>
        </w:rPr>
        <w:t>5.</w:t>
      </w:r>
      <w:r>
        <w:rPr>
          <w:color w:val="000000"/>
          <w:sz w:val="28"/>
          <w:szCs w:val="28"/>
        </w:rPr>
        <w:tab/>
      </w:r>
      <w:r>
        <w:rPr>
          <w:i/>
          <w:iCs/>
          <w:color w:val="000000"/>
          <w:spacing w:val="2"/>
          <w:sz w:val="28"/>
          <w:szCs w:val="28"/>
        </w:rPr>
        <w:t>Цели и задачи учебного предмета «Ансамбль»</w:t>
      </w:r>
    </w:p>
    <w:p w14:paraId="5BF50F7F" w14:textId="77777777" w:rsidR="00020E8A" w:rsidRDefault="00020E8A" w:rsidP="00676AB6">
      <w:pPr>
        <w:shd w:val="clear" w:color="auto" w:fill="FFFFFF"/>
        <w:tabs>
          <w:tab w:val="left" w:pos="917"/>
        </w:tabs>
        <w:spacing w:before="5" w:line="485" w:lineRule="exact"/>
        <w:ind w:left="-142" w:right="-1" w:hanging="284"/>
      </w:pPr>
      <w:r>
        <w:rPr>
          <w:b/>
          <w:bCs/>
          <w:color w:val="000000"/>
          <w:spacing w:val="-7"/>
          <w:sz w:val="28"/>
          <w:szCs w:val="28"/>
        </w:rPr>
        <w:t>Цель:</w:t>
      </w:r>
    </w:p>
    <w:p w14:paraId="636071E5" w14:textId="77777777" w:rsidR="00020E8A" w:rsidRPr="003658BD" w:rsidRDefault="00020E8A" w:rsidP="00676AB6">
      <w:pPr>
        <w:pStyle w:val="a5"/>
        <w:numPr>
          <w:ilvl w:val="0"/>
          <w:numId w:val="5"/>
        </w:numPr>
        <w:shd w:val="clear" w:color="auto" w:fill="FFFFFF"/>
        <w:spacing w:before="5"/>
        <w:ind w:left="-142" w:hanging="284"/>
        <w:rPr>
          <w:rFonts w:ascii="Times New Roman" w:hAnsi="Times New Roman" w:cs="Times New Roman"/>
          <w:spacing w:val="-3"/>
          <w:sz w:val="28"/>
          <w:szCs w:val="28"/>
        </w:rPr>
      </w:pPr>
      <w:r w:rsidRPr="00481916">
        <w:rPr>
          <w:rFonts w:ascii="Times New Roman" w:hAnsi="Times New Roman" w:cs="Times New Roman"/>
          <w:spacing w:val="2"/>
          <w:sz w:val="28"/>
          <w:szCs w:val="28"/>
        </w:rPr>
        <w:t xml:space="preserve">развитие музыкально-творческих способностей учащегося на основе приобретенных     им     </w:t>
      </w:r>
      <w:proofErr w:type="gramStart"/>
      <w:r w:rsidRPr="00481916">
        <w:rPr>
          <w:rFonts w:ascii="Times New Roman" w:hAnsi="Times New Roman" w:cs="Times New Roman"/>
          <w:spacing w:val="2"/>
          <w:sz w:val="28"/>
          <w:szCs w:val="28"/>
        </w:rPr>
        <w:t xml:space="preserve">знаний,   </w:t>
      </w:r>
      <w:proofErr w:type="gramEnd"/>
      <w:r w:rsidRPr="00481916">
        <w:rPr>
          <w:rFonts w:ascii="Times New Roman" w:hAnsi="Times New Roman" w:cs="Times New Roman"/>
          <w:spacing w:val="2"/>
          <w:sz w:val="28"/>
          <w:szCs w:val="28"/>
        </w:rPr>
        <w:t xml:space="preserve">  умений     и     навыков     ансамблевого </w:t>
      </w:r>
      <w:r w:rsidRPr="00481916">
        <w:rPr>
          <w:rFonts w:ascii="Times New Roman" w:hAnsi="Times New Roman" w:cs="Times New Roman"/>
          <w:spacing w:val="-3"/>
          <w:sz w:val="28"/>
          <w:szCs w:val="28"/>
        </w:rPr>
        <w:t>исполнительства.</w:t>
      </w:r>
    </w:p>
    <w:p w14:paraId="05FE5A94" w14:textId="77777777" w:rsidR="00020E8A" w:rsidRDefault="00020E8A" w:rsidP="00676AB6">
      <w:pPr>
        <w:pStyle w:val="a5"/>
        <w:numPr>
          <w:ilvl w:val="0"/>
          <w:numId w:val="5"/>
        </w:numPr>
        <w:ind w:left="-142" w:hanging="284"/>
        <w:jc w:val="both"/>
        <w:rPr>
          <w:rFonts w:ascii="Times New Roman" w:hAnsi="Times New Roman"/>
          <w:sz w:val="28"/>
          <w:szCs w:val="28"/>
        </w:rPr>
      </w:pPr>
      <w:r w:rsidRPr="00481916">
        <w:rPr>
          <w:rFonts w:ascii="Times New Roman" w:hAnsi="Times New Roman" w:cs="Times New Roman"/>
          <w:sz w:val="28"/>
          <w:szCs w:val="28"/>
        </w:rPr>
        <w:t xml:space="preserve">овладение комплексом практических умений и  навыков в области коллективного творчества - ансамблевого исполнительства, развитие </w:t>
      </w:r>
      <w:r w:rsidRPr="00481916">
        <w:rPr>
          <w:rFonts w:ascii="Times New Roman" w:hAnsi="Times New Roman" w:cs="Times New Roman"/>
          <w:sz w:val="28"/>
          <w:szCs w:val="28"/>
        </w:rPr>
        <w:lastRenderedPageBreak/>
        <w:t>музыкальных способностей, музыкального вкуса, творческой активности</w:t>
      </w:r>
      <w:r w:rsidRPr="000521F3">
        <w:rPr>
          <w:rFonts w:ascii="Times New Roman" w:hAnsi="Times New Roman"/>
          <w:sz w:val="28"/>
          <w:szCs w:val="28"/>
        </w:rPr>
        <w:t>.</w:t>
      </w:r>
    </w:p>
    <w:p w14:paraId="09E580F6" w14:textId="77777777" w:rsidR="008124BF" w:rsidRPr="000521F3" w:rsidRDefault="008124BF" w:rsidP="008124BF">
      <w:pPr>
        <w:pStyle w:val="a5"/>
        <w:ind w:left="-851"/>
        <w:jc w:val="center"/>
        <w:rPr>
          <w:rFonts w:ascii="Times New Roman" w:hAnsi="Times New Roman"/>
          <w:sz w:val="28"/>
          <w:szCs w:val="28"/>
        </w:rPr>
      </w:pPr>
    </w:p>
    <w:p w14:paraId="449122C0" w14:textId="77777777" w:rsidR="00020E8A" w:rsidRDefault="00020E8A" w:rsidP="00676AB6">
      <w:pPr>
        <w:shd w:val="clear" w:color="auto" w:fill="FFFFFF"/>
        <w:spacing w:before="5" w:line="485" w:lineRule="exact"/>
        <w:ind w:left="-142" w:hanging="284"/>
        <w:rPr>
          <w:b/>
          <w:bCs/>
          <w:color w:val="000000"/>
          <w:spacing w:val="-7"/>
          <w:sz w:val="28"/>
          <w:szCs w:val="28"/>
          <w:lang w:val="en-US"/>
        </w:rPr>
      </w:pPr>
      <w:r>
        <w:rPr>
          <w:b/>
          <w:bCs/>
          <w:color w:val="000000"/>
          <w:spacing w:val="-7"/>
          <w:sz w:val="28"/>
          <w:szCs w:val="28"/>
        </w:rPr>
        <w:t>Задачи:</w:t>
      </w:r>
    </w:p>
    <w:p w14:paraId="0EEF013C" w14:textId="77777777" w:rsidR="00020E8A" w:rsidRPr="00481916" w:rsidRDefault="00020E8A" w:rsidP="00676AB6">
      <w:pPr>
        <w:widowControl/>
        <w:numPr>
          <w:ilvl w:val="0"/>
          <w:numId w:val="4"/>
        </w:numPr>
        <w:autoSpaceDE/>
        <w:autoSpaceDN/>
        <w:adjustRightInd/>
        <w:ind w:left="-142" w:hanging="284"/>
        <w:jc w:val="both"/>
        <w:rPr>
          <w:sz w:val="28"/>
          <w:szCs w:val="28"/>
        </w:rPr>
      </w:pPr>
      <w:r w:rsidRPr="00481916">
        <w:rPr>
          <w:sz w:val="28"/>
          <w:szCs w:val="28"/>
        </w:rPr>
        <w:t>формирование навыков по решению музыкально-исполнительских задач;</w:t>
      </w:r>
    </w:p>
    <w:p w14:paraId="020F1A57" w14:textId="77777777" w:rsidR="00020E8A" w:rsidRPr="00481916" w:rsidRDefault="00020E8A" w:rsidP="00676AB6">
      <w:pPr>
        <w:widowControl/>
        <w:numPr>
          <w:ilvl w:val="0"/>
          <w:numId w:val="4"/>
        </w:numPr>
        <w:autoSpaceDE/>
        <w:autoSpaceDN/>
        <w:adjustRightInd/>
        <w:ind w:left="-142" w:hanging="284"/>
        <w:jc w:val="both"/>
        <w:rPr>
          <w:sz w:val="28"/>
          <w:szCs w:val="28"/>
        </w:rPr>
      </w:pPr>
      <w:r w:rsidRPr="00481916">
        <w:rPr>
          <w:sz w:val="28"/>
          <w:szCs w:val="28"/>
        </w:rPr>
        <w:t>приобретение знаний, необходимых для раскрытия художественного содержания произведения;</w:t>
      </w:r>
    </w:p>
    <w:p w14:paraId="18723048" w14:textId="77777777" w:rsidR="00020E8A" w:rsidRPr="00DA5C69" w:rsidRDefault="00020E8A" w:rsidP="00676AB6">
      <w:pPr>
        <w:pStyle w:val="a5"/>
        <w:numPr>
          <w:ilvl w:val="0"/>
          <w:numId w:val="4"/>
        </w:numPr>
        <w:shd w:val="clear" w:color="auto" w:fill="FFFFFF"/>
        <w:tabs>
          <w:tab w:val="left" w:pos="720"/>
        </w:tabs>
        <w:spacing w:before="10"/>
        <w:ind w:left="-142" w:hanging="284"/>
        <w:rPr>
          <w:rFonts w:ascii="Times New Roman" w:hAnsi="Times New Roman" w:cs="Times New Roman"/>
          <w:sz w:val="28"/>
          <w:szCs w:val="28"/>
        </w:rPr>
      </w:pPr>
      <w:r w:rsidRPr="00DA5C69">
        <w:rPr>
          <w:rFonts w:ascii="Times New Roman" w:hAnsi="Times New Roman" w:cs="Times New Roman"/>
          <w:spacing w:val="4"/>
          <w:sz w:val="28"/>
          <w:szCs w:val="28"/>
        </w:rPr>
        <w:t xml:space="preserve">решение коммуникативных задач (совместное творчество обучающихся </w:t>
      </w:r>
      <w:r w:rsidRPr="00DA5C69">
        <w:rPr>
          <w:rFonts w:ascii="Times New Roman" w:hAnsi="Times New Roman" w:cs="Times New Roman"/>
          <w:sz w:val="28"/>
          <w:szCs w:val="28"/>
        </w:rPr>
        <w:t>разного возраста, влияющее на их творческое развитие, умение общаться в</w:t>
      </w:r>
      <w:r w:rsidRPr="00DA5C69">
        <w:rPr>
          <w:rFonts w:ascii="Times New Roman" w:hAnsi="Times New Roman" w:cs="Times New Roman"/>
          <w:sz w:val="28"/>
          <w:szCs w:val="28"/>
        </w:rPr>
        <w:br/>
      </w:r>
      <w:r w:rsidRPr="00DA5C69">
        <w:rPr>
          <w:rFonts w:ascii="Times New Roman" w:hAnsi="Times New Roman" w:cs="Times New Roman"/>
          <w:spacing w:val="-1"/>
          <w:sz w:val="28"/>
          <w:szCs w:val="28"/>
        </w:rPr>
        <w:t>процессе совместного музицирования, оценивать игру друг друга);</w:t>
      </w:r>
    </w:p>
    <w:p w14:paraId="6FB3083B" w14:textId="77777777" w:rsidR="00020E8A" w:rsidRPr="00481916" w:rsidRDefault="00020E8A" w:rsidP="00676AB6">
      <w:pPr>
        <w:numPr>
          <w:ilvl w:val="0"/>
          <w:numId w:val="4"/>
        </w:numPr>
        <w:shd w:val="clear" w:color="auto" w:fill="FFFFFF"/>
        <w:tabs>
          <w:tab w:val="left" w:pos="720"/>
        </w:tabs>
        <w:spacing w:before="10"/>
        <w:ind w:left="-142" w:hanging="284"/>
        <w:rPr>
          <w:color w:val="000000"/>
          <w:sz w:val="28"/>
          <w:szCs w:val="28"/>
        </w:rPr>
      </w:pPr>
      <w:r w:rsidRPr="00481916">
        <w:rPr>
          <w:color w:val="000000"/>
          <w:spacing w:val="-1"/>
          <w:sz w:val="28"/>
          <w:szCs w:val="28"/>
        </w:rPr>
        <w:t>стимулирование     развития     эмоциональности,      памяти,      мышления,</w:t>
      </w:r>
      <w:r w:rsidRPr="00481916">
        <w:rPr>
          <w:color w:val="000000"/>
          <w:spacing w:val="-1"/>
          <w:sz w:val="28"/>
          <w:szCs w:val="28"/>
        </w:rPr>
        <w:br/>
        <w:t>воображения и творческой активности при игре в ансамбле;</w:t>
      </w:r>
    </w:p>
    <w:p w14:paraId="424FBA9E" w14:textId="77777777" w:rsidR="00020E8A" w:rsidRPr="00481916" w:rsidRDefault="00020E8A" w:rsidP="00676AB6">
      <w:pPr>
        <w:numPr>
          <w:ilvl w:val="0"/>
          <w:numId w:val="4"/>
        </w:numPr>
        <w:shd w:val="clear" w:color="auto" w:fill="FFFFFF"/>
        <w:tabs>
          <w:tab w:val="left" w:pos="720"/>
        </w:tabs>
        <w:spacing w:before="5"/>
        <w:ind w:left="-142" w:hanging="284"/>
        <w:rPr>
          <w:color w:val="000000"/>
          <w:sz w:val="28"/>
          <w:szCs w:val="28"/>
        </w:rPr>
      </w:pPr>
      <w:r w:rsidRPr="00481916">
        <w:rPr>
          <w:color w:val="000000"/>
          <w:sz w:val="28"/>
          <w:szCs w:val="28"/>
        </w:rPr>
        <w:t>формирование   у   обучающихся   комплекса   исполнительских   навыков,</w:t>
      </w:r>
      <w:r w:rsidRPr="00481916">
        <w:rPr>
          <w:color w:val="000000"/>
          <w:sz w:val="28"/>
          <w:szCs w:val="28"/>
        </w:rPr>
        <w:br/>
      </w:r>
      <w:r w:rsidRPr="00481916">
        <w:rPr>
          <w:color w:val="000000"/>
          <w:spacing w:val="-2"/>
          <w:sz w:val="28"/>
          <w:szCs w:val="28"/>
        </w:rPr>
        <w:t>необходимых для ансамблевого музицирования;</w:t>
      </w:r>
    </w:p>
    <w:p w14:paraId="07B70A8E" w14:textId="77777777" w:rsidR="00020E8A" w:rsidRPr="00481916" w:rsidRDefault="00020E8A" w:rsidP="00676AB6">
      <w:pPr>
        <w:numPr>
          <w:ilvl w:val="0"/>
          <w:numId w:val="4"/>
        </w:numPr>
        <w:shd w:val="clear" w:color="auto" w:fill="FFFFFF"/>
        <w:tabs>
          <w:tab w:val="left" w:pos="720"/>
        </w:tabs>
        <w:spacing w:before="14"/>
        <w:ind w:left="-142" w:hanging="284"/>
        <w:rPr>
          <w:color w:val="000000"/>
          <w:sz w:val="28"/>
          <w:szCs w:val="28"/>
        </w:rPr>
      </w:pPr>
      <w:r w:rsidRPr="00481916">
        <w:rPr>
          <w:color w:val="000000"/>
          <w:spacing w:val="7"/>
          <w:sz w:val="28"/>
          <w:szCs w:val="28"/>
        </w:rPr>
        <w:t>развитие чувства ансамбля (чувства партнерства при игре в ансамбле),</w:t>
      </w:r>
      <w:r w:rsidRPr="00481916">
        <w:rPr>
          <w:color w:val="000000"/>
          <w:spacing w:val="7"/>
          <w:sz w:val="28"/>
          <w:szCs w:val="28"/>
        </w:rPr>
        <w:br/>
      </w:r>
      <w:r w:rsidRPr="00481916">
        <w:rPr>
          <w:color w:val="000000"/>
          <w:spacing w:val="-1"/>
          <w:sz w:val="28"/>
          <w:szCs w:val="28"/>
        </w:rPr>
        <w:t>артистизма и музыкальности;</w:t>
      </w:r>
    </w:p>
    <w:p w14:paraId="141CA42F" w14:textId="77777777" w:rsidR="00020E8A" w:rsidRPr="00481916" w:rsidRDefault="00020E8A" w:rsidP="00676AB6">
      <w:pPr>
        <w:numPr>
          <w:ilvl w:val="0"/>
          <w:numId w:val="4"/>
        </w:numPr>
        <w:shd w:val="clear" w:color="auto" w:fill="FFFFFF"/>
        <w:tabs>
          <w:tab w:val="left" w:pos="720"/>
        </w:tabs>
        <w:spacing w:before="5"/>
        <w:ind w:left="-142" w:hanging="284"/>
        <w:rPr>
          <w:color w:val="000000"/>
          <w:sz w:val="28"/>
          <w:szCs w:val="28"/>
        </w:rPr>
      </w:pPr>
      <w:r w:rsidRPr="00481916">
        <w:rPr>
          <w:color w:val="000000"/>
          <w:spacing w:val="8"/>
          <w:sz w:val="28"/>
          <w:szCs w:val="28"/>
        </w:rPr>
        <w:t>обучение навыкам самостоятельной работы, а также навыкам чтения с</w:t>
      </w:r>
      <w:r w:rsidRPr="00481916">
        <w:rPr>
          <w:color w:val="000000"/>
          <w:spacing w:val="8"/>
          <w:sz w:val="28"/>
          <w:szCs w:val="28"/>
        </w:rPr>
        <w:br/>
      </w:r>
      <w:r w:rsidRPr="00481916">
        <w:rPr>
          <w:color w:val="000000"/>
          <w:spacing w:val="-1"/>
          <w:sz w:val="28"/>
          <w:szCs w:val="28"/>
        </w:rPr>
        <w:t>листа в ансамбле;</w:t>
      </w:r>
    </w:p>
    <w:p w14:paraId="29D35433" w14:textId="77777777" w:rsidR="00020E8A" w:rsidRPr="00481916" w:rsidRDefault="00020E8A" w:rsidP="00676AB6">
      <w:pPr>
        <w:numPr>
          <w:ilvl w:val="0"/>
          <w:numId w:val="4"/>
        </w:numPr>
        <w:shd w:val="clear" w:color="auto" w:fill="FFFFFF"/>
        <w:tabs>
          <w:tab w:val="left" w:pos="720"/>
        </w:tabs>
        <w:spacing w:before="5"/>
        <w:ind w:left="-142" w:hanging="284"/>
        <w:rPr>
          <w:color w:val="000000"/>
          <w:sz w:val="28"/>
          <w:szCs w:val="28"/>
        </w:rPr>
      </w:pPr>
      <w:r w:rsidRPr="00481916">
        <w:rPr>
          <w:color w:val="000000"/>
          <w:spacing w:val="-1"/>
          <w:sz w:val="28"/>
          <w:szCs w:val="28"/>
        </w:rPr>
        <w:t>приобретение обучающимися опыта творческой деятельности и публичных</w:t>
      </w:r>
      <w:r w:rsidRPr="00481916">
        <w:rPr>
          <w:color w:val="000000"/>
          <w:spacing w:val="-1"/>
          <w:sz w:val="28"/>
          <w:szCs w:val="28"/>
        </w:rPr>
        <w:br/>
        <w:t>выступлений в сфере ансамблевого музицирования;</w:t>
      </w:r>
    </w:p>
    <w:p w14:paraId="2B51FA0D" w14:textId="77777777" w:rsidR="00020E8A" w:rsidRPr="00481916" w:rsidRDefault="00020E8A" w:rsidP="00676AB6">
      <w:pPr>
        <w:numPr>
          <w:ilvl w:val="0"/>
          <w:numId w:val="4"/>
        </w:numPr>
        <w:shd w:val="clear" w:color="auto" w:fill="FFFFFF"/>
        <w:tabs>
          <w:tab w:val="left" w:pos="720"/>
        </w:tabs>
        <w:spacing w:before="24"/>
        <w:ind w:left="-142" w:hanging="284"/>
        <w:rPr>
          <w:color w:val="000000"/>
          <w:sz w:val="28"/>
          <w:szCs w:val="28"/>
        </w:rPr>
      </w:pPr>
      <w:r w:rsidRPr="00481916">
        <w:rPr>
          <w:color w:val="000000"/>
          <w:spacing w:val="6"/>
          <w:sz w:val="28"/>
          <w:szCs w:val="28"/>
        </w:rPr>
        <w:t>расширение музыкального кругозора учащегося путем  ознакомления с</w:t>
      </w:r>
      <w:r w:rsidRPr="00481916">
        <w:rPr>
          <w:color w:val="000000"/>
          <w:spacing w:val="6"/>
          <w:sz w:val="28"/>
          <w:szCs w:val="28"/>
        </w:rPr>
        <w:br/>
      </w:r>
      <w:r w:rsidRPr="00481916">
        <w:rPr>
          <w:color w:val="000000"/>
          <w:spacing w:val="3"/>
          <w:sz w:val="28"/>
          <w:szCs w:val="28"/>
        </w:rPr>
        <w:t>ансамблевым  репертуаром,   а также  с  выдающимися  исполнениями  и</w:t>
      </w:r>
      <w:r w:rsidRPr="00481916">
        <w:rPr>
          <w:color w:val="000000"/>
          <w:spacing w:val="3"/>
          <w:sz w:val="28"/>
          <w:szCs w:val="28"/>
        </w:rPr>
        <w:br/>
      </w:r>
      <w:r w:rsidRPr="00481916">
        <w:rPr>
          <w:color w:val="000000"/>
          <w:spacing w:val="-1"/>
          <w:sz w:val="28"/>
          <w:szCs w:val="28"/>
        </w:rPr>
        <w:t>исполнителями камерной музыки.</w:t>
      </w:r>
    </w:p>
    <w:p w14:paraId="02F2902E" w14:textId="77777777" w:rsidR="00020E8A" w:rsidRPr="00FD1015" w:rsidRDefault="00020E8A" w:rsidP="00676AB6">
      <w:pPr>
        <w:numPr>
          <w:ilvl w:val="0"/>
          <w:numId w:val="4"/>
        </w:numPr>
        <w:shd w:val="clear" w:color="auto" w:fill="FFFFFF"/>
        <w:tabs>
          <w:tab w:val="left" w:pos="720"/>
        </w:tabs>
        <w:spacing w:before="29"/>
        <w:ind w:left="-142" w:hanging="284"/>
        <w:rPr>
          <w:color w:val="000000"/>
          <w:sz w:val="28"/>
          <w:szCs w:val="28"/>
        </w:rPr>
      </w:pPr>
      <w:r w:rsidRPr="00481916">
        <w:rPr>
          <w:color w:val="000000"/>
          <w:spacing w:val="4"/>
          <w:sz w:val="28"/>
          <w:szCs w:val="28"/>
        </w:rPr>
        <w:t>формирование у наиболее  одаренных выпускников  профессионального</w:t>
      </w:r>
      <w:r w:rsidRPr="00481916">
        <w:rPr>
          <w:color w:val="000000"/>
          <w:spacing w:val="4"/>
          <w:sz w:val="28"/>
          <w:szCs w:val="28"/>
        </w:rPr>
        <w:br/>
      </w:r>
      <w:r w:rsidRPr="00481916">
        <w:rPr>
          <w:color w:val="000000"/>
          <w:spacing w:val="-1"/>
          <w:sz w:val="28"/>
          <w:szCs w:val="28"/>
        </w:rPr>
        <w:t>исполнительского комплекса пианиста-солиста камерного ансамбля.</w:t>
      </w:r>
    </w:p>
    <w:p w14:paraId="2E91E4D1" w14:textId="77777777" w:rsidR="001F46C3" w:rsidRPr="00481916" w:rsidRDefault="001F46C3" w:rsidP="001F46C3">
      <w:pPr>
        <w:shd w:val="clear" w:color="auto" w:fill="FFFFFF"/>
        <w:tabs>
          <w:tab w:val="left" w:pos="720"/>
        </w:tabs>
        <w:spacing w:before="29"/>
        <w:ind w:left="-426"/>
        <w:rPr>
          <w:color w:val="000000"/>
          <w:sz w:val="28"/>
          <w:szCs w:val="28"/>
        </w:rPr>
      </w:pPr>
    </w:p>
    <w:p w14:paraId="2E03F0EF" w14:textId="77777777" w:rsidR="001F46C3" w:rsidRDefault="001F46C3" w:rsidP="001F46C3">
      <w:pPr>
        <w:shd w:val="clear" w:color="auto" w:fill="FFFFFF"/>
        <w:tabs>
          <w:tab w:val="left" w:pos="941"/>
        </w:tabs>
        <w:spacing w:before="5"/>
        <w:ind w:left="-426" w:hanging="139"/>
        <w:rPr>
          <w:i/>
          <w:iCs/>
          <w:color w:val="000000"/>
          <w:spacing w:val="3"/>
          <w:sz w:val="28"/>
          <w:szCs w:val="28"/>
        </w:rPr>
      </w:pPr>
      <w:r>
        <w:rPr>
          <w:i/>
          <w:iCs/>
          <w:color w:val="000000"/>
          <w:spacing w:val="-27"/>
          <w:sz w:val="28"/>
          <w:szCs w:val="28"/>
        </w:rPr>
        <w:t>6.</w:t>
      </w:r>
      <w:r>
        <w:rPr>
          <w:i/>
          <w:iCs/>
          <w:color w:val="000000"/>
          <w:spacing w:val="3"/>
          <w:sz w:val="28"/>
          <w:szCs w:val="28"/>
        </w:rPr>
        <w:t>Обоснование структуры программы учебного предмета «Ансамбль»</w:t>
      </w:r>
    </w:p>
    <w:p w14:paraId="683EC47B" w14:textId="77777777" w:rsidR="001F46C3" w:rsidRDefault="001F46C3" w:rsidP="001F46C3">
      <w:pPr>
        <w:shd w:val="clear" w:color="auto" w:fill="FFFFFF"/>
        <w:tabs>
          <w:tab w:val="left" w:pos="941"/>
        </w:tabs>
        <w:spacing w:before="5"/>
        <w:ind w:left="-426" w:hanging="139"/>
      </w:pPr>
      <w:r>
        <w:rPr>
          <w:color w:val="000000"/>
          <w:spacing w:val="2"/>
          <w:sz w:val="28"/>
          <w:szCs w:val="28"/>
        </w:rPr>
        <w:t xml:space="preserve">         Обоснованием  структуры  программы  являются  ФГТ,  отражающие  все </w:t>
      </w:r>
      <w:r>
        <w:rPr>
          <w:color w:val="000000"/>
          <w:spacing w:val="-2"/>
          <w:sz w:val="28"/>
          <w:szCs w:val="28"/>
        </w:rPr>
        <w:t>аспекты работы преподавателя с учеником.</w:t>
      </w:r>
    </w:p>
    <w:p w14:paraId="4B04A3B6" w14:textId="77777777" w:rsidR="001F46C3" w:rsidRDefault="001F46C3" w:rsidP="001F46C3">
      <w:pPr>
        <w:shd w:val="clear" w:color="auto" w:fill="FFFFFF"/>
        <w:spacing w:before="5"/>
        <w:ind w:left="-426"/>
      </w:pPr>
      <w:r>
        <w:rPr>
          <w:color w:val="000000"/>
          <w:sz w:val="28"/>
          <w:szCs w:val="28"/>
        </w:rPr>
        <w:t xml:space="preserve">       Программа содержит следующие разделы:</w:t>
      </w:r>
    </w:p>
    <w:p w14:paraId="0C094EB8" w14:textId="77777777" w:rsidR="001F46C3" w:rsidRPr="00DA5C69" w:rsidRDefault="001F46C3" w:rsidP="001F46C3">
      <w:pPr>
        <w:pStyle w:val="a5"/>
        <w:numPr>
          <w:ilvl w:val="0"/>
          <w:numId w:val="8"/>
        </w:numPr>
        <w:shd w:val="clear" w:color="auto" w:fill="FFFFFF"/>
        <w:ind w:left="-426"/>
        <w:rPr>
          <w:rFonts w:ascii="Times New Roman" w:hAnsi="Times New Roman" w:cs="Times New Roman"/>
        </w:rPr>
      </w:pPr>
      <w:r w:rsidRPr="00DA5C69">
        <w:rPr>
          <w:rFonts w:ascii="Times New Roman" w:hAnsi="Times New Roman" w:cs="Times New Roman"/>
          <w:spacing w:val="6"/>
          <w:sz w:val="28"/>
          <w:szCs w:val="28"/>
        </w:rPr>
        <w:t xml:space="preserve">сведения  о затратах учебного времени,  предусмотренного на </w:t>
      </w:r>
      <w:r w:rsidRPr="00DA5C69">
        <w:rPr>
          <w:rFonts w:ascii="Times New Roman" w:hAnsi="Times New Roman" w:cs="Times New Roman"/>
          <w:spacing w:val="-1"/>
          <w:sz w:val="28"/>
          <w:szCs w:val="28"/>
        </w:rPr>
        <w:t>освоение учебного предмета;</w:t>
      </w:r>
    </w:p>
    <w:p w14:paraId="5C1D94E6" w14:textId="77777777" w:rsidR="001F46C3" w:rsidRPr="00DA5C69" w:rsidRDefault="001F46C3" w:rsidP="001F46C3">
      <w:pPr>
        <w:numPr>
          <w:ilvl w:val="0"/>
          <w:numId w:val="8"/>
        </w:numPr>
        <w:shd w:val="clear" w:color="auto" w:fill="FFFFFF"/>
        <w:tabs>
          <w:tab w:val="left" w:pos="1579"/>
        </w:tabs>
        <w:spacing w:before="5"/>
        <w:ind w:left="-426"/>
        <w:rPr>
          <w:color w:val="000000"/>
          <w:sz w:val="28"/>
          <w:szCs w:val="28"/>
        </w:rPr>
      </w:pPr>
      <w:r w:rsidRPr="00DA5C69">
        <w:rPr>
          <w:color w:val="000000"/>
          <w:spacing w:val="-1"/>
          <w:sz w:val="28"/>
          <w:szCs w:val="28"/>
        </w:rPr>
        <w:t>распределение учебного материала по годам обучения;</w:t>
      </w:r>
    </w:p>
    <w:p w14:paraId="75E63443" w14:textId="77777777" w:rsidR="001F46C3" w:rsidRDefault="001F46C3" w:rsidP="001F46C3">
      <w:pPr>
        <w:numPr>
          <w:ilvl w:val="0"/>
          <w:numId w:val="8"/>
        </w:numPr>
        <w:shd w:val="clear" w:color="auto" w:fill="FFFFFF"/>
        <w:tabs>
          <w:tab w:val="left" w:pos="1579"/>
        </w:tabs>
        <w:spacing w:before="5"/>
        <w:ind w:left="-426"/>
        <w:rPr>
          <w:color w:val="000000"/>
          <w:sz w:val="28"/>
          <w:szCs w:val="28"/>
        </w:rPr>
      </w:pPr>
      <w:r>
        <w:rPr>
          <w:color w:val="000000"/>
          <w:spacing w:val="-1"/>
          <w:sz w:val="28"/>
          <w:szCs w:val="28"/>
        </w:rPr>
        <w:t>описание дидактических единиц учебного предмета;</w:t>
      </w:r>
    </w:p>
    <w:p w14:paraId="1B6FE015" w14:textId="77777777" w:rsidR="001F46C3" w:rsidRDefault="001F46C3" w:rsidP="001F46C3">
      <w:pPr>
        <w:numPr>
          <w:ilvl w:val="0"/>
          <w:numId w:val="8"/>
        </w:numPr>
        <w:shd w:val="clear" w:color="auto" w:fill="FFFFFF"/>
        <w:tabs>
          <w:tab w:val="left" w:pos="1579"/>
        </w:tabs>
        <w:ind w:left="-426"/>
        <w:rPr>
          <w:color w:val="000000"/>
          <w:sz w:val="28"/>
          <w:szCs w:val="28"/>
        </w:rPr>
      </w:pPr>
      <w:r>
        <w:rPr>
          <w:color w:val="000000"/>
          <w:spacing w:val="-2"/>
          <w:sz w:val="28"/>
          <w:szCs w:val="28"/>
        </w:rPr>
        <w:t>требования к уровню подготовки обучающихся;</w:t>
      </w:r>
    </w:p>
    <w:p w14:paraId="2DF45547" w14:textId="77777777" w:rsidR="001F46C3" w:rsidRDefault="001F46C3" w:rsidP="001F46C3">
      <w:pPr>
        <w:numPr>
          <w:ilvl w:val="0"/>
          <w:numId w:val="8"/>
        </w:numPr>
        <w:shd w:val="clear" w:color="auto" w:fill="FFFFFF"/>
        <w:tabs>
          <w:tab w:val="left" w:pos="1579"/>
        </w:tabs>
        <w:spacing w:before="5"/>
        <w:ind w:left="-426"/>
        <w:rPr>
          <w:color w:val="000000"/>
          <w:sz w:val="28"/>
          <w:szCs w:val="28"/>
        </w:rPr>
      </w:pPr>
      <w:r>
        <w:rPr>
          <w:color w:val="000000"/>
          <w:spacing w:val="-2"/>
          <w:sz w:val="28"/>
          <w:szCs w:val="28"/>
        </w:rPr>
        <w:t>формы и методы контроля, система оценок;</w:t>
      </w:r>
    </w:p>
    <w:p w14:paraId="117861DB" w14:textId="77777777" w:rsidR="001F46C3" w:rsidRDefault="001F46C3" w:rsidP="001F46C3">
      <w:pPr>
        <w:numPr>
          <w:ilvl w:val="0"/>
          <w:numId w:val="8"/>
        </w:numPr>
        <w:shd w:val="clear" w:color="auto" w:fill="FFFFFF"/>
        <w:tabs>
          <w:tab w:val="left" w:pos="1579"/>
        </w:tabs>
        <w:spacing w:before="5"/>
        <w:ind w:left="-426"/>
        <w:rPr>
          <w:color w:val="000000"/>
          <w:sz w:val="28"/>
          <w:szCs w:val="28"/>
        </w:rPr>
      </w:pPr>
      <w:r>
        <w:rPr>
          <w:color w:val="000000"/>
          <w:spacing w:val="-1"/>
          <w:sz w:val="28"/>
          <w:szCs w:val="28"/>
        </w:rPr>
        <w:t>методическое обеспечение учебного процесса.</w:t>
      </w:r>
    </w:p>
    <w:p w14:paraId="524ED8F6" w14:textId="77777777" w:rsidR="001F46C3" w:rsidRDefault="001F46C3" w:rsidP="001F46C3">
      <w:pPr>
        <w:shd w:val="clear" w:color="auto" w:fill="FFFFFF"/>
        <w:ind w:left="-426" w:firstLine="110"/>
        <w:rPr>
          <w:color w:val="000000"/>
          <w:spacing w:val="-1"/>
          <w:sz w:val="28"/>
          <w:szCs w:val="28"/>
        </w:rPr>
      </w:pPr>
      <w:r>
        <w:rPr>
          <w:color w:val="000000"/>
          <w:spacing w:val="2"/>
          <w:sz w:val="28"/>
          <w:szCs w:val="28"/>
        </w:rPr>
        <w:t xml:space="preserve">      В   соответствии  с  данными  направлениями  строится  основной  раздел </w:t>
      </w:r>
      <w:r>
        <w:rPr>
          <w:color w:val="000000"/>
          <w:spacing w:val="-1"/>
          <w:sz w:val="28"/>
          <w:szCs w:val="28"/>
        </w:rPr>
        <w:t>программы «Содержание учебного предмета».</w:t>
      </w:r>
    </w:p>
    <w:p w14:paraId="35E63D5E" w14:textId="77777777" w:rsidR="001F46C3" w:rsidRDefault="001F46C3" w:rsidP="001F46C3">
      <w:pPr>
        <w:shd w:val="clear" w:color="auto" w:fill="FFFFFF"/>
        <w:spacing w:line="480" w:lineRule="exact"/>
        <w:ind w:left="-426" w:firstLine="110"/>
      </w:pPr>
      <w:r>
        <w:rPr>
          <w:color w:val="000000"/>
          <w:spacing w:val="6"/>
          <w:sz w:val="28"/>
          <w:szCs w:val="28"/>
        </w:rPr>
        <w:t xml:space="preserve">7. </w:t>
      </w:r>
      <w:r>
        <w:rPr>
          <w:i/>
          <w:iCs/>
          <w:color w:val="000000"/>
          <w:spacing w:val="6"/>
          <w:sz w:val="28"/>
          <w:szCs w:val="28"/>
        </w:rPr>
        <w:t>Методы обучения</w:t>
      </w:r>
    </w:p>
    <w:p w14:paraId="5CCD1D7B" w14:textId="77777777" w:rsidR="001F46C3" w:rsidRDefault="001F46C3" w:rsidP="00676AB6">
      <w:pPr>
        <w:shd w:val="clear" w:color="auto" w:fill="FFFFFF"/>
        <w:ind w:left="-426" w:firstLine="715"/>
      </w:pPr>
      <w:r>
        <w:rPr>
          <w:color w:val="000000"/>
          <w:spacing w:val="7"/>
          <w:sz w:val="28"/>
          <w:szCs w:val="28"/>
        </w:rPr>
        <w:t xml:space="preserve">Для достижения поставленной цели и реализации задач предмета </w:t>
      </w:r>
      <w:r>
        <w:rPr>
          <w:color w:val="000000"/>
          <w:spacing w:val="-2"/>
          <w:sz w:val="28"/>
          <w:szCs w:val="28"/>
        </w:rPr>
        <w:t>используются следующие методы обучения:</w:t>
      </w:r>
    </w:p>
    <w:p w14:paraId="43F0EBD3" w14:textId="77777777" w:rsidR="001F46C3" w:rsidRPr="00313D00" w:rsidRDefault="001F46C3" w:rsidP="00676AB6">
      <w:pPr>
        <w:pStyle w:val="a5"/>
        <w:numPr>
          <w:ilvl w:val="0"/>
          <w:numId w:val="9"/>
        </w:numPr>
        <w:shd w:val="clear" w:color="auto" w:fill="FFFFFF"/>
        <w:spacing w:before="10"/>
        <w:ind w:left="-426" w:right="14"/>
        <w:rPr>
          <w:rFonts w:ascii="Times New Roman" w:hAnsi="Times New Roman" w:cs="Times New Roman"/>
        </w:rPr>
      </w:pPr>
      <w:r w:rsidRPr="00313D00">
        <w:rPr>
          <w:rFonts w:ascii="Times New Roman" w:hAnsi="Times New Roman" w:cs="Times New Roman"/>
          <w:spacing w:val="6"/>
          <w:sz w:val="28"/>
          <w:szCs w:val="28"/>
        </w:rPr>
        <w:t xml:space="preserve">словесный (объяснение, разбор, анализ и сравнение музыкального </w:t>
      </w:r>
      <w:r w:rsidRPr="00313D00">
        <w:rPr>
          <w:rFonts w:ascii="Times New Roman" w:hAnsi="Times New Roman" w:cs="Times New Roman"/>
          <w:spacing w:val="1"/>
          <w:sz w:val="28"/>
          <w:szCs w:val="28"/>
        </w:rPr>
        <w:t xml:space="preserve">материала </w:t>
      </w:r>
      <w:r w:rsidRPr="00313D00">
        <w:rPr>
          <w:rFonts w:ascii="Times New Roman" w:hAnsi="Times New Roman" w:cs="Times New Roman"/>
          <w:spacing w:val="1"/>
          <w:sz w:val="28"/>
          <w:szCs w:val="28"/>
        </w:rPr>
        <w:lastRenderedPageBreak/>
        <w:t>обеих партий);</w:t>
      </w:r>
    </w:p>
    <w:p w14:paraId="0C93C5F6" w14:textId="77777777" w:rsidR="008124BF" w:rsidRPr="003F6FF9" w:rsidRDefault="001F46C3" w:rsidP="003F6FF9">
      <w:pPr>
        <w:pStyle w:val="a5"/>
        <w:numPr>
          <w:ilvl w:val="0"/>
          <w:numId w:val="9"/>
        </w:numPr>
        <w:shd w:val="clear" w:color="auto" w:fill="FFFFFF"/>
        <w:ind w:left="-426"/>
        <w:rPr>
          <w:rFonts w:ascii="Times New Roman" w:hAnsi="Times New Roman" w:cs="Times New Roman"/>
        </w:rPr>
      </w:pPr>
      <w:r w:rsidRPr="00313D00">
        <w:rPr>
          <w:rFonts w:ascii="Times New Roman" w:hAnsi="Times New Roman" w:cs="Times New Roman"/>
          <w:sz w:val="28"/>
          <w:szCs w:val="28"/>
        </w:rPr>
        <w:t xml:space="preserve">наглядный    (показ, демонстрация отдельных частей и всего </w:t>
      </w:r>
      <w:r w:rsidRPr="00313D00">
        <w:rPr>
          <w:rFonts w:ascii="Times New Roman" w:hAnsi="Times New Roman" w:cs="Times New Roman"/>
          <w:spacing w:val="-2"/>
          <w:sz w:val="28"/>
          <w:szCs w:val="28"/>
        </w:rPr>
        <w:t>произведения);</w:t>
      </w:r>
    </w:p>
    <w:p w14:paraId="1C1E2CB6" w14:textId="77777777" w:rsidR="001F46C3" w:rsidRPr="00313D00" w:rsidRDefault="001F46C3" w:rsidP="001F46C3">
      <w:pPr>
        <w:pStyle w:val="a5"/>
        <w:numPr>
          <w:ilvl w:val="0"/>
          <w:numId w:val="9"/>
        </w:numPr>
        <w:shd w:val="clear" w:color="auto" w:fill="FFFFFF"/>
        <w:spacing w:before="10"/>
        <w:ind w:left="-426" w:right="10"/>
        <w:rPr>
          <w:rFonts w:ascii="Times New Roman" w:hAnsi="Times New Roman" w:cs="Times New Roman"/>
        </w:rPr>
      </w:pPr>
      <w:r w:rsidRPr="00313D00">
        <w:rPr>
          <w:rFonts w:ascii="Times New Roman" w:hAnsi="Times New Roman" w:cs="Times New Roman"/>
          <w:sz w:val="28"/>
          <w:szCs w:val="28"/>
        </w:rPr>
        <w:t xml:space="preserve">практический (воспроизводящие и творческие упражнения, деление </w:t>
      </w:r>
      <w:r w:rsidRPr="00313D00">
        <w:rPr>
          <w:rFonts w:ascii="Times New Roman" w:hAnsi="Times New Roman" w:cs="Times New Roman"/>
          <w:spacing w:val="3"/>
          <w:sz w:val="28"/>
          <w:szCs w:val="28"/>
        </w:rPr>
        <w:t xml:space="preserve">целого произведения на более мелкие части для подробной проработки и </w:t>
      </w:r>
      <w:r w:rsidRPr="00313D00">
        <w:rPr>
          <w:rFonts w:ascii="Times New Roman" w:hAnsi="Times New Roman" w:cs="Times New Roman"/>
          <w:spacing w:val="-1"/>
          <w:sz w:val="28"/>
          <w:szCs w:val="28"/>
        </w:rPr>
        <w:t>последующая организация целого);</w:t>
      </w:r>
    </w:p>
    <w:p w14:paraId="4CA5FA63" w14:textId="77777777" w:rsidR="001F46C3" w:rsidRPr="00313D00" w:rsidRDefault="001F46C3" w:rsidP="001F46C3">
      <w:pPr>
        <w:pStyle w:val="a5"/>
        <w:numPr>
          <w:ilvl w:val="0"/>
          <w:numId w:val="9"/>
        </w:numPr>
        <w:shd w:val="clear" w:color="auto" w:fill="FFFFFF"/>
        <w:ind w:left="-426" w:right="19"/>
        <w:rPr>
          <w:rFonts w:ascii="Times New Roman" w:hAnsi="Times New Roman" w:cs="Times New Roman"/>
        </w:rPr>
      </w:pPr>
      <w:r w:rsidRPr="00313D00">
        <w:rPr>
          <w:rFonts w:ascii="Times New Roman" w:hAnsi="Times New Roman" w:cs="Times New Roman"/>
          <w:spacing w:val="1"/>
          <w:sz w:val="28"/>
          <w:szCs w:val="28"/>
        </w:rPr>
        <w:t xml:space="preserve">прослушивание  записей  выдающихся  исполнителей  и  посещение </w:t>
      </w:r>
      <w:r w:rsidRPr="00313D00">
        <w:rPr>
          <w:rFonts w:ascii="Times New Roman" w:hAnsi="Times New Roman" w:cs="Times New Roman"/>
          <w:spacing w:val="-1"/>
          <w:sz w:val="28"/>
          <w:szCs w:val="28"/>
        </w:rPr>
        <w:t>концертов для повышения общего уровня развития обучающегося;</w:t>
      </w:r>
    </w:p>
    <w:p w14:paraId="1683919E" w14:textId="77777777" w:rsidR="001F46C3" w:rsidRPr="00313D00" w:rsidRDefault="001F46C3" w:rsidP="001F46C3">
      <w:pPr>
        <w:pStyle w:val="a5"/>
        <w:numPr>
          <w:ilvl w:val="0"/>
          <w:numId w:val="9"/>
        </w:numPr>
        <w:shd w:val="clear" w:color="auto" w:fill="FFFFFF"/>
        <w:spacing w:before="5"/>
        <w:ind w:left="-426" w:right="5"/>
        <w:rPr>
          <w:rFonts w:ascii="Times New Roman" w:hAnsi="Times New Roman" w:cs="Times New Roman"/>
        </w:rPr>
      </w:pPr>
      <w:r w:rsidRPr="00313D00">
        <w:rPr>
          <w:rFonts w:ascii="Times New Roman" w:hAnsi="Times New Roman" w:cs="Times New Roman"/>
          <w:spacing w:val="3"/>
          <w:sz w:val="28"/>
          <w:szCs w:val="28"/>
        </w:rPr>
        <w:t xml:space="preserve">индивидуальный подход к каждому ученику с учетом возрастных </w:t>
      </w:r>
      <w:r w:rsidRPr="00313D00">
        <w:rPr>
          <w:rFonts w:ascii="Times New Roman" w:hAnsi="Times New Roman" w:cs="Times New Roman"/>
          <w:spacing w:val="-1"/>
          <w:sz w:val="28"/>
          <w:szCs w:val="28"/>
        </w:rPr>
        <w:t>особенностей, работоспособности и уровня подготовки.</w:t>
      </w:r>
    </w:p>
    <w:p w14:paraId="50761238" w14:textId="77777777" w:rsidR="001F46C3" w:rsidRDefault="001F46C3" w:rsidP="001F46C3">
      <w:pPr>
        <w:shd w:val="clear" w:color="auto" w:fill="FFFFFF"/>
        <w:spacing w:before="5"/>
        <w:ind w:left="-426" w:right="5" w:firstLine="715"/>
        <w:jc w:val="both"/>
        <w:rPr>
          <w:color w:val="000000"/>
          <w:spacing w:val="-1"/>
          <w:sz w:val="28"/>
          <w:szCs w:val="28"/>
        </w:rPr>
      </w:pPr>
      <w:r>
        <w:rPr>
          <w:color w:val="000000"/>
          <w:spacing w:val="-1"/>
          <w:sz w:val="28"/>
          <w:szCs w:val="28"/>
        </w:rPr>
        <w:t xml:space="preserve">Предложенные методы работы с фортепианным ансамблем в рамках </w:t>
      </w:r>
      <w:r>
        <w:rPr>
          <w:color w:val="000000"/>
          <w:spacing w:val="2"/>
          <w:sz w:val="28"/>
          <w:szCs w:val="28"/>
        </w:rPr>
        <w:t xml:space="preserve">предпрофессиональной образовательной программы являются наиболее </w:t>
      </w:r>
      <w:r>
        <w:rPr>
          <w:color w:val="000000"/>
          <w:spacing w:val="1"/>
          <w:sz w:val="28"/>
          <w:szCs w:val="28"/>
        </w:rPr>
        <w:t xml:space="preserve">продуктивными при реализации поставленных целей и задач учебного предмета </w:t>
      </w:r>
      <w:r>
        <w:rPr>
          <w:color w:val="000000"/>
          <w:sz w:val="28"/>
          <w:szCs w:val="28"/>
        </w:rPr>
        <w:t xml:space="preserve">и основаны на проверенных методиках и сложившихся традициях ансамблевого </w:t>
      </w:r>
      <w:r>
        <w:rPr>
          <w:color w:val="000000"/>
          <w:spacing w:val="-1"/>
          <w:sz w:val="28"/>
          <w:szCs w:val="28"/>
        </w:rPr>
        <w:t>исполнительства на фортепиано.</w:t>
      </w:r>
    </w:p>
    <w:p w14:paraId="5CA5D48B" w14:textId="77777777" w:rsidR="0035284A" w:rsidRPr="003B1C01" w:rsidRDefault="0035284A" w:rsidP="003B1C01">
      <w:pPr>
        <w:shd w:val="clear" w:color="auto" w:fill="FFFFFF"/>
        <w:spacing w:before="226"/>
        <w:ind w:left="-426" w:firstLine="720"/>
        <w:jc w:val="both"/>
        <w:rPr>
          <w:bCs/>
          <w:i/>
          <w:spacing w:val="-3"/>
          <w:sz w:val="28"/>
          <w:szCs w:val="28"/>
        </w:rPr>
      </w:pPr>
      <w:r w:rsidRPr="003F6FF9">
        <w:rPr>
          <w:bCs/>
          <w:i/>
          <w:spacing w:val="-3"/>
          <w:sz w:val="28"/>
          <w:szCs w:val="28"/>
        </w:rPr>
        <w:t>Методические рекомендации.</w:t>
      </w:r>
    </w:p>
    <w:p w14:paraId="60D7CF68" w14:textId="77777777" w:rsidR="0035284A" w:rsidRPr="007470DD" w:rsidRDefault="0035284A" w:rsidP="0035284A">
      <w:pPr>
        <w:ind w:left="-426" w:firstLine="708"/>
        <w:jc w:val="both"/>
        <w:rPr>
          <w:sz w:val="28"/>
          <w:szCs w:val="28"/>
        </w:rPr>
      </w:pPr>
      <w:r w:rsidRPr="007470DD">
        <w:rPr>
          <w:sz w:val="28"/>
          <w:szCs w:val="28"/>
        </w:rPr>
        <w:t xml:space="preserve">Ансамблевая игра является важным компонентом в комплексном развитии музыканта-пианиста. Занятия по предмету «фортепианный ансамбль» следует начинать с мотивации важности предмета для развития музыканта. Дуэт «Педагог-ученик» строится на развитии музыкального слуха ученика, на умении подбирать мелодии по слуху. Исполнение таких мелодий в ансамбле с педагогом придают совместному звучанию гармоническую насыщенность, сопутствуют развитию полифонического слуха. Дальнейшее развитие </w:t>
      </w:r>
      <w:proofErr w:type="spellStart"/>
      <w:r w:rsidRPr="007470DD">
        <w:rPr>
          <w:sz w:val="28"/>
          <w:szCs w:val="28"/>
        </w:rPr>
        <w:t>ансамблевогомузицирования</w:t>
      </w:r>
      <w:proofErr w:type="spellEnd"/>
      <w:r w:rsidRPr="007470DD">
        <w:rPr>
          <w:sz w:val="28"/>
          <w:szCs w:val="28"/>
        </w:rPr>
        <w:t xml:space="preserve"> идет параллельно с приобретение учеником разнообразных игровых навыков. Усвоив простейшие аккомпанементы квинтами и аккордами, обучающийся может исполнять партию второго фортепиано. </w:t>
      </w:r>
    </w:p>
    <w:p w14:paraId="523CACBC" w14:textId="77777777" w:rsidR="0035284A" w:rsidRPr="003801FE" w:rsidRDefault="0035284A" w:rsidP="0035284A">
      <w:pPr>
        <w:ind w:left="-426" w:firstLine="708"/>
        <w:jc w:val="both"/>
        <w:rPr>
          <w:sz w:val="28"/>
          <w:szCs w:val="28"/>
        </w:rPr>
      </w:pPr>
      <w:r w:rsidRPr="007470DD">
        <w:rPr>
          <w:sz w:val="28"/>
          <w:szCs w:val="28"/>
        </w:rPr>
        <w:t xml:space="preserve">Основные качества ансамблиста формируются за счёт совместного исполнительского плана, метроритмической и темповой координации. Расширяется репертуарный план: на смену мелодиям, подобранным по слуху, приходит народная музыка, обработка ее композиторами-классиками, несложные переложения русской, </w:t>
      </w:r>
      <w:proofErr w:type="gramStart"/>
      <w:r w:rsidRPr="007470DD">
        <w:rPr>
          <w:sz w:val="28"/>
          <w:szCs w:val="28"/>
        </w:rPr>
        <w:t>западно-европейской</w:t>
      </w:r>
      <w:proofErr w:type="gramEnd"/>
      <w:r w:rsidRPr="007470DD">
        <w:rPr>
          <w:sz w:val="28"/>
          <w:szCs w:val="28"/>
        </w:rPr>
        <w:t xml:space="preserve">, современной, классической музыки. Растет жанровый репертуар ансамблиста. </w:t>
      </w:r>
    </w:p>
    <w:p w14:paraId="7CBB8DF9" w14:textId="77777777" w:rsidR="0035284A" w:rsidRPr="007470DD" w:rsidRDefault="0035284A" w:rsidP="0035284A">
      <w:pPr>
        <w:ind w:left="-426" w:firstLine="708"/>
        <w:jc w:val="both"/>
        <w:rPr>
          <w:sz w:val="28"/>
          <w:szCs w:val="28"/>
        </w:rPr>
      </w:pPr>
      <w:r w:rsidRPr="007470DD">
        <w:rPr>
          <w:sz w:val="28"/>
          <w:szCs w:val="28"/>
        </w:rPr>
        <w:t xml:space="preserve">Ансамблевое музицирование в </w:t>
      </w:r>
      <w:r w:rsidR="009510DE">
        <w:rPr>
          <w:sz w:val="28"/>
          <w:szCs w:val="28"/>
        </w:rPr>
        <w:t xml:space="preserve">младших и </w:t>
      </w:r>
      <w:r w:rsidRPr="007470DD">
        <w:rPr>
          <w:sz w:val="28"/>
          <w:szCs w:val="28"/>
        </w:rPr>
        <w:t>средни</w:t>
      </w:r>
      <w:r>
        <w:rPr>
          <w:sz w:val="28"/>
          <w:szCs w:val="28"/>
        </w:rPr>
        <w:t xml:space="preserve">х классах  </w:t>
      </w:r>
      <w:r w:rsidRPr="007470DD">
        <w:rPr>
          <w:sz w:val="28"/>
          <w:szCs w:val="28"/>
        </w:rPr>
        <w:t xml:space="preserve"> происходит на базе навыков, приобретенных на начальном этапе обучения, что позволяет решать многие задачи профессионального и личностного характера. Обучение фортепианному ансамблю будет успешно осуществляться, при интеграции компонентов, направленных на развитие индивидуального мастерства каждого из участников ансамбля. На этом этапе обучения  значительно расширяются репертуарные рамки. Наличие двух творческих личностей ставит задачумаксимально сблизить исполнительский уровень, на основе эмоционального сходства, единства методов и направлений в совместной работе.</w:t>
      </w:r>
    </w:p>
    <w:p w14:paraId="424275F4" w14:textId="77777777" w:rsidR="008124BF" w:rsidRDefault="0035284A" w:rsidP="003F6FF9">
      <w:pPr>
        <w:ind w:left="-426" w:firstLine="708"/>
        <w:jc w:val="both"/>
        <w:rPr>
          <w:sz w:val="28"/>
          <w:szCs w:val="28"/>
        </w:rPr>
      </w:pPr>
      <w:r w:rsidRPr="007470DD">
        <w:rPr>
          <w:sz w:val="28"/>
          <w:szCs w:val="28"/>
        </w:rPr>
        <w:t xml:space="preserve">Занятия фортепианным ансамблем в 6-7 классах связаны с такими личностными качествами подростка как самосознание, самореализация в профессиональном и личностном плане. К этому времени должны сформироваться чувство ответственности за качество освоения своей партии, </w:t>
      </w:r>
    </w:p>
    <w:p w14:paraId="0AB3EC15" w14:textId="77777777" w:rsidR="0035284A" w:rsidRPr="007470DD" w:rsidRDefault="0035284A" w:rsidP="008124BF">
      <w:pPr>
        <w:ind w:left="-426"/>
        <w:jc w:val="both"/>
        <w:rPr>
          <w:sz w:val="28"/>
          <w:szCs w:val="28"/>
        </w:rPr>
      </w:pPr>
      <w:r w:rsidRPr="007470DD">
        <w:rPr>
          <w:sz w:val="28"/>
          <w:szCs w:val="28"/>
        </w:rPr>
        <w:lastRenderedPageBreak/>
        <w:t>единство в передачи художественного образа, согласованность в темпах, штрихах, а также передача тембрового звучания. В старших классах развиваются навыки партнерства, самоконтроля, самооценки своих и коллективных дей</w:t>
      </w:r>
      <w:r w:rsidR="008124BF">
        <w:rPr>
          <w:sz w:val="28"/>
          <w:szCs w:val="28"/>
        </w:rPr>
        <w:t>ствий. В репертуар можно включа</w:t>
      </w:r>
      <w:r w:rsidRPr="007470DD">
        <w:rPr>
          <w:sz w:val="28"/>
          <w:szCs w:val="28"/>
        </w:rPr>
        <w:t xml:space="preserve">ть произведения для исполнения на двух фортепиано. Принципы сознательности, активного отношения к обучению становятся  во главу угла и способствуют наилучшему освоению профессиональных навыков и умений. </w:t>
      </w:r>
    </w:p>
    <w:p w14:paraId="33749E52" w14:textId="77777777" w:rsidR="0035284A" w:rsidRPr="007470DD" w:rsidRDefault="0035284A" w:rsidP="008124BF">
      <w:pPr>
        <w:ind w:left="-426" w:firstLine="708"/>
        <w:jc w:val="both"/>
        <w:rPr>
          <w:sz w:val="28"/>
          <w:szCs w:val="28"/>
        </w:rPr>
      </w:pPr>
      <w:r w:rsidRPr="007470DD">
        <w:rPr>
          <w:sz w:val="28"/>
          <w:szCs w:val="28"/>
        </w:rPr>
        <w:t>Систематичность и последовательность в овладении знаниями и навыками в классе фортепианного ансамбля, важность текущего и перспективного планирования – залог успешного развития, а приобретение навыков самостоятельной работы являются конечным результатом в обучении фортепианному ансамблевому музицированию.</w:t>
      </w:r>
    </w:p>
    <w:p w14:paraId="1BEA8E93" w14:textId="77777777" w:rsidR="0035284A" w:rsidRDefault="0035284A" w:rsidP="008124BF">
      <w:pPr>
        <w:shd w:val="clear" w:color="auto" w:fill="FFFFFF"/>
        <w:ind w:left="-426" w:right="14"/>
        <w:jc w:val="both"/>
        <w:rPr>
          <w:sz w:val="32"/>
          <w:szCs w:val="28"/>
        </w:rPr>
      </w:pPr>
    </w:p>
    <w:p w14:paraId="106C6EA1" w14:textId="77777777" w:rsidR="0035284A" w:rsidRDefault="0035284A" w:rsidP="0035284A">
      <w:pPr>
        <w:shd w:val="clear" w:color="auto" w:fill="FFFFFF"/>
        <w:ind w:left="-426" w:right="14"/>
        <w:jc w:val="both"/>
      </w:pPr>
      <w:r>
        <w:rPr>
          <w:i/>
          <w:iCs/>
          <w:color w:val="000000"/>
          <w:spacing w:val="7"/>
          <w:sz w:val="28"/>
          <w:szCs w:val="28"/>
        </w:rPr>
        <w:t xml:space="preserve">8. Описание материально-технических условий реализации учебного </w:t>
      </w:r>
      <w:r>
        <w:rPr>
          <w:i/>
          <w:iCs/>
          <w:color w:val="000000"/>
          <w:spacing w:val="3"/>
          <w:sz w:val="28"/>
          <w:szCs w:val="28"/>
        </w:rPr>
        <w:t>предмета «Ансамбль»</w:t>
      </w:r>
    </w:p>
    <w:p w14:paraId="2ADCC612" w14:textId="77777777" w:rsidR="0035284A" w:rsidRDefault="0035284A" w:rsidP="009510DE">
      <w:pPr>
        <w:shd w:val="clear" w:color="auto" w:fill="FFFFFF"/>
        <w:ind w:left="-426" w:firstLine="142"/>
        <w:jc w:val="both"/>
      </w:pPr>
      <w:r>
        <w:rPr>
          <w:color w:val="000000"/>
          <w:spacing w:val="1"/>
          <w:sz w:val="28"/>
          <w:szCs w:val="28"/>
        </w:rPr>
        <w:t xml:space="preserve">Материально-техническая   база   образовательного   учреждения   должна </w:t>
      </w:r>
      <w:r>
        <w:rPr>
          <w:color w:val="000000"/>
          <w:spacing w:val="-2"/>
          <w:sz w:val="28"/>
          <w:szCs w:val="28"/>
        </w:rPr>
        <w:t xml:space="preserve">соответствовать санитарным и противопожарным нормам, нормам охраны труда. </w:t>
      </w:r>
      <w:r>
        <w:rPr>
          <w:color w:val="000000"/>
          <w:spacing w:val="-1"/>
          <w:sz w:val="28"/>
          <w:szCs w:val="28"/>
        </w:rPr>
        <w:t>Учебные   аудитории   для   занятий   по   учебному   предмету   "Ансамбль" должны иметь площадь не менее 12 кв.м., звукоизоляцию и наличие, желательно, двух инструментов для работы над ансамблями для 2-х фортепиано.</w:t>
      </w:r>
    </w:p>
    <w:p w14:paraId="72A76120" w14:textId="77777777" w:rsidR="0035284A" w:rsidRDefault="0035284A" w:rsidP="0035284A">
      <w:pPr>
        <w:shd w:val="clear" w:color="auto" w:fill="FFFFFF"/>
        <w:spacing w:before="5"/>
        <w:ind w:left="-426" w:firstLine="701"/>
        <w:jc w:val="both"/>
      </w:pPr>
      <w:r>
        <w:rPr>
          <w:color w:val="000000"/>
          <w:spacing w:val="5"/>
          <w:sz w:val="28"/>
          <w:szCs w:val="28"/>
        </w:rPr>
        <w:t xml:space="preserve">В образовательном учреждении должны быть созданы условия для </w:t>
      </w:r>
      <w:r>
        <w:rPr>
          <w:color w:val="000000"/>
          <w:spacing w:val="11"/>
          <w:sz w:val="28"/>
          <w:szCs w:val="28"/>
        </w:rPr>
        <w:t xml:space="preserve">содержания, своевременного обслуживания и ремонта музыкальных </w:t>
      </w:r>
      <w:r>
        <w:rPr>
          <w:color w:val="000000"/>
          <w:spacing w:val="-3"/>
          <w:sz w:val="28"/>
          <w:szCs w:val="28"/>
        </w:rPr>
        <w:t>инструментов.</w:t>
      </w:r>
    </w:p>
    <w:p w14:paraId="1A45F87F" w14:textId="77777777" w:rsidR="009510DE" w:rsidRDefault="009510DE" w:rsidP="00FF1F79">
      <w:pPr>
        <w:shd w:val="clear" w:color="auto" w:fill="FFFFFF"/>
        <w:spacing w:before="14" w:line="480" w:lineRule="exact"/>
        <w:ind w:hanging="426"/>
        <w:jc w:val="center"/>
        <w:rPr>
          <w:b/>
          <w:bCs/>
          <w:color w:val="000000"/>
          <w:sz w:val="28"/>
          <w:szCs w:val="28"/>
        </w:rPr>
      </w:pPr>
      <w:r w:rsidRPr="003F6FF9">
        <w:rPr>
          <w:b/>
          <w:bCs/>
          <w:color w:val="000000"/>
          <w:sz w:val="28"/>
          <w:szCs w:val="28"/>
          <w:lang w:val="en-US"/>
        </w:rPr>
        <w:t>II</w:t>
      </w:r>
      <w:r w:rsidRPr="003F6FF9">
        <w:rPr>
          <w:b/>
          <w:bCs/>
          <w:color w:val="000000"/>
          <w:sz w:val="28"/>
          <w:szCs w:val="28"/>
        </w:rPr>
        <w:t>.</w:t>
      </w:r>
      <w:r w:rsidR="00FF1F79" w:rsidRPr="003F6FF9">
        <w:rPr>
          <w:b/>
          <w:bCs/>
          <w:color w:val="000000"/>
          <w:sz w:val="28"/>
          <w:szCs w:val="28"/>
        </w:rPr>
        <w:t xml:space="preserve"> СОДЕРЖАНИЕ УЧЕБНОГО ПРЕДМЕТА "АНСАМБЛЬ"</w:t>
      </w:r>
    </w:p>
    <w:p w14:paraId="095ADAF6" w14:textId="77777777" w:rsidR="003F6FF9" w:rsidRPr="003F6FF9" w:rsidRDefault="003F6FF9" w:rsidP="00FF1F79">
      <w:pPr>
        <w:shd w:val="clear" w:color="auto" w:fill="FFFFFF"/>
        <w:spacing w:before="14" w:line="480" w:lineRule="exact"/>
        <w:ind w:hanging="426"/>
        <w:jc w:val="center"/>
      </w:pPr>
    </w:p>
    <w:p w14:paraId="7D8EB308" w14:textId="77777777" w:rsidR="009510DE" w:rsidRDefault="009510DE" w:rsidP="00676AB6">
      <w:pPr>
        <w:shd w:val="clear" w:color="auto" w:fill="FFFFFF"/>
        <w:ind w:left="-426" w:firstLine="691"/>
        <w:jc w:val="both"/>
      </w:pPr>
      <w:r w:rsidRPr="003F6FF9">
        <w:rPr>
          <w:bCs/>
          <w:i/>
          <w:iCs/>
          <w:color w:val="000000"/>
          <w:spacing w:val="8"/>
          <w:sz w:val="28"/>
          <w:szCs w:val="28"/>
        </w:rPr>
        <w:t>1. Сведения о затратах учебного времени,</w:t>
      </w:r>
      <w:r>
        <w:rPr>
          <w:color w:val="000000"/>
          <w:spacing w:val="8"/>
          <w:sz w:val="28"/>
          <w:szCs w:val="28"/>
        </w:rPr>
        <w:t xml:space="preserve">предусмотренного на </w:t>
      </w:r>
      <w:r>
        <w:rPr>
          <w:color w:val="000000"/>
          <w:sz w:val="28"/>
          <w:szCs w:val="28"/>
        </w:rPr>
        <w:t xml:space="preserve">освоение учебного предмета «Ансамбль», на максимальную, самостоятельную </w:t>
      </w:r>
      <w:r>
        <w:rPr>
          <w:color w:val="000000"/>
          <w:spacing w:val="-2"/>
          <w:sz w:val="28"/>
          <w:szCs w:val="28"/>
        </w:rPr>
        <w:t>нагрузку обучающихся и аудиторные занятия:</w:t>
      </w:r>
    </w:p>
    <w:p w14:paraId="6677256D" w14:textId="77777777" w:rsidR="003F6FF9" w:rsidRDefault="009510DE" w:rsidP="003F6FF9">
      <w:pPr>
        <w:shd w:val="clear" w:color="auto" w:fill="FFFFFF"/>
        <w:ind w:left="274" w:firstLine="691"/>
        <w:jc w:val="right"/>
        <w:rPr>
          <w:b/>
          <w:bCs/>
          <w:i/>
          <w:iCs/>
          <w:color w:val="000000"/>
          <w:spacing w:val="-8"/>
          <w:sz w:val="28"/>
          <w:szCs w:val="28"/>
        </w:rPr>
      </w:pPr>
      <w:r w:rsidRPr="003F6FF9">
        <w:rPr>
          <w:bCs/>
          <w:i/>
          <w:iCs/>
          <w:color w:val="000000"/>
          <w:spacing w:val="-8"/>
          <w:sz w:val="28"/>
          <w:szCs w:val="28"/>
        </w:rPr>
        <w:t>Таблица 2</w:t>
      </w:r>
    </w:p>
    <w:p w14:paraId="03E3B99E" w14:textId="77777777" w:rsidR="009510DE" w:rsidRDefault="009510DE" w:rsidP="009510DE">
      <w:pPr>
        <w:shd w:val="clear" w:color="auto" w:fill="FFFFFF"/>
        <w:ind w:left="274" w:firstLine="691"/>
        <w:jc w:val="both"/>
      </w:pPr>
      <w:r>
        <w:rPr>
          <w:color w:val="000000"/>
          <w:spacing w:val="1"/>
          <w:sz w:val="28"/>
          <w:szCs w:val="28"/>
        </w:rPr>
        <w:t xml:space="preserve">Срок обучения </w:t>
      </w:r>
      <w:r w:rsidR="00D05634">
        <w:rPr>
          <w:color w:val="000000"/>
          <w:spacing w:val="1"/>
          <w:sz w:val="28"/>
          <w:szCs w:val="28"/>
        </w:rPr>
        <w:t>– 8(</w:t>
      </w:r>
      <w:r w:rsidR="003F6FF9">
        <w:rPr>
          <w:color w:val="000000"/>
          <w:spacing w:val="1"/>
          <w:sz w:val="28"/>
          <w:szCs w:val="28"/>
        </w:rPr>
        <w:t>9</w:t>
      </w:r>
      <w:r w:rsidR="00D05634">
        <w:rPr>
          <w:color w:val="000000"/>
          <w:spacing w:val="1"/>
          <w:sz w:val="28"/>
          <w:szCs w:val="28"/>
        </w:rPr>
        <w:t xml:space="preserve">) </w:t>
      </w:r>
      <w:r>
        <w:rPr>
          <w:color w:val="000000"/>
          <w:spacing w:val="1"/>
          <w:sz w:val="28"/>
          <w:szCs w:val="28"/>
        </w:rPr>
        <w:t>лет</w:t>
      </w:r>
    </w:p>
    <w:p w14:paraId="52548EE8" w14:textId="77777777" w:rsidR="009510DE" w:rsidRDefault="009510DE" w:rsidP="009510DE">
      <w:pPr>
        <w:spacing w:after="293" w:line="1" w:lineRule="exact"/>
        <w:rPr>
          <w:sz w:val="2"/>
          <w:szCs w:val="2"/>
        </w:rPr>
      </w:pPr>
    </w:p>
    <w:tbl>
      <w:tblPr>
        <w:tblW w:w="9637" w:type="dxa"/>
        <w:tblInd w:w="40" w:type="dxa"/>
        <w:tblLayout w:type="fixed"/>
        <w:tblCellMar>
          <w:left w:w="40" w:type="dxa"/>
          <w:right w:w="40" w:type="dxa"/>
        </w:tblCellMar>
        <w:tblLook w:val="0000" w:firstRow="0" w:lastRow="0" w:firstColumn="0" w:lastColumn="0" w:noHBand="0" w:noVBand="0"/>
      </w:tblPr>
      <w:tblGrid>
        <w:gridCol w:w="3261"/>
        <w:gridCol w:w="723"/>
        <w:gridCol w:w="710"/>
        <w:gridCol w:w="701"/>
        <w:gridCol w:w="710"/>
        <w:gridCol w:w="710"/>
        <w:gridCol w:w="710"/>
        <w:gridCol w:w="710"/>
        <w:gridCol w:w="730"/>
        <w:gridCol w:w="672"/>
      </w:tblGrid>
      <w:tr w:rsidR="009510DE" w14:paraId="5BD2061E" w14:textId="77777777" w:rsidTr="00AC465D">
        <w:trPr>
          <w:trHeight w:hRule="exact" w:val="328"/>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10FB3014" w14:textId="77777777" w:rsidR="009510DE" w:rsidRDefault="009510DE" w:rsidP="000B49A8">
            <w:pPr>
              <w:shd w:val="clear" w:color="auto" w:fill="FFFFFF"/>
            </w:pPr>
          </w:p>
        </w:tc>
        <w:tc>
          <w:tcPr>
            <w:tcW w:w="6376" w:type="dxa"/>
            <w:gridSpan w:val="9"/>
            <w:tcBorders>
              <w:top w:val="single" w:sz="6" w:space="0" w:color="auto"/>
              <w:left w:val="single" w:sz="6" w:space="0" w:color="auto"/>
              <w:bottom w:val="single" w:sz="6" w:space="0" w:color="auto"/>
              <w:right w:val="single" w:sz="6" w:space="0" w:color="auto"/>
            </w:tcBorders>
            <w:shd w:val="clear" w:color="auto" w:fill="FFFFFF"/>
          </w:tcPr>
          <w:p w14:paraId="0F7021EC" w14:textId="77777777" w:rsidR="009510DE" w:rsidRPr="00AC465D" w:rsidRDefault="009510DE" w:rsidP="000B49A8">
            <w:pPr>
              <w:shd w:val="clear" w:color="auto" w:fill="FFFFFF"/>
              <w:ind w:left="1046"/>
              <w:rPr>
                <w:sz w:val="28"/>
                <w:szCs w:val="28"/>
              </w:rPr>
            </w:pPr>
            <w:r w:rsidRPr="00AC465D">
              <w:rPr>
                <w:color w:val="000000"/>
                <w:spacing w:val="-3"/>
                <w:sz w:val="28"/>
                <w:szCs w:val="28"/>
              </w:rPr>
              <w:t>Распределение по годам обучения</w:t>
            </w:r>
          </w:p>
        </w:tc>
      </w:tr>
      <w:tr w:rsidR="009510DE" w14:paraId="79B50C42" w14:textId="77777777" w:rsidTr="00AC465D">
        <w:trPr>
          <w:trHeight w:hRule="exact" w:val="490"/>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23418D42" w14:textId="77777777" w:rsidR="009510DE" w:rsidRPr="00AC465D" w:rsidRDefault="009510DE" w:rsidP="000B49A8">
            <w:pPr>
              <w:shd w:val="clear" w:color="auto" w:fill="FFFFFF"/>
              <w:ind w:left="5"/>
              <w:rPr>
                <w:sz w:val="28"/>
                <w:szCs w:val="28"/>
              </w:rPr>
            </w:pPr>
            <w:r w:rsidRPr="00AC465D">
              <w:rPr>
                <w:color w:val="000000"/>
                <w:spacing w:val="-4"/>
                <w:sz w:val="28"/>
                <w:szCs w:val="28"/>
              </w:rPr>
              <w:t>Класс</w:t>
            </w:r>
          </w:p>
        </w:tc>
        <w:tc>
          <w:tcPr>
            <w:tcW w:w="723" w:type="dxa"/>
            <w:tcBorders>
              <w:top w:val="single" w:sz="6" w:space="0" w:color="auto"/>
              <w:left w:val="single" w:sz="6" w:space="0" w:color="auto"/>
              <w:bottom w:val="single" w:sz="6" w:space="0" w:color="auto"/>
              <w:right w:val="single" w:sz="6" w:space="0" w:color="auto"/>
            </w:tcBorders>
            <w:shd w:val="clear" w:color="auto" w:fill="FFFFFF"/>
          </w:tcPr>
          <w:p w14:paraId="24D4E715" w14:textId="77777777" w:rsidR="009510DE" w:rsidRDefault="009510DE" w:rsidP="00AC465D">
            <w:pPr>
              <w:shd w:val="clear" w:color="auto" w:fill="FFFFFF"/>
              <w:ind w:left="19"/>
              <w:jc w:val="center"/>
            </w:pPr>
            <w:r>
              <w:rPr>
                <w:color w:val="000000"/>
                <w:sz w:val="28"/>
                <w:szCs w:val="28"/>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16B1DCC2" w14:textId="77777777" w:rsidR="009510DE" w:rsidRDefault="009510DE" w:rsidP="00AC465D">
            <w:pPr>
              <w:shd w:val="clear" w:color="auto" w:fill="FFFFFF"/>
              <w:jc w:val="center"/>
            </w:pPr>
            <w:r>
              <w:rPr>
                <w:color w:val="000000"/>
                <w:sz w:val="28"/>
                <w:szCs w:val="28"/>
              </w:rPr>
              <w:t>2</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406EC6EF" w14:textId="77777777" w:rsidR="009510DE" w:rsidRDefault="009510DE" w:rsidP="00AC465D">
            <w:pPr>
              <w:shd w:val="clear" w:color="auto" w:fill="FFFFFF"/>
              <w:jc w:val="center"/>
            </w:pPr>
            <w:r>
              <w:rPr>
                <w:color w:val="000000"/>
                <w:sz w:val="28"/>
                <w:szCs w:val="28"/>
              </w:rPr>
              <w:t>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74D28B19" w14:textId="77777777" w:rsidR="009510DE" w:rsidRDefault="009510DE" w:rsidP="00AC465D">
            <w:pPr>
              <w:shd w:val="clear" w:color="auto" w:fill="FFFFFF"/>
              <w:ind w:left="144"/>
              <w:jc w:val="center"/>
            </w:pPr>
            <w:r>
              <w:rPr>
                <w:color w:val="000000"/>
                <w:sz w:val="28"/>
                <w:szCs w:val="28"/>
              </w:rPr>
              <w:t>4</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4C2F3AD6" w14:textId="77777777" w:rsidR="009510DE" w:rsidRDefault="009510DE" w:rsidP="00AC465D">
            <w:pPr>
              <w:shd w:val="clear" w:color="auto" w:fill="FFFFFF"/>
              <w:ind w:left="149"/>
              <w:jc w:val="center"/>
            </w:pPr>
            <w:r>
              <w:rPr>
                <w:color w:val="000000"/>
                <w:sz w:val="28"/>
                <w:szCs w:val="28"/>
              </w:rPr>
              <w:t>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4AF10E37" w14:textId="77777777" w:rsidR="009510DE" w:rsidRDefault="009510DE" w:rsidP="00AC465D">
            <w:pPr>
              <w:shd w:val="clear" w:color="auto" w:fill="FFFFFF"/>
              <w:ind w:left="144"/>
              <w:jc w:val="center"/>
            </w:pPr>
            <w:r>
              <w:rPr>
                <w:color w:val="000000"/>
                <w:sz w:val="28"/>
                <w:szCs w:val="28"/>
              </w:rPr>
              <w:t>6</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1CBB3218" w14:textId="77777777" w:rsidR="009510DE" w:rsidRDefault="009510DE" w:rsidP="00AC465D">
            <w:pPr>
              <w:shd w:val="clear" w:color="auto" w:fill="FFFFFF"/>
              <w:ind w:left="139"/>
              <w:jc w:val="center"/>
            </w:pPr>
            <w:r>
              <w:rPr>
                <w:color w:val="000000"/>
                <w:sz w:val="28"/>
                <w:szCs w:val="28"/>
              </w:rPr>
              <w:t>7</w:t>
            </w: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547D7B97" w14:textId="77777777" w:rsidR="009510DE" w:rsidRDefault="009510DE" w:rsidP="00AC465D">
            <w:pPr>
              <w:shd w:val="clear" w:color="auto" w:fill="FFFFFF"/>
              <w:ind w:left="144"/>
              <w:jc w:val="center"/>
            </w:pPr>
            <w:r>
              <w:rPr>
                <w:color w:val="000000"/>
                <w:sz w:val="28"/>
                <w:szCs w:val="28"/>
              </w:rPr>
              <w:t>8</w:t>
            </w:r>
          </w:p>
        </w:tc>
        <w:tc>
          <w:tcPr>
            <w:tcW w:w="672" w:type="dxa"/>
            <w:tcBorders>
              <w:top w:val="single" w:sz="6" w:space="0" w:color="auto"/>
              <w:left w:val="single" w:sz="6" w:space="0" w:color="auto"/>
              <w:bottom w:val="single" w:sz="6" w:space="0" w:color="auto"/>
              <w:right w:val="single" w:sz="6" w:space="0" w:color="auto"/>
            </w:tcBorders>
            <w:shd w:val="clear" w:color="auto" w:fill="FFFFFF"/>
          </w:tcPr>
          <w:p w14:paraId="6CFB2486" w14:textId="77777777" w:rsidR="009510DE" w:rsidRDefault="009510DE" w:rsidP="00AC465D">
            <w:pPr>
              <w:shd w:val="clear" w:color="auto" w:fill="FFFFFF"/>
              <w:ind w:right="182"/>
              <w:jc w:val="center"/>
            </w:pPr>
            <w:r>
              <w:rPr>
                <w:color w:val="000000"/>
                <w:sz w:val="28"/>
                <w:szCs w:val="28"/>
              </w:rPr>
              <w:t>9</w:t>
            </w:r>
          </w:p>
        </w:tc>
      </w:tr>
      <w:tr w:rsidR="009510DE" w14:paraId="5E95BBBF" w14:textId="77777777" w:rsidTr="00AC465D">
        <w:trPr>
          <w:trHeight w:hRule="exact" w:val="922"/>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31A42941" w14:textId="77777777" w:rsidR="009510DE" w:rsidRPr="00AC465D" w:rsidRDefault="009510DE" w:rsidP="00AC465D">
            <w:pPr>
              <w:shd w:val="clear" w:color="auto" w:fill="FFFFFF"/>
              <w:ind w:left="5" w:right="86" w:hanging="5"/>
              <w:rPr>
                <w:sz w:val="28"/>
                <w:szCs w:val="28"/>
              </w:rPr>
            </w:pPr>
            <w:r w:rsidRPr="00AC465D">
              <w:rPr>
                <w:color w:val="000000"/>
                <w:spacing w:val="-3"/>
                <w:sz w:val="28"/>
                <w:szCs w:val="28"/>
              </w:rPr>
              <w:t xml:space="preserve">Продолжительность </w:t>
            </w:r>
            <w:r w:rsidR="00AC465D" w:rsidRPr="00AC465D">
              <w:rPr>
                <w:color w:val="000000"/>
                <w:spacing w:val="-3"/>
                <w:sz w:val="28"/>
                <w:szCs w:val="28"/>
              </w:rPr>
              <w:t>уч</w:t>
            </w:r>
            <w:r w:rsidRPr="00AC465D">
              <w:rPr>
                <w:color w:val="000000"/>
                <w:spacing w:val="-1"/>
                <w:sz w:val="28"/>
                <w:szCs w:val="28"/>
              </w:rPr>
              <w:t xml:space="preserve">ебных занятий </w:t>
            </w:r>
            <w:r w:rsidRPr="00AC465D">
              <w:rPr>
                <w:color w:val="000000"/>
                <w:spacing w:val="-3"/>
                <w:sz w:val="28"/>
                <w:szCs w:val="28"/>
              </w:rPr>
              <w:t>(в неделях)</w:t>
            </w:r>
          </w:p>
        </w:tc>
        <w:tc>
          <w:tcPr>
            <w:tcW w:w="723" w:type="dxa"/>
            <w:tcBorders>
              <w:top w:val="single" w:sz="6" w:space="0" w:color="auto"/>
              <w:left w:val="single" w:sz="6" w:space="0" w:color="auto"/>
              <w:bottom w:val="single" w:sz="6" w:space="0" w:color="auto"/>
              <w:right w:val="single" w:sz="6" w:space="0" w:color="auto"/>
            </w:tcBorders>
            <w:shd w:val="clear" w:color="auto" w:fill="FFFFFF"/>
          </w:tcPr>
          <w:p w14:paraId="01CF5E09" w14:textId="77777777" w:rsidR="009510DE" w:rsidRDefault="009510DE" w:rsidP="000B49A8">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0B573453" w14:textId="77777777" w:rsidR="009510DE" w:rsidRPr="009510DE" w:rsidRDefault="009510DE" w:rsidP="009510DE">
            <w:pPr>
              <w:shd w:val="clear" w:color="auto" w:fill="FFFFFF"/>
              <w:jc w:val="center"/>
              <w:rPr>
                <w:sz w:val="28"/>
                <w:szCs w:val="28"/>
              </w:rPr>
            </w:pPr>
            <w:r>
              <w:rPr>
                <w:sz w:val="28"/>
                <w:szCs w:val="28"/>
              </w:rPr>
              <w:t>33</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2B7EF859" w14:textId="77777777" w:rsidR="009510DE" w:rsidRPr="009510DE" w:rsidRDefault="009510DE" w:rsidP="009510DE">
            <w:pPr>
              <w:shd w:val="clear" w:color="auto" w:fill="FFFFFF"/>
              <w:jc w:val="center"/>
              <w:rPr>
                <w:sz w:val="28"/>
                <w:szCs w:val="28"/>
              </w:rPr>
            </w:pPr>
            <w:r>
              <w:rPr>
                <w:sz w:val="28"/>
                <w:szCs w:val="28"/>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410A2E89" w14:textId="77777777" w:rsidR="009510DE" w:rsidRDefault="009510DE" w:rsidP="000B49A8">
            <w:pPr>
              <w:shd w:val="clear" w:color="auto" w:fill="FFFFFF"/>
              <w:ind w:left="110"/>
            </w:pPr>
            <w:r>
              <w:rPr>
                <w:color w:val="000000"/>
                <w:sz w:val="28"/>
                <w:szCs w:val="28"/>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3EA821E9" w14:textId="77777777" w:rsidR="009510DE" w:rsidRDefault="009510DE" w:rsidP="000B49A8">
            <w:pPr>
              <w:shd w:val="clear" w:color="auto" w:fill="FFFFFF"/>
              <w:ind w:left="106"/>
            </w:pPr>
            <w:r>
              <w:rPr>
                <w:color w:val="000000"/>
                <w:sz w:val="28"/>
                <w:szCs w:val="28"/>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5329CB99" w14:textId="77777777" w:rsidR="009510DE" w:rsidRDefault="009510DE" w:rsidP="000B49A8">
            <w:pPr>
              <w:shd w:val="clear" w:color="auto" w:fill="FFFFFF"/>
              <w:ind w:left="106"/>
            </w:pPr>
            <w:r>
              <w:rPr>
                <w:color w:val="000000"/>
                <w:sz w:val="28"/>
                <w:szCs w:val="28"/>
              </w:rPr>
              <w:t>33</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05749243" w14:textId="77777777" w:rsidR="009510DE" w:rsidRDefault="009510DE" w:rsidP="000B49A8">
            <w:pPr>
              <w:shd w:val="clear" w:color="auto" w:fill="FFFFFF"/>
              <w:ind w:left="101"/>
            </w:pP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641BDA79" w14:textId="77777777" w:rsidR="009510DE" w:rsidRDefault="009510DE" w:rsidP="000B49A8">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14:paraId="1B992E66" w14:textId="77777777" w:rsidR="009510DE" w:rsidRDefault="009510DE" w:rsidP="000B49A8">
            <w:pPr>
              <w:shd w:val="clear" w:color="auto" w:fill="FFFFFF"/>
              <w:ind w:right="115"/>
              <w:jc w:val="right"/>
            </w:pPr>
            <w:r>
              <w:rPr>
                <w:color w:val="000000"/>
                <w:sz w:val="28"/>
                <w:szCs w:val="28"/>
              </w:rPr>
              <w:t>33</w:t>
            </w:r>
          </w:p>
        </w:tc>
      </w:tr>
      <w:tr w:rsidR="009510DE" w14:paraId="169301B8" w14:textId="77777777" w:rsidTr="00AC465D">
        <w:trPr>
          <w:trHeight w:hRule="exact" w:val="992"/>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31506D2C" w14:textId="77777777" w:rsidR="009510DE" w:rsidRPr="00AC465D" w:rsidRDefault="009510DE" w:rsidP="00AC465D">
            <w:pPr>
              <w:shd w:val="clear" w:color="auto" w:fill="FFFFFF"/>
              <w:ind w:left="5" w:hanging="5"/>
              <w:rPr>
                <w:sz w:val="28"/>
                <w:szCs w:val="28"/>
              </w:rPr>
            </w:pPr>
            <w:r w:rsidRPr="00AC465D">
              <w:rPr>
                <w:color w:val="000000"/>
                <w:spacing w:val="-3"/>
                <w:sz w:val="28"/>
                <w:szCs w:val="28"/>
              </w:rPr>
              <w:t xml:space="preserve">Количество     часов     на </w:t>
            </w:r>
            <w:r w:rsidRPr="00AC465D">
              <w:rPr>
                <w:b/>
                <w:bCs/>
                <w:color w:val="000000"/>
                <w:spacing w:val="-3"/>
                <w:sz w:val="28"/>
                <w:szCs w:val="28"/>
              </w:rPr>
              <w:t xml:space="preserve">аудиторные </w:t>
            </w:r>
            <w:r w:rsidRPr="00AC465D">
              <w:rPr>
                <w:color w:val="000000"/>
                <w:spacing w:val="-3"/>
                <w:sz w:val="28"/>
                <w:szCs w:val="28"/>
              </w:rPr>
              <w:t>занятия (в неделю)</w:t>
            </w:r>
          </w:p>
        </w:tc>
        <w:tc>
          <w:tcPr>
            <w:tcW w:w="723" w:type="dxa"/>
            <w:tcBorders>
              <w:top w:val="single" w:sz="6" w:space="0" w:color="auto"/>
              <w:left w:val="single" w:sz="6" w:space="0" w:color="auto"/>
              <w:bottom w:val="single" w:sz="6" w:space="0" w:color="auto"/>
              <w:right w:val="single" w:sz="6" w:space="0" w:color="auto"/>
            </w:tcBorders>
            <w:shd w:val="clear" w:color="auto" w:fill="FFFFFF"/>
          </w:tcPr>
          <w:p w14:paraId="75790234" w14:textId="77777777" w:rsidR="009510DE" w:rsidRDefault="009510DE" w:rsidP="000B49A8">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3E568132" w14:textId="77777777" w:rsidR="009510DE" w:rsidRPr="009510DE" w:rsidRDefault="009510DE" w:rsidP="009510DE">
            <w:pPr>
              <w:shd w:val="clear" w:color="auto" w:fill="FFFFFF"/>
              <w:jc w:val="center"/>
              <w:rPr>
                <w:sz w:val="28"/>
                <w:szCs w:val="28"/>
              </w:rPr>
            </w:pPr>
            <w:r>
              <w:rPr>
                <w:sz w:val="28"/>
                <w:szCs w:val="28"/>
              </w:rPr>
              <w:t>0,5</w:t>
            </w: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17A74231" w14:textId="77777777" w:rsidR="009510DE" w:rsidRPr="009510DE" w:rsidRDefault="009510DE" w:rsidP="009510DE">
            <w:pPr>
              <w:shd w:val="clear" w:color="auto" w:fill="FFFFFF"/>
              <w:jc w:val="center"/>
              <w:rPr>
                <w:sz w:val="28"/>
                <w:szCs w:val="28"/>
              </w:rPr>
            </w:pPr>
            <w:r>
              <w:rPr>
                <w:sz w:val="28"/>
                <w:szCs w:val="28"/>
              </w:rPr>
              <w:t>0,5</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06A32247" w14:textId="77777777" w:rsidR="009510DE" w:rsidRDefault="009510DE" w:rsidP="000B49A8">
            <w:pPr>
              <w:shd w:val="clear" w:color="auto" w:fill="FFFFFF"/>
              <w:ind w:left="202"/>
            </w:pPr>
            <w:r>
              <w:rPr>
                <w:color w:val="000000"/>
                <w:sz w:val="28"/>
                <w:szCs w:val="28"/>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3B66B46B" w14:textId="77777777" w:rsidR="009510DE" w:rsidRDefault="009510DE" w:rsidP="000B49A8">
            <w:pPr>
              <w:shd w:val="clear" w:color="auto" w:fill="FFFFFF"/>
              <w:ind w:left="197"/>
            </w:pPr>
            <w:r>
              <w:rPr>
                <w:color w:val="000000"/>
                <w:sz w:val="28"/>
                <w:szCs w:val="28"/>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6E24304E" w14:textId="77777777" w:rsidR="009510DE" w:rsidRDefault="009510DE" w:rsidP="000B49A8">
            <w:pPr>
              <w:shd w:val="clear" w:color="auto" w:fill="FFFFFF"/>
              <w:ind w:left="197"/>
            </w:pPr>
            <w:r>
              <w:rPr>
                <w:color w:val="000000"/>
                <w:sz w:val="28"/>
                <w:szCs w:val="28"/>
              </w:rPr>
              <w:t>1</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7D5E0C74" w14:textId="77777777" w:rsidR="009510DE" w:rsidRDefault="009510DE" w:rsidP="000B49A8">
            <w:pPr>
              <w:shd w:val="clear" w:color="auto" w:fill="FFFFFF"/>
              <w:ind w:left="192"/>
            </w:pP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1C10C28B" w14:textId="77777777" w:rsidR="009510DE" w:rsidRDefault="009510DE" w:rsidP="000B49A8">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14:paraId="4A040079" w14:textId="77777777" w:rsidR="009510DE" w:rsidRDefault="009510DE" w:rsidP="00AC465D">
            <w:pPr>
              <w:shd w:val="clear" w:color="auto" w:fill="FFFFFF"/>
              <w:ind w:right="178"/>
              <w:jc w:val="center"/>
            </w:pPr>
            <w:r>
              <w:rPr>
                <w:color w:val="000000"/>
                <w:sz w:val="28"/>
                <w:szCs w:val="28"/>
              </w:rPr>
              <w:t>1</w:t>
            </w:r>
          </w:p>
        </w:tc>
      </w:tr>
      <w:tr w:rsidR="009510DE" w14:paraId="5197D810" w14:textId="77777777" w:rsidTr="00AC465D">
        <w:trPr>
          <w:trHeight w:hRule="exact" w:val="424"/>
        </w:trPr>
        <w:tc>
          <w:tcPr>
            <w:tcW w:w="3261" w:type="dxa"/>
            <w:tcBorders>
              <w:top w:val="single" w:sz="6" w:space="0" w:color="auto"/>
              <w:left w:val="single" w:sz="6" w:space="0" w:color="auto"/>
              <w:bottom w:val="single" w:sz="6" w:space="0" w:color="auto"/>
              <w:right w:val="single" w:sz="6" w:space="0" w:color="auto"/>
            </w:tcBorders>
            <w:shd w:val="clear" w:color="auto" w:fill="FFFFFF"/>
          </w:tcPr>
          <w:p w14:paraId="20B5A891" w14:textId="77777777" w:rsidR="009510DE" w:rsidRDefault="00AC465D" w:rsidP="00AC465D">
            <w:pPr>
              <w:shd w:val="clear" w:color="auto" w:fill="FFFFFF"/>
              <w:ind w:left="5" w:right="-56" w:hanging="5"/>
            </w:pPr>
            <w:r>
              <w:rPr>
                <w:color w:val="000000"/>
                <w:spacing w:val="-6"/>
                <w:sz w:val="28"/>
                <w:szCs w:val="28"/>
              </w:rPr>
              <w:t xml:space="preserve">Консультации </w:t>
            </w:r>
            <w:r w:rsidR="009510DE">
              <w:rPr>
                <w:color w:val="000000"/>
                <w:spacing w:val="-3"/>
                <w:sz w:val="28"/>
                <w:szCs w:val="28"/>
              </w:rPr>
              <w:t>(часов в год)</w:t>
            </w:r>
          </w:p>
        </w:tc>
        <w:tc>
          <w:tcPr>
            <w:tcW w:w="723" w:type="dxa"/>
            <w:tcBorders>
              <w:top w:val="single" w:sz="6" w:space="0" w:color="auto"/>
              <w:left w:val="single" w:sz="6" w:space="0" w:color="auto"/>
              <w:bottom w:val="single" w:sz="6" w:space="0" w:color="auto"/>
              <w:right w:val="single" w:sz="6" w:space="0" w:color="auto"/>
            </w:tcBorders>
            <w:shd w:val="clear" w:color="auto" w:fill="FFFFFF"/>
          </w:tcPr>
          <w:p w14:paraId="74108968" w14:textId="77777777" w:rsidR="009510DE" w:rsidRDefault="009510DE" w:rsidP="000B49A8">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3974469B" w14:textId="77777777" w:rsidR="009510DE" w:rsidRDefault="009510DE" w:rsidP="000B49A8">
            <w:pPr>
              <w:shd w:val="clear" w:color="auto" w:fill="FFFFFF"/>
            </w:pPr>
          </w:p>
        </w:tc>
        <w:tc>
          <w:tcPr>
            <w:tcW w:w="701" w:type="dxa"/>
            <w:tcBorders>
              <w:top w:val="single" w:sz="6" w:space="0" w:color="auto"/>
              <w:left w:val="single" w:sz="6" w:space="0" w:color="auto"/>
              <w:bottom w:val="single" w:sz="6" w:space="0" w:color="auto"/>
              <w:right w:val="single" w:sz="6" w:space="0" w:color="auto"/>
            </w:tcBorders>
            <w:shd w:val="clear" w:color="auto" w:fill="FFFFFF"/>
          </w:tcPr>
          <w:p w14:paraId="3CC56A79" w14:textId="77777777" w:rsidR="009510DE" w:rsidRDefault="009510DE" w:rsidP="000B49A8">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7C926657" w14:textId="77777777" w:rsidR="009510DE" w:rsidRDefault="009510DE" w:rsidP="000B49A8">
            <w:pPr>
              <w:shd w:val="clear" w:color="auto" w:fill="FFFFFF"/>
            </w:pP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176D1543" w14:textId="77777777" w:rsidR="009510DE" w:rsidRDefault="00D05634" w:rsidP="000B49A8">
            <w:pPr>
              <w:shd w:val="clear" w:color="auto" w:fill="FFFFFF"/>
              <w:ind w:left="197"/>
            </w:pPr>
            <w:r>
              <w:rPr>
                <w:color w:val="000000"/>
                <w:sz w:val="28"/>
                <w:szCs w:val="2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4ED57658" w14:textId="77777777" w:rsidR="009510DE" w:rsidRDefault="00D05634" w:rsidP="000B49A8">
            <w:pPr>
              <w:shd w:val="clear" w:color="auto" w:fill="FFFFFF"/>
              <w:ind w:left="197"/>
            </w:pPr>
            <w:r>
              <w:rPr>
                <w:color w:val="000000"/>
                <w:sz w:val="28"/>
                <w:szCs w:val="28"/>
              </w:rPr>
              <w:t>2</w:t>
            </w:r>
          </w:p>
        </w:tc>
        <w:tc>
          <w:tcPr>
            <w:tcW w:w="710" w:type="dxa"/>
            <w:tcBorders>
              <w:top w:val="single" w:sz="6" w:space="0" w:color="auto"/>
              <w:left w:val="single" w:sz="6" w:space="0" w:color="auto"/>
              <w:bottom w:val="single" w:sz="6" w:space="0" w:color="auto"/>
              <w:right w:val="single" w:sz="6" w:space="0" w:color="auto"/>
            </w:tcBorders>
            <w:shd w:val="clear" w:color="auto" w:fill="FFFFFF"/>
          </w:tcPr>
          <w:p w14:paraId="6E29E0FD" w14:textId="77777777" w:rsidR="009510DE" w:rsidRDefault="009510DE" w:rsidP="000B49A8">
            <w:pPr>
              <w:shd w:val="clear" w:color="auto" w:fill="FFFFFF"/>
              <w:ind w:left="192"/>
            </w:pPr>
          </w:p>
        </w:tc>
        <w:tc>
          <w:tcPr>
            <w:tcW w:w="730" w:type="dxa"/>
            <w:tcBorders>
              <w:top w:val="single" w:sz="6" w:space="0" w:color="auto"/>
              <w:left w:val="single" w:sz="6" w:space="0" w:color="auto"/>
              <w:bottom w:val="single" w:sz="6" w:space="0" w:color="auto"/>
              <w:right w:val="single" w:sz="6" w:space="0" w:color="auto"/>
            </w:tcBorders>
            <w:shd w:val="clear" w:color="auto" w:fill="FFFFFF"/>
          </w:tcPr>
          <w:p w14:paraId="57A92DA3" w14:textId="77777777" w:rsidR="009510DE" w:rsidRDefault="009510DE" w:rsidP="000B49A8">
            <w:pPr>
              <w:shd w:val="clear" w:color="auto" w:fill="FFFFFF"/>
            </w:pPr>
          </w:p>
        </w:tc>
        <w:tc>
          <w:tcPr>
            <w:tcW w:w="672" w:type="dxa"/>
            <w:tcBorders>
              <w:top w:val="single" w:sz="6" w:space="0" w:color="auto"/>
              <w:left w:val="single" w:sz="6" w:space="0" w:color="auto"/>
              <w:bottom w:val="single" w:sz="6" w:space="0" w:color="auto"/>
              <w:right w:val="single" w:sz="6" w:space="0" w:color="auto"/>
            </w:tcBorders>
            <w:shd w:val="clear" w:color="auto" w:fill="FFFFFF"/>
          </w:tcPr>
          <w:p w14:paraId="1048BD6E" w14:textId="77777777" w:rsidR="009510DE" w:rsidRDefault="009510DE" w:rsidP="00AC465D">
            <w:pPr>
              <w:shd w:val="clear" w:color="auto" w:fill="FFFFFF"/>
              <w:ind w:right="178"/>
              <w:jc w:val="center"/>
            </w:pPr>
            <w:r>
              <w:rPr>
                <w:color w:val="000000"/>
                <w:sz w:val="28"/>
                <w:szCs w:val="28"/>
              </w:rPr>
              <w:t>2</w:t>
            </w:r>
          </w:p>
        </w:tc>
      </w:tr>
    </w:tbl>
    <w:p w14:paraId="4948B301" w14:textId="77777777" w:rsidR="003F6FF9" w:rsidRDefault="003F6FF9" w:rsidP="00AC465D">
      <w:pPr>
        <w:shd w:val="clear" w:color="auto" w:fill="FFFFFF"/>
        <w:spacing w:before="264"/>
        <w:ind w:firstLine="163"/>
        <w:jc w:val="both"/>
        <w:rPr>
          <w:color w:val="000000"/>
          <w:spacing w:val="-2"/>
          <w:sz w:val="28"/>
          <w:szCs w:val="28"/>
        </w:rPr>
      </w:pPr>
    </w:p>
    <w:p w14:paraId="05081B5D" w14:textId="77777777" w:rsidR="003F6FF9" w:rsidRPr="003F6FF9" w:rsidRDefault="009510DE" w:rsidP="003F6FF9">
      <w:pPr>
        <w:shd w:val="clear" w:color="auto" w:fill="FFFFFF"/>
        <w:spacing w:before="264"/>
        <w:ind w:firstLine="163"/>
        <w:jc w:val="both"/>
        <w:rPr>
          <w:color w:val="000000"/>
          <w:spacing w:val="3"/>
          <w:sz w:val="28"/>
          <w:szCs w:val="28"/>
        </w:rPr>
      </w:pPr>
      <w:r>
        <w:rPr>
          <w:color w:val="000000"/>
          <w:spacing w:val="-2"/>
          <w:sz w:val="28"/>
          <w:szCs w:val="28"/>
        </w:rPr>
        <w:lastRenderedPageBreak/>
        <w:t xml:space="preserve">Объем   времени   на   самостоятельную   работу   определяется   с   учетом </w:t>
      </w:r>
      <w:r>
        <w:rPr>
          <w:color w:val="000000"/>
          <w:spacing w:val="-1"/>
          <w:sz w:val="28"/>
          <w:szCs w:val="28"/>
        </w:rPr>
        <w:t xml:space="preserve">сложившихся педагогических традиций и методической целесообразности. </w:t>
      </w:r>
      <w:r>
        <w:rPr>
          <w:color w:val="000000"/>
          <w:spacing w:val="3"/>
          <w:sz w:val="28"/>
          <w:szCs w:val="28"/>
        </w:rPr>
        <w:t>Виды внеаудиторной работы:</w:t>
      </w:r>
    </w:p>
    <w:p w14:paraId="230E64C7" w14:textId="77777777" w:rsidR="009510DE" w:rsidRPr="008124BF" w:rsidRDefault="009510DE" w:rsidP="00AC465D">
      <w:pPr>
        <w:pStyle w:val="a5"/>
        <w:numPr>
          <w:ilvl w:val="0"/>
          <w:numId w:val="10"/>
        </w:numPr>
        <w:shd w:val="clear" w:color="auto" w:fill="FFFFFF"/>
        <w:tabs>
          <w:tab w:val="left" w:pos="1003"/>
        </w:tabs>
        <w:spacing w:before="10"/>
        <w:rPr>
          <w:rFonts w:ascii="Times New Roman" w:hAnsi="Times New Roman" w:cs="Times New Roman"/>
          <w:sz w:val="28"/>
          <w:szCs w:val="28"/>
        </w:rPr>
      </w:pPr>
      <w:r w:rsidRPr="009E4004">
        <w:rPr>
          <w:rFonts w:ascii="Times New Roman" w:hAnsi="Times New Roman" w:cs="Times New Roman"/>
          <w:spacing w:val="4"/>
          <w:sz w:val="28"/>
          <w:szCs w:val="28"/>
        </w:rPr>
        <w:t>выполнение домашнего задания;</w:t>
      </w:r>
    </w:p>
    <w:p w14:paraId="7A3CDD4A" w14:textId="77777777" w:rsidR="009510DE" w:rsidRPr="009E4004" w:rsidRDefault="009510DE" w:rsidP="00AC465D">
      <w:pPr>
        <w:pStyle w:val="a5"/>
        <w:numPr>
          <w:ilvl w:val="0"/>
          <w:numId w:val="10"/>
        </w:numPr>
        <w:shd w:val="clear" w:color="auto" w:fill="FFFFFF"/>
        <w:tabs>
          <w:tab w:val="left" w:pos="1003"/>
        </w:tabs>
        <w:rPr>
          <w:rFonts w:ascii="Times New Roman" w:hAnsi="Times New Roman" w:cs="Times New Roman"/>
          <w:sz w:val="28"/>
          <w:szCs w:val="28"/>
        </w:rPr>
      </w:pPr>
      <w:r w:rsidRPr="009E4004">
        <w:rPr>
          <w:rFonts w:ascii="Times New Roman" w:hAnsi="Times New Roman" w:cs="Times New Roman"/>
          <w:spacing w:val="4"/>
          <w:sz w:val="28"/>
          <w:szCs w:val="28"/>
        </w:rPr>
        <w:t>подготовка к концертным выступлениям;</w:t>
      </w:r>
    </w:p>
    <w:p w14:paraId="0C02462A" w14:textId="77777777" w:rsidR="009510DE" w:rsidRPr="009E4004" w:rsidRDefault="009510DE" w:rsidP="00AC465D">
      <w:pPr>
        <w:pStyle w:val="a5"/>
        <w:numPr>
          <w:ilvl w:val="0"/>
          <w:numId w:val="10"/>
        </w:numPr>
        <w:shd w:val="clear" w:color="auto" w:fill="FFFFFF"/>
        <w:rPr>
          <w:rFonts w:ascii="Times New Roman" w:hAnsi="Times New Roman" w:cs="Times New Roman"/>
        </w:rPr>
      </w:pPr>
      <w:r w:rsidRPr="009E4004">
        <w:rPr>
          <w:rFonts w:ascii="Times New Roman" w:hAnsi="Times New Roman" w:cs="Times New Roman"/>
          <w:spacing w:val="1"/>
          <w:sz w:val="28"/>
          <w:szCs w:val="28"/>
        </w:rPr>
        <w:t xml:space="preserve">посещение  учреждений  культуры   (филармоний,  театров,  концертных </w:t>
      </w:r>
      <w:r w:rsidRPr="009E4004">
        <w:rPr>
          <w:rFonts w:ascii="Times New Roman" w:hAnsi="Times New Roman" w:cs="Times New Roman"/>
          <w:spacing w:val="10"/>
          <w:sz w:val="28"/>
          <w:szCs w:val="28"/>
        </w:rPr>
        <w:t>залов и др.);</w:t>
      </w:r>
    </w:p>
    <w:p w14:paraId="4E4A6A7C" w14:textId="77777777" w:rsidR="009510DE" w:rsidRPr="009510DE" w:rsidRDefault="009510DE" w:rsidP="00AC465D">
      <w:pPr>
        <w:pStyle w:val="a5"/>
        <w:numPr>
          <w:ilvl w:val="0"/>
          <w:numId w:val="10"/>
        </w:numPr>
        <w:shd w:val="clear" w:color="auto" w:fill="FFFFFF"/>
        <w:spacing w:before="5"/>
        <w:ind w:right="29"/>
        <w:jc w:val="both"/>
        <w:rPr>
          <w:rFonts w:ascii="Times New Roman" w:hAnsi="Times New Roman" w:cs="Times New Roman"/>
        </w:rPr>
      </w:pPr>
      <w:r w:rsidRPr="009510DE">
        <w:rPr>
          <w:rFonts w:ascii="Times New Roman" w:hAnsi="Times New Roman" w:cs="Times New Roman"/>
          <w:spacing w:val="2"/>
          <w:sz w:val="28"/>
          <w:szCs w:val="28"/>
        </w:rPr>
        <w:t>участие    обучающихся    в    концертах,    творческих    мероприятиях    и</w:t>
      </w:r>
      <w:r w:rsidRPr="009510DE">
        <w:rPr>
          <w:rFonts w:ascii="Times New Roman" w:hAnsi="Times New Roman" w:cs="Times New Roman"/>
          <w:spacing w:val="3"/>
          <w:sz w:val="28"/>
          <w:szCs w:val="28"/>
        </w:rPr>
        <w:t>культурно-просветительской деятельности образовательного учреждения и др.</w:t>
      </w:r>
    </w:p>
    <w:p w14:paraId="17E3FDDA" w14:textId="77777777" w:rsidR="0044790F" w:rsidRDefault="009510DE" w:rsidP="0044790F">
      <w:pPr>
        <w:shd w:val="clear" w:color="auto" w:fill="FFFFFF"/>
        <w:ind w:right="5"/>
        <w:jc w:val="both"/>
        <w:rPr>
          <w:color w:val="000000"/>
          <w:spacing w:val="-3"/>
          <w:sz w:val="28"/>
          <w:szCs w:val="28"/>
        </w:rPr>
      </w:pPr>
      <w:r>
        <w:rPr>
          <w:color w:val="000000"/>
          <w:spacing w:val="4"/>
          <w:sz w:val="28"/>
          <w:szCs w:val="28"/>
        </w:rPr>
        <w:t>Учебный материал распределяется по годам обучения - классам. Каждый</w:t>
      </w:r>
      <w:r>
        <w:rPr>
          <w:color w:val="000000"/>
          <w:spacing w:val="1"/>
          <w:sz w:val="28"/>
          <w:szCs w:val="28"/>
        </w:rPr>
        <w:t xml:space="preserve">класс имеет свои дидактические задачи и объем времени, предусмотренный для </w:t>
      </w:r>
      <w:r>
        <w:rPr>
          <w:color w:val="000000"/>
          <w:spacing w:val="-3"/>
          <w:sz w:val="28"/>
          <w:szCs w:val="28"/>
        </w:rPr>
        <w:t>освоения учебного материала.</w:t>
      </w:r>
    </w:p>
    <w:p w14:paraId="208E4FC4" w14:textId="77777777" w:rsidR="0044790F" w:rsidRDefault="0044790F" w:rsidP="0044790F">
      <w:pPr>
        <w:shd w:val="clear" w:color="auto" w:fill="FFFFFF"/>
        <w:ind w:right="5"/>
        <w:jc w:val="both"/>
        <w:rPr>
          <w:color w:val="000000"/>
          <w:spacing w:val="-3"/>
          <w:sz w:val="28"/>
          <w:szCs w:val="28"/>
        </w:rPr>
      </w:pPr>
    </w:p>
    <w:p w14:paraId="0E96D531" w14:textId="77777777" w:rsidR="00AC465D" w:rsidRPr="003F6FF9" w:rsidRDefault="00AC465D" w:rsidP="0044790F">
      <w:pPr>
        <w:shd w:val="clear" w:color="auto" w:fill="FFFFFF"/>
        <w:ind w:right="5"/>
        <w:jc w:val="both"/>
      </w:pPr>
      <w:r w:rsidRPr="003F6FF9">
        <w:rPr>
          <w:i/>
          <w:iCs/>
          <w:color w:val="000000"/>
          <w:spacing w:val="3"/>
          <w:sz w:val="28"/>
          <w:szCs w:val="28"/>
        </w:rPr>
        <w:t xml:space="preserve">2.  </w:t>
      </w:r>
      <w:r w:rsidR="00FF1F79" w:rsidRPr="003F6FF9">
        <w:rPr>
          <w:i/>
          <w:iCs/>
          <w:color w:val="000000"/>
          <w:spacing w:val="3"/>
          <w:sz w:val="28"/>
          <w:szCs w:val="28"/>
        </w:rPr>
        <w:t>Годовые требования по классам.</w:t>
      </w:r>
    </w:p>
    <w:p w14:paraId="4B7D7B1D" w14:textId="77777777" w:rsidR="00AC465D" w:rsidRDefault="00AC465D" w:rsidP="00676AB6">
      <w:pPr>
        <w:shd w:val="clear" w:color="auto" w:fill="FFFFFF"/>
        <w:ind w:left="144" w:right="10" w:firstLine="715"/>
        <w:jc w:val="both"/>
      </w:pPr>
      <w:r>
        <w:rPr>
          <w:color w:val="000000"/>
          <w:spacing w:val="13"/>
          <w:sz w:val="28"/>
          <w:szCs w:val="28"/>
        </w:rPr>
        <w:t xml:space="preserve"> В ансамблевой игре так же, как и в сольном исполнительстве, </w:t>
      </w:r>
      <w:r>
        <w:rPr>
          <w:color w:val="000000"/>
          <w:spacing w:val="2"/>
          <w:sz w:val="28"/>
          <w:szCs w:val="28"/>
        </w:rPr>
        <w:t xml:space="preserve">необходимо сформировать определенные музыкально-технические знания, </w:t>
      </w:r>
      <w:r>
        <w:rPr>
          <w:color w:val="000000"/>
          <w:spacing w:val="6"/>
          <w:sz w:val="28"/>
          <w:szCs w:val="28"/>
        </w:rPr>
        <w:t>умения владения инструментом, навыки совместной игры, такие, как:</w:t>
      </w:r>
    </w:p>
    <w:p w14:paraId="27E8D7DC" w14:textId="77777777" w:rsidR="00AC465D" w:rsidRDefault="00AC465D" w:rsidP="00676AB6">
      <w:pPr>
        <w:numPr>
          <w:ilvl w:val="0"/>
          <w:numId w:val="11"/>
        </w:numPr>
        <w:shd w:val="clear" w:color="auto" w:fill="FFFFFF"/>
        <w:tabs>
          <w:tab w:val="left" w:pos="998"/>
        </w:tabs>
        <w:spacing w:before="19"/>
        <w:ind w:firstLine="725"/>
        <w:jc w:val="both"/>
        <w:rPr>
          <w:color w:val="000000"/>
          <w:sz w:val="28"/>
          <w:szCs w:val="28"/>
        </w:rPr>
      </w:pPr>
      <w:r>
        <w:rPr>
          <w:color w:val="000000"/>
          <w:spacing w:val="1"/>
          <w:sz w:val="28"/>
          <w:szCs w:val="28"/>
        </w:rPr>
        <w:t xml:space="preserve">сформированный комплекс умений и навыков в области коллективного </w:t>
      </w:r>
      <w:r>
        <w:rPr>
          <w:color w:val="000000"/>
          <w:spacing w:val="4"/>
          <w:sz w:val="28"/>
          <w:szCs w:val="28"/>
        </w:rPr>
        <w:t xml:space="preserve">творчества - ансамблевого исполнительства, позволяющий демонстрировать в </w:t>
      </w:r>
      <w:r>
        <w:rPr>
          <w:color w:val="000000"/>
          <w:spacing w:val="-1"/>
          <w:sz w:val="28"/>
          <w:szCs w:val="28"/>
        </w:rPr>
        <w:t xml:space="preserve">ансамблевой    игре    единство    исполнительских    намерений    и    реализацию </w:t>
      </w:r>
      <w:r>
        <w:rPr>
          <w:color w:val="000000"/>
          <w:spacing w:val="-2"/>
          <w:sz w:val="28"/>
          <w:szCs w:val="28"/>
        </w:rPr>
        <w:t>исполнительского замысла;</w:t>
      </w:r>
    </w:p>
    <w:p w14:paraId="2AADE1F9" w14:textId="77777777" w:rsidR="00AC465D" w:rsidRDefault="00AC465D" w:rsidP="00676AB6">
      <w:pPr>
        <w:numPr>
          <w:ilvl w:val="0"/>
          <w:numId w:val="11"/>
        </w:numPr>
        <w:shd w:val="clear" w:color="auto" w:fill="FFFFFF"/>
        <w:tabs>
          <w:tab w:val="left" w:pos="998"/>
        </w:tabs>
        <w:spacing w:before="19"/>
        <w:ind w:firstLine="725"/>
        <w:jc w:val="both"/>
        <w:rPr>
          <w:color w:val="000000"/>
          <w:sz w:val="28"/>
          <w:szCs w:val="28"/>
        </w:rPr>
      </w:pPr>
      <w:r>
        <w:rPr>
          <w:color w:val="000000"/>
          <w:spacing w:val="1"/>
          <w:sz w:val="28"/>
          <w:szCs w:val="28"/>
        </w:rPr>
        <w:t xml:space="preserve">знание     ансамблевого     репертуара  </w:t>
      </w:r>
      <w:proofErr w:type="gramStart"/>
      <w:r>
        <w:rPr>
          <w:color w:val="000000"/>
          <w:spacing w:val="1"/>
          <w:sz w:val="28"/>
          <w:szCs w:val="28"/>
        </w:rPr>
        <w:t xml:space="preserve">   (</w:t>
      </w:r>
      <w:proofErr w:type="gramEnd"/>
      <w:r>
        <w:rPr>
          <w:color w:val="000000"/>
          <w:spacing w:val="1"/>
          <w:sz w:val="28"/>
          <w:szCs w:val="28"/>
        </w:rPr>
        <w:t xml:space="preserve">музыкальных     произведений, </w:t>
      </w:r>
      <w:r>
        <w:rPr>
          <w:color w:val="000000"/>
          <w:sz w:val="28"/>
          <w:szCs w:val="28"/>
        </w:rPr>
        <w:t xml:space="preserve">созданных для фортепианного дуэта, переложений симфонических, циклических </w:t>
      </w:r>
      <w:r>
        <w:rPr>
          <w:color w:val="000000"/>
          <w:spacing w:val="2"/>
          <w:sz w:val="28"/>
          <w:szCs w:val="28"/>
        </w:rPr>
        <w:t xml:space="preserve">(сонаты,   сюиты),   ансамблевых,   органных  и  других  произведений,  а также </w:t>
      </w:r>
      <w:r>
        <w:rPr>
          <w:color w:val="000000"/>
          <w:sz w:val="28"/>
          <w:szCs w:val="28"/>
        </w:rPr>
        <w:t xml:space="preserve">камерно-инструментального    репертуара)         отечественных    и    зарубежных </w:t>
      </w:r>
      <w:r>
        <w:rPr>
          <w:color w:val="000000"/>
          <w:spacing w:val="-4"/>
          <w:sz w:val="28"/>
          <w:szCs w:val="28"/>
        </w:rPr>
        <w:t>композиторов;</w:t>
      </w:r>
    </w:p>
    <w:p w14:paraId="6BC2D922" w14:textId="77777777" w:rsidR="00AC465D" w:rsidRDefault="00AC465D" w:rsidP="00676AB6">
      <w:pPr>
        <w:numPr>
          <w:ilvl w:val="0"/>
          <w:numId w:val="11"/>
        </w:numPr>
        <w:shd w:val="clear" w:color="auto" w:fill="FFFFFF"/>
        <w:tabs>
          <w:tab w:val="left" w:pos="998"/>
        </w:tabs>
        <w:spacing w:before="19"/>
        <w:ind w:firstLine="725"/>
        <w:jc w:val="both"/>
        <w:rPr>
          <w:color w:val="000000"/>
          <w:sz w:val="28"/>
          <w:szCs w:val="28"/>
        </w:rPr>
      </w:pPr>
      <w:r>
        <w:rPr>
          <w:color w:val="000000"/>
          <w:sz w:val="28"/>
          <w:szCs w:val="28"/>
        </w:rPr>
        <w:t xml:space="preserve">знание основных направлений камерно-ансамблевой музыки различных </w:t>
      </w:r>
      <w:r>
        <w:rPr>
          <w:color w:val="000000"/>
          <w:spacing w:val="-7"/>
          <w:sz w:val="28"/>
          <w:szCs w:val="28"/>
        </w:rPr>
        <w:t>эпох;</w:t>
      </w:r>
    </w:p>
    <w:p w14:paraId="2D10D8BA" w14:textId="77777777" w:rsidR="00AC465D" w:rsidRDefault="00AC465D" w:rsidP="00676AB6">
      <w:pPr>
        <w:numPr>
          <w:ilvl w:val="0"/>
          <w:numId w:val="11"/>
        </w:numPr>
        <w:shd w:val="clear" w:color="auto" w:fill="FFFFFF"/>
        <w:tabs>
          <w:tab w:val="left" w:pos="998"/>
        </w:tabs>
        <w:spacing w:before="10"/>
        <w:ind w:firstLine="725"/>
        <w:jc w:val="both"/>
        <w:rPr>
          <w:color w:val="000000"/>
          <w:sz w:val="28"/>
          <w:szCs w:val="28"/>
        </w:rPr>
      </w:pPr>
      <w:r>
        <w:rPr>
          <w:color w:val="000000"/>
          <w:spacing w:val="2"/>
          <w:sz w:val="28"/>
          <w:szCs w:val="28"/>
        </w:rPr>
        <w:t xml:space="preserve">навыки по решению музыкально-исполнительских задач ансамблевого </w:t>
      </w:r>
      <w:r>
        <w:rPr>
          <w:color w:val="000000"/>
          <w:sz w:val="28"/>
          <w:szCs w:val="28"/>
        </w:rPr>
        <w:t>исполнительства,       обусловленных       худо</w:t>
      </w:r>
      <w:r w:rsidR="002E241C">
        <w:rPr>
          <w:color w:val="000000"/>
          <w:sz w:val="28"/>
          <w:szCs w:val="28"/>
        </w:rPr>
        <w:t xml:space="preserve">жественным       содержанием </w:t>
      </w:r>
      <w:r>
        <w:rPr>
          <w:color w:val="000000"/>
          <w:sz w:val="28"/>
          <w:szCs w:val="28"/>
        </w:rPr>
        <w:t xml:space="preserve">и </w:t>
      </w:r>
      <w:r>
        <w:rPr>
          <w:color w:val="000000"/>
          <w:spacing w:val="-1"/>
          <w:sz w:val="28"/>
          <w:szCs w:val="28"/>
        </w:rPr>
        <w:t>особенностями формы, жанра и стиля музыкального произведения.</w:t>
      </w:r>
    </w:p>
    <w:p w14:paraId="7A571648" w14:textId="77777777" w:rsidR="00AC465D" w:rsidRDefault="00AC465D" w:rsidP="00676AB6">
      <w:pPr>
        <w:shd w:val="clear" w:color="auto" w:fill="FFFFFF"/>
        <w:ind w:right="10" w:firstLine="725"/>
        <w:jc w:val="both"/>
      </w:pPr>
      <w:r>
        <w:rPr>
          <w:color w:val="000000"/>
          <w:sz w:val="28"/>
          <w:szCs w:val="28"/>
        </w:rPr>
        <w:t xml:space="preserve">Данная программа отражает разнообразие репертуара, его академическую </w:t>
      </w:r>
      <w:r>
        <w:rPr>
          <w:color w:val="000000"/>
          <w:spacing w:val="1"/>
          <w:sz w:val="28"/>
          <w:szCs w:val="28"/>
        </w:rPr>
        <w:t xml:space="preserve">направленность и индивидуальный подход к каждому ученику. Содержание </w:t>
      </w:r>
      <w:r>
        <w:rPr>
          <w:color w:val="000000"/>
          <w:spacing w:val="-1"/>
          <w:sz w:val="28"/>
          <w:szCs w:val="28"/>
        </w:rPr>
        <w:t xml:space="preserve">учебного предмета направлено на обеспечение художественно-эстетического </w:t>
      </w:r>
      <w:r>
        <w:rPr>
          <w:color w:val="000000"/>
          <w:sz w:val="28"/>
          <w:szCs w:val="28"/>
        </w:rPr>
        <w:t xml:space="preserve">развития личности и приобретения ею художественно-исполнительских знаний, </w:t>
      </w:r>
      <w:r>
        <w:rPr>
          <w:color w:val="000000"/>
          <w:spacing w:val="-3"/>
          <w:sz w:val="28"/>
          <w:szCs w:val="28"/>
        </w:rPr>
        <w:t>умений и навыков.</w:t>
      </w:r>
    </w:p>
    <w:p w14:paraId="79FEC9A1" w14:textId="77777777" w:rsidR="00AC465D" w:rsidRPr="00F07843" w:rsidRDefault="00AC465D" w:rsidP="00AC465D">
      <w:pPr>
        <w:shd w:val="clear" w:color="auto" w:fill="FFFFFF"/>
        <w:spacing w:before="10"/>
        <w:ind w:right="14" w:firstLine="715"/>
        <w:jc w:val="both"/>
      </w:pPr>
    </w:p>
    <w:p w14:paraId="3E8A20E5" w14:textId="77777777" w:rsidR="00AC465D" w:rsidRDefault="002E241C" w:rsidP="00AC465D">
      <w:pPr>
        <w:shd w:val="clear" w:color="auto" w:fill="FFFFFF"/>
        <w:spacing w:line="480" w:lineRule="exact"/>
        <w:ind w:left="730"/>
        <w:jc w:val="center"/>
      </w:pPr>
      <w:r>
        <w:rPr>
          <w:b/>
          <w:bCs/>
          <w:color w:val="000000"/>
          <w:spacing w:val="-2"/>
          <w:sz w:val="28"/>
          <w:szCs w:val="28"/>
        </w:rPr>
        <w:t>1-й год обучения (2</w:t>
      </w:r>
      <w:r w:rsidR="00AC465D">
        <w:rPr>
          <w:b/>
          <w:bCs/>
          <w:color w:val="000000"/>
          <w:spacing w:val="-2"/>
          <w:sz w:val="28"/>
          <w:szCs w:val="28"/>
        </w:rPr>
        <w:t xml:space="preserve"> класс)</w:t>
      </w:r>
    </w:p>
    <w:p w14:paraId="541CD153" w14:textId="77777777" w:rsidR="0044790F" w:rsidRDefault="002E241C" w:rsidP="003F6FF9">
      <w:pPr>
        <w:shd w:val="clear" w:color="auto" w:fill="FFFFFF"/>
        <w:ind w:left="29" w:right="24" w:firstLine="562"/>
        <w:jc w:val="both"/>
        <w:rPr>
          <w:sz w:val="28"/>
          <w:szCs w:val="28"/>
        </w:rPr>
      </w:pPr>
      <w:r>
        <w:rPr>
          <w:color w:val="000000"/>
          <w:spacing w:val="9"/>
          <w:sz w:val="28"/>
          <w:szCs w:val="28"/>
        </w:rPr>
        <w:t xml:space="preserve">На первом этапе формируется навык слушания партнера, а также </w:t>
      </w:r>
      <w:r>
        <w:rPr>
          <w:color w:val="000000"/>
          <w:sz w:val="28"/>
          <w:szCs w:val="28"/>
        </w:rPr>
        <w:t xml:space="preserve">восприятия всей музыкальной ткани в целом. В основе репертуара - несложные </w:t>
      </w:r>
      <w:r>
        <w:rPr>
          <w:color w:val="000000"/>
          <w:spacing w:val="-1"/>
          <w:sz w:val="28"/>
          <w:szCs w:val="28"/>
        </w:rPr>
        <w:t>произведения, доступные для успешной реализации начального этапа обучения.</w:t>
      </w:r>
      <w:r>
        <w:rPr>
          <w:sz w:val="28"/>
          <w:szCs w:val="28"/>
        </w:rPr>
        <w:t xml:space="preserve">Первым партнёром для начинающего ученика будет </w:t>
      </w:r>
      <w:r>
        <w:rPr>
          <w:sz w:val="28"/>
          <w:szCs w:val="28"/>
        </w:rPr>
        <w:lastRenderedPageBreak/>
        <w:t xml:space="preserve">преподаватель. Сначала преподаватель аккомпанирует мелодии, которую играет ученик. </w:t>
      </w:r>
      <w:r w:rsidR="00560794">
        <w:rPr>
          <w:sz w:val="28"/>
          <w:szCs w:val="28"/>
        </w:rPr>
        <w:t>Самым главным в таком союзе является интуитивное</w:t>
      </w:r>
    </w:p>
    <w:p w14:paraId="709738B6" w14:textId="77777777" w:rsidR="002E241C" w:rsidRDefault="00560794" w:rsidP="0044790F">
      <w:pPr>
        <w:shd w:val="clear" w:color="auto" w:fill="FFFFFF"/>
        <w:ind w:left="28" w:right="23"/>
        <w:jc w:val="both"/>
      </w:pPr>
      <w:r>
        <w:rPr>
          <w:sz w:val="28"/>
          <w:szCs w:val="28"/>
        </w:rPr>
        <w:t xml:space="preserve">музыкальное влияние, осуществляемое естественным образом. Ученик учится слушать, включаться в ансамбль, преодолевать трудности - динамические, </w:t>
      </w:r>
      <w:proofErr w:type="spellStart"/>
      <w:r>
        <w:rPr>
          <w:sz w:val="28"/>
          <w:szCs w:val="28"/>
        </w:rPr>
        <w:t>агогические</w:t>
      </w:r>
      <w:proofErr w:type="spellEnd"/>
      <w:r>
        <w:rPr>
          <w:sz w:val="28"/>
          <w:szCs w:val="28"/>
        </w:rPr>
        <w:t xml:space="preserve"> и т.п. - по примеру учителя.</w:t>
      </w:r>
      <w:r w:rsidR="002E241C">
        <w:rPr>
          <w:sz w:val="28"/>
          <w:szCs w:val="28"/>
        </w:rPr>
        <w:t>Затем простейший аккомпанемент поручается самому ученику. В дальнейшем среди обучающихся</w:t>
      </w:r>
      <w:r w:rsidR="002E241C">
        <w:rPr>
          <w:color w:val="000000"/>
          <w:spacing w:val="-2"/>
          <w:sz w:val="28"/>
          <w:szCs w:val="28"/>
        </w:rPr>
        <w:t>подбираются партнеры близкие по уровню подготовки.</w:t>
      </w:r>
    </w:p>
    <w:p w14:paraId="74679CF8" w14:textId="77777777" w:rsidR="002E241C" w:rsidRDefault="002E241C" w:rsidP="00676AB6">
      <w:pPr>
        <w:shd w:val="clear" w:color="auto" w:fill="FFFFFF"/>
        <w:ind w:left="5" w:firstLine="720"/>
        <w:jc w:val="both"/>
        <w:rPr>
          <w:color w:val="000000"/>
          <w:spacing w:val="-1"/>
          <w:sz w:val="28"/>
          <w:szCs w:val="28"/>
        </w:rPr>
      </w:pPr>
      <w:r>
        <w:rPr>
          <w:color w:val="000000"/>
          <w:sz w:val="28"/>
          <w:szCs w:val="28"/>
        </w:rPr>
        <w:t xml:space="preserve">За год ученики должны пройти 2-3 ансамбля. В 3 четверти </w:t>
      </w:r>
      <w:r>
        <w:rPr>
          <w:color w:val="000000"/>
          <w:spacing w:val="3"/>
          <w:sz w:val="28"/>
          <w:szCs w:val="28"/>
        </w:rPr>
        <w:t>обучающиеся исполняют 1-2 произведения на контрольном уроке с оценкой</w:t>
      </w:r>
      <w:r w:rsidR="00FE7D8E">
        <w:rPr>
          <w:color w:val="000000"/>
          <w:spacing w:val="3"/>
          <w:sz w:val="28"/>
          <w:szCs w:val="28"/>
        </w:rPr>
        <w:t>. В</w:t>
      </w:r>
      <w:r>
        <w:rPr>
          <w:color w:val="000000"/>
          <w:spacing w:val="-1"/>
          <w:sz w:val="28"/>
          <w:szCs w:val="28"/>
        </w:rPr>
        <w:t>ыступление на классном вечере, концерте или академическом вечере</w:t>
      </w:r>
      <w:r w:rsidR="00FE7D8E">
        <w:rPr>
          <w:color w:val="000000"/>
          <w:spacing w:val="-1"/>
          <w:sz w:val="28"/>
          <w:szCs w:val="28"/>
        </w:rPr>
        <w:t xml:space="preserve"> может быть зачтено и поставлена оценка</w:t>
      </w:r>
      <w:r>
        <w:rPr>
          <w:color w:val="000000"/>
          <w:spacing w:val="-1"/>
          <w:sz w:val="28"/>
          <w:szCs w:val="28"/>
        </w:rPr>
        <w:t>.</w:t>
      </w:r>
    </w:p>
    <w:p w14:paraId="45FDC3DD" w14:textId="77777777" w:rsidR="005548E0" w:rsidRDefault="005548E0" w:rsidP="00FE7D8E">
      <w:pPr>
        <w:jc w:val="both"/>
        <w:rPr>
          <w:b/>
          <w:i/>
          <w:sz w:val="28"/>
          <w:szCs w:val="28"/>
        </w:rPr>
      </w:pPr>
    </w:p>
    <w:p w14:paraId="334FD32C" w14:textId="77777777" w:rsidR="00FE7D8E" w:rsidRDefault="00FE7D8E" w:rsidP="00FE7D8E">
      <w:pPr>
        <w:jc w:val="both"/>
        <w:rPr>
          <w:b/>
          <w:i/>
          <w:sz w:val="28"/>
          <w:szCs w:val="28"/>
        </w:rPr>
      </w:pPr>
      <w:r w:rsidRPr="00F07843">
        <w:rPr>
          <w:b/>
          <w:i/>
          <w:sz w:val="28"/>
          <w:szCs w:val="28"/>
        </w:rPr>
        <w:t>Примерный рекомендуемый репертуарный список произведений:</w:t>
      </w:r>
    </w:p>
    <w:p w14:paraId="18650951" w14:textId="77777777" w:rsidR="00B73007" w:rsidRDefault="00FE7D8E" w:rsidP="009510DE">
      <w:pPr>
        <w:ind w:left="-142" w:right="-284"/>
        <w:jc w:val="both"/>
        <w:rPr>
          <w:sz w:val="28"/>
          <w:szCs w:val="28"/>
        </w:rPr>
      </w:pPr>
      <w:r>
        <w:rPr>
          <w:sz w:val="28"/>
          <w:szCs w:val="28"/>
        </w:rPr>
        <w:t>1.  Филиппенко</w:t>
      </w:r>
      <w:r w:rsidR="007F33A8">
        <w:rPr>
          <w:sz w:val="28"/>
          <w:szCs w:val="28"/>
        </w:rPr>
        <w:t>А.</w:t>
      </w:r>
      <w:r>
        <w:rPr>
          <w:sz w:val="28"/>
          <w:szCs w:val="28"/>
        </w:rPr>
        <w:t xml:space="preserve"> "На мостике"</w:t>
      </w:r>
    </w:p>
    <w:p w14:paraId="77232317" w14:textId="77777777" w:rsidR="00FE7D8E" w:rsidRDefault="00FE7D8E" w:rsidP="009510DE">
      <w:pPr>
        <w:ind w:left="-142" w:right="-284"/>
        <w:jc w:val="both"/>
        <w:rPr>
          <w:sz w:val="28"/>
          <w:szCs w:val="28"/>
        </w:rPr>
      </w:pPr>
      <w:r>
        <w:rPr>
          <w:sz w:val="28"/>
          <w:szCs w:val="28"/>
        </w:rPr>
        <w:t>2.  Прокофьев</w:t>
      </w:r>
      <w:r w:rsidR="007F33A8">
        <w:rPr>
          <w:sz w:val="28"/>
          <w:szCs w:val="28"/>
        </w:rPr>
        <w:t xml:space="preserve"> С.</w:t>
      </w:r>
      <w:r>
        <w:rPr>
          <w:sz w:val="28"/>
          <w:szCs w:val="28"/>
        </w:rPr>
        <w:t xml:space="preserve"> "Болтунья"</w:t>
      </w:r>
    </w:p>
    <w:p w14:paraId="1A06322D" w14:textId="77777777" w:rsidR="00FE7D8E" w:rsidRDefault="00FE7D8E" w:rsidP="009510DE">
      <w:pPr>
        <w:ind w:left="-142" w:right="-284"/>
        <w:jc w:val="both"/>
        <w:rPr>
          <w:sz w:val="28"/>
          <w:szCs w:val="28"/>
        </w:rPr>
      </w:pPr>
      <w:r>
        <w:rPr>
          <w:sz w:val="28"/>
          <w:szCs w:val="28"/>
        </w:rPr>
        <w:t>3.  Калинников</w:t>
      </w:r>
      <w:r w:rsidR="007F33A8">
        <w:rPr>
          <w:sz w:val="28"/>
          <w:szCs w:val="28"/>
        </w:rPr>
        <w:t xml:space="preserve"> В.</w:t>
      </w:r>
      <w:r>
        <w:rPr>
          <w:sz w:val="28"/>
          <w:szCs w:val="28"/>
        </w:rPr>
        <w:t xml:space="preserve"> "Киска"</w:t>
      </w:r>
    </w:p>
    <w:p w14:paraId="7ABFB5E5" w14:textId="77777777" w:rsidR="00FE7D8E" w:rsidRDefault="00FE7D8E" w:rsidP="009510DE">
      <w:pPr>
        <w:ind w:left="-142" w:right="-284"/>
        <w:jc w:val="both"/>
        <w:rPr>
          <w:sz w:val="28"/>
          <w:szCs w:val="28"/>
        </w:rPr>
      </w:pPr>
      <w:r>
        <w:rPr>
          <w:sz w:val="28"/>
          <w:szCs w:val="28"/>
        </w:rPr>
        <w:t>4.  Русская народная песня "Из-под дуба"</w:t>
      </w:r>
    </w:p>
    <w:p w14:paraId="27B21252" w14:textId="77777777" w:rsidR="00FE7D8E" w:rsidRDefault="00FE7D8E" w:rsidP="009510DE">
      <w:pPr>
        <w:ind w:left="-142" w:right="-284"/>
        <w:jc w:val="both"/>
        <w:rPr>
          <w:sz w:val="28"/>
          <w:szCs w:val="28"/>
        </w:rPr>
      </w:pPr>
      <w:r>
        <w:rPr>
          <w:sz w:val="28"/>
          <w:szCs w:val="28"/>
        </w:rPr>
        <w:t>5.  Итальянская народная песня "Санта-Лючия"</w:t>
      </w:r>
    </w:p>
    <w:p w14:paraId="75759EA4" w14:textId="77777777" w:rsidR="00FE7D8E" w:rsidRDefault="00ED3EF6" w:rsidP="009510DE">
      <w:pPr>
        <w:ind w:left="-142" w:right="-284"/>
        <w:jc w:val="both"/>
        <w:rPr>
          <w:sz w:val="28"/>
          <w:szCs w:val="28"/>
        </w:rPr>
      </w:pPr>
      <w:r>
        <w:rPr>
          <w:sz w:val="28"/>
          <w:szCs w:val="28"/>
        </w:rPr>
        <w:t xml:space="preserve">6. </w:t>
      </w:r>
      <w:r w:rsidR="00FE7D8E">
        <w:rPr>
          <w:sz w:val="28"/>
          <w:szCs w:val="28"/>
        </w:rPr>
        <w:t xml:space="preserve">  Витлин</w:t>
      </w:r>
      <w:r w:rsidR="007F33A8">
        <w:rPr>
          <w:sz w:val="28"/>
          <w:szCs w:val="28"/>
        </w:rPr>
        <w:t xml:space="preserve"> В.</w:t>
      </w:r>
      <w:r w:rsidR="00FE7D8E">
        <w:rPr>
          <w:sz w:val="28"/>
          <w:szCs w:val="28"/>
        </w:rPr>
        <w:t xml:space="preserve"> "Кошечка"</w:t>
      </w:r>
    </w:p>
    <w:p w14:paraId="3C53E507" w14:textId="77777777" w:rsidR="00FE7D8E" w:rsidRDefault="00FE7D8E" w:rsidP="009510DE">
      <w:pPr>
        <w:ind w:left="-142" w:right="-284"/>
        <w:jc w:val="both"/>
        <w:rPr>
          <w:sz w:val="28"/>
          <w:szCs w:val="28"/>
        </w:rPr>
      </w:pPr>
      <w:r>
        <w:rPr>
          <w:sz w:val="28"/>
          <w:szCs w:val="28"/>
        </w:rPr>
        <w:t>7.  Витлин</w:t>
      </w:r>
      <w:r w:rsidR="007F33A8">
        <w:rPr>
          <w:sz w:val="28"/>
          <w:szCs w:val="28"/>
        </w:rPr>
        <w:t xml:space="preserve"> В.</w:t>
      </w:r>
      <w:r>
        <w:rPr>
          <w:sz w:val="28"/>
          <w:szCs w:val="28"/>
        </w:rPr>
        <w:t xml:space="preserve"> "Дед Мороз"</w:t>
      </w:r>
    </w:p>
    <w:p w14:paraId="7986034C" w14:textId="77777777" w:rsidR="00FE7D8E" w:rsidRDefault="00FE7D8E" w:rsidP="009510DE">
      <w:pPr>
        <w:ind w:left="-142" w:right="-284"/>
        <w:jc w:val="both"/>
        <w:rPr>
          <w:sz w:val="28"/>
          <w:szCs w:val="28"/>
        </w:rPr>
      </w:pPr>
      <w:r>
        <w:rPr>
          <w:sz w:val="28"/>
          <w:szCs w:val="28"/>
        </w:rPr>
        <w:t>8.  Филиппенко</w:t>
      </w:r>
      <w:r w:rsidR="007F33A8">
        <w:rPr>
          <w:sz w:val="28"/>
          <w:szCs w:val="28"/>
        </w:rPr>
        <w:t xml:space="preserve"> А.</w:t>
      </w:r>
      <w:r>
        <w:rPr>
          <w:sz w:val="28"/>
          <w:szCs w:val="28"/>
        </w:rPr>
        <w:t xml:space="preserve"> "По малину в сад пойдём"</w:t>
      </w:r>
    </w:p>
    <w:p w14:paraId="25397EEF" w14:textId="77777777" w:rsidR="00FE7D8E" w:rsidRDefault="00FE7D8E" w:rsidP="009510DE">
      <w:pPr>
        <w:ind w:left="-142" w:right="-284"/>
        <w:jc w:val="both"/>
        <w:rPr>
          <w:sz w:val="28"/>
          <w:szCs w:val="28"/>
        </w:rPr>
      </w:pPr>
      <w:r>
        <w:rPr>
          <w:sz w:val="28"/>
          <w:szCs w:val="28"/>
        </w:rPr>
        <w:t xml:space="preserve">9.  Русская народная песня "Во саду ли в огороде"  </w:t>
      </w:r>
    </w:p>
    <w:p w14:paraId="29C76846" w14:textId="77777777" w:rsidR="00FE7D8E" w:rsidRDefault="00FE7D8E" w:rsidP="009510DE">
      <w:pPr>
        <w:ind w:left="-142" w:right="-284"/>
        <w:jc w:val="both"/>
        <w:rPr>
          <w:sz w:val="28"/>
          <w:szCs w:val="28"/>
        </w:rPr>
      </w:pPr>
      <w:r>
        <w:rPr>
          <w:sz w:val="28"/>
          <w:szCs w:val="28"/>
        </w:rPr>
        <w:t>10.</w:t>
      </w:r>
      <w:r w:rsidR="00ED3EF6">
        <w:rPr>
          <w:sz w:val="28"/>
          <w:szCs w:val="28"/>
        </w:rPr>
        <w:t xml:space="preserve"> Польская песня "Шуточная"</w:t>
      </w:r>
    </w:p>
    <w:p w14:paraId="61F809EA" w14:textId="77777777" w:rsidR="00ED3EF6" w:rsidRDefault="00ED3EF6" w:rsidP="009510DE">
      <w:pPr>
        <w:ind w:left="-142" w:right="-284"/>
        <w:jc w:val="both"/>
        <w:rPr>
          <w:sz w:val="28"/>
          <w:szCs w:val="28"/>
        </w:rPr>
      </w:pPr>
      <w:r>
        <w:rPr>
          <w:sz w:val="28"/>
          <w:szCs w:val="28"/>
        </w:rPr>
        <w:t>11. Русская народная песня "Выйду ль я на реченьку"</w:t>
      </w:r>
    </w:p>
    <w:p w14:paraId="03A1309A" w14:textId="77777777" w:rsidR="00ED3EF6" w:rsidRDefault="00ED3EF6" w:rsidP="009510DE">
      <w:pPr>
        <w:ind w:left="-142" w:right="-284"/>
        <w:jc w:val="both"/>
        <w:rPr>
          <w:sz w:val="28"/>
          <w:szCs w:val="28"/>
        </w:rPr>
      </w:pPr>
      <w:r>
        <w:rPr>
          <w:sz w:val="28"/>
          <w:szCs w:val="28"/>
        </w:rPr>
        <w:t>12. Русская народная песня "Здравствуй, гостья-зима"</w:t>
      </w:r>
    </w:p>
    <w:p w14:paraId="59D22836" w14:textId="77777777" w:rsidR="00935EC2" w:rsidRDefault="00935EC2" w:rsidP="009510DE">
      <w:pPr>
        <w:ind w:left="-142" w:right="-284"/>
        <w:jc w:val="both"/>
        <w:rPr>
          <w:sz w:val="28"/>
          <w:szCs w:val="28"/>
        </w:rPr>
      </w:pPr>
      <w:r>
        <w:rPr>
          <w:sz w:val="28"/>
          <w:szCs w:val="28"/>
        </w:rPr>
        <w:t>13.  Русская народная песня "Как ходил-гулял Ванюша"</w:t>
      </w:r>
    </w:p>
    <w:p w14:paraId="6E5D7628" w14:textId="77777777" w:rsidR="00935EC2" w:rsidRDefault="00EF273D" w:rsidP="009510DE">
      <w:pPr>
        <w:ind w:left="-142" w:right="-284"/>
        <w:jc w:val="both"/>
        <w:rPr>
          <w:sz w:val="28"/>
          <w:szCs w:val="28"/>
        </w:rPr>
      </w:pPr>
      <w:r>
        <w:rPr>
          <w:sz w:val="28"/>
          <w:szCs w:val="28"/>
        </w:rPr>
        <w:t xml:space="preserve">14.  </w:t>
      </w:r>
      <w:proofErr w:type="spellStart"/>
      <w:r w:rsidR="00935EC2">
        <w:rPr>
          <w:sz w:val="28"/>
          <w:szCs w:val="28"/>
        </w:rPr>
        <w:t>Ваньхал</w:t>
      </w:r>
      <w:proofErr w:type="spellEnd"/>
      <w:r w:rsidR="00073A51">
        <w:rPr>
          <w:sz w:val="28"/>
          <w:szCs w:val="28"/>
        </w:rPr>
        <w:t xml:space="preserve"> Я.</w:t>
      </w:r>
      <w:r w:rsidR="00935EC2">
        <w:rPr>
          <w:sz w:val="28"/>
          <w:szCs w:val="28"/>
        </w:rPr>
        <w:t xml:space="preserve"> Пьеса</w:t>
      </w:r>
    </w:p>
    <w:p w14:paraId="128AD4DF" w14:textId="77777777" w:rsidR="00935EC2" w:rsidRDefault="00EF273D" w:rsidP="009510DE">
      <w:pPr>
        <w:ind w:left="-142" w:right="-284"/>
        <w:jc w:val="both"/>
        <w:rPr>
          <w:sz w:val="28"/>
          <w:szCs w:val="28"/>
        </w:rPr>
      </w:pPr>
      <w:r>
        <w:rPr>
          <w:sz w:val="28"/>
          <w:szCs w:val="28"/>
        </w:rPr>
        <w:t xml:space="preserve">15.  </w:t>
      </w:r>
      <w:r w:rsidR="00935EC2">
        <w:rPr>
          <w:sz w:val="28"/>
          <w:szCs w:val="28"/>
        </w:rPr>
        <w:t>Бетховен Л. Контрданс</w:t>
      </w:r>
    </w:p>
    <w:p w14:paraId="731517B2" w14:textId="77777777" w:rsidR="00307666" w:rsidRDefault="00EF273D" w:rsidP="009510DE">
      <w:pPr>
        <w:ind w:left="-142" w:right="-284"/>
        <w:jc w:val="both"/>
        <w:rPr>
          <w:sz w:val="28"/>
          <w:szCs w:val="28"/>
        </w:rPr>
      </w:pPr>
      <w:r>
        <w:rPr>
          <w:sz w:val="28"/>
          <w:szCs w:val="28"/>
        </w:rPr>
        <w:t xml:space="preserve">16.  </w:t>
      </w:r>
      <w:r w:rsidR="00307666">
        <w:rPr>
          <w:sz w:val="28"/>
          <w:szCs w:val="28"/>
        </w:rPr>
        <w:t>Бетховен Л. Три немецких танца</w:t>
      </w:r>
    </w:p>
    <w:p w14:paraId="0B3AF9B5" w14:textId="77777777" w:rsidR="00310383" w:rsidRDefault="00EF273D" w:rsidP="009510DE">
      <w:pPr>
        <w:ind w:left="-142" w:right="-284"/>
        <w:jc w:val="both"/>
        <w:rPr>
          <w:sz w:val="28"/>
          <w:szCs w:val="28"/>
        </w:rPr>
      </w:pPr>
      <w:r>
        <w:rPr>
          <w:sz w:val="28"/>
          <w:szCs w:val="28"/>
        </w:rPr>
        <w:t xml:space="preserve">17.  </w:t>
      </w:r>
      <w:r w:rsidR="00310383">
        <w:rPr>
          <w:sz w:val="28"/>
          <w:szCs w:val="28"/>
        </w:rPr>
        <w:t>Шуберт Ф. Лендлер</w:t>
      </w:r>
    </w:p>
    <w:p w14:paraId="708A59E9" w14:textId="77777777" w:rsidR="00310383" w:rsidRDefault="00EF273D" w:rsidP="009510DE">
      <w:pPr>
        <w:ind w:left="-142" w:right="-284"/>
        <w:jc w:val="both"/>
        <w:rPr>
          <w:sz w:val="28"/>
          <w:szCs w:val="28"/>
        </w:rPr>
      </w:pPr>
      <w:r>
        <w:rPr>
          <w:sz w:val="28"/>
          <w:szCs w:val="28"/>
        </w:rPr>
        <w:t xml:space="preserve">18.  </w:t>
      </w:r>
      <w:r w:rsidR="00310383">
        <w:rPr>
          <w:sz w:val="28"/>
          <w:szCs w:val="28"/>
        </w:rPr>
        <w:t xml:space="preserve">Шуберт Ф. Благородный вальс </w:t>
      </w:r>
    </w:p>
    <w:p w14:paraId="06A83297" w14:textId="77777777" w:rsidR="00935EC2" w:rsidRDefault="00EF273D" w:rsidP="009510DE">
      <w:pPr>
        <w:ind w:left="-142" w:right="-284"/>
        <w:jc w:val="both"/>
        <w:rPr>
          <w:sz w:val="28"/>
          <w:szCs w:val="28"/>
        </w:rPr>
      </w:pPr>
      <w:r>
        <w:rPr>
          <w:sz w:val="28"/>
          <w:szCs w:val="28"/>
        </w:rPr>
        <w:t xml:space="preserve">19.  </w:t>
      </w:r>
      <w:r w:rsidR="00935EC2">
        <w:rPr>
          <w:sz w:val="28"/>
          <w:szCs w:val="28"/>
        </w:rPr>
        <w:t>Левина З. "Неваляшки"</w:t>
      </w:r>
    </w:p>
    <w:p w14:paraId="7DA9708A" w14:textId="77777777" w:rsidR="00310383" w:rsidRDefault="00EF273D" w:rsidP="009510DE">
      <w:pPr>
        <w:ind w:left="-142" w:right="-284"/>
        <w:jc w:val="both"/>
        <w:rPr>
          <w:sz w:val="28"/>
          <w:szCs w:val="28"/>
        </w:rPr>
      </w:pPr>
      <w:r>
        <w:rPr>
          <w:sz w:val="28"/>
          <w:szCs w:val="28"/>
        </w:rPr>
        <w:t xml:space="preserve">20.  </w:t>
      </w:r>
      <w:r w:rsidR="00310383">
        <w:rPr>
          <w:sz w:val="28"/>
          <w:szCs w:val="28"/>
        </w:rPr>
        <w:t>Сорокин К. Молдавская дойна</w:t>
      </w:r>
    </w:p>
    <w:p w14:paraId="684F6C58" w14:textId="77777777" w:rsidR="00310383" w:rsidRDefault="00EF273D" w:rsidP="009510DE">
      <w:pPr>
        <w:ind w:left="-142" w:right="-284"/>
        <w:jc w:val="both"/>
        <w:rPr>
          <w:sz w:val="28"/>
          <w:szCs w:val="28"/>
        </w:rPr>
      </w:pPr>
      <w:r>
        <w:rPr>
          <w:sz w:val="28"/>
          <w:szCs w:val="28"/>
        </w:rPr>
        <w:t xml:space="preserve">21.  </w:t>
      </w:r>
      <w:r w:rsidR="00310383">
        <w:rPr>
          <w:sz w:val="28"/>
          <w:szCs w:val="28"/>
        </w:rPr>
        <w:t>Сорокин К. Украинский напев</w:t>
      </w:r>
    </w:p>
    <w:p w14:paraId="49FC62E1" w14:textId="77777777" w:rsidR="00310383" w:rsidRDefault="00EF273D" w:rsidP="009510DE">
      <w:pPr>
        <w:ind w:left="-142" w:right="-284"/>
        <w:jc w:val="both"/>
        <w:rPr>
          <w:sz w:val="28"/>
          <w:szCs w:val="28"/>
        </w:rPr>
      </w:pPr>
      <w:r>
        <w:rPr>
          <w:sz w:val="28"/>
          <w:szCs w:val="28"/>
        </w:rPr>
        <w:t xml:space="preserve">22.  </w:t>
      </w:r>
      <w:proofErr w:type="spellStart"/>
      <w:r w:rsidR="00310383">
        <w:rPr>
          <w:sz w:val="28"/>
          <w:szCs w:val="28"/>
        </w:rPr>
        <w:t>Кикта</w:t>
      </w:r>
      <w:proofErr w:type="spellEnd"/>
      <w:r w:rsidR="00310383">
        <w:rPr>
          <w:sz w:val="28"/>
          <w:szCs w:val="28"/>
        </w:rPr>
        <w:t xml:space="preserve"> В. "Из киевской старины"</w:t>
      </w:r>
    </w:p>
    <w:p w14:paraId="726A35B1" w14:textId="77777777" w:rsidR="00935EC2" w:rsidRDefault="00EF273D" w:rsidP="009510DE">
      <w:pPr>
        <w:ind w:left="-142" w:right="-284"/>
        <w:jc w:val="both"/>
        <w:rPr>
          <w:sz w:val="28"/>
          <w:szCs w:val="28"/>
        </w:rPr>
      </w:pPr>
      <w:r>
        <w:rPr>
          <w:sz w:val="28"/>
          <w:szCs w:val="28"/>
        </w:rPr>
        <w:t xml:space="preserve">23.  </w:t>
      </w:r>
      <w:r w:rsidR="00935EC2">
        <w:rPr>
          <w:sz w:val="28"/>
          <w:szCs w:val="28"/>
        </w:rPr>
        <w:t>Беляев В. "Стрекоза и муравей"</w:t>
      </w:r>
    </w:p>
    <w:p w14:paraId="6F9AACFA" w14:textId="77777777" w:rsidR="00310383" w:rsidRDefault="00EF273D" w:rsidP="009510DE">
      <w:pPr>
        <w:ind w:left="-142" w:right="-284"/>
        <w:jc w:val="both"/>
        <w:rPr>
          <w:sz w:val="28"/>
          <w:szCs w:val="28"/>
        </w:rPr>
      </w:pPr>
      <w:r>
        <w:rPr>
          <w:sz w:val="28"/>
          <w:szCs w:val="28"/>
        </w:rPr>
        <w:t xml:space="preserve">24.  </w:t>
      </w:r>
      <w:proofErr w:type="spellStart"/>
      <w:r w:rsidR="00310383">
        <w:rPr>
          <w:sz w:val="28"/>
          <w:szCs w:val="28"/>
        </w:rPr>
        <w:t>Самонов</w:t>
      </w:r>
      <w:proofErr w:type="spellEnd"/>
      <w:r w:rsidR="00310383">
        <w:rPr>
          <w:sz w:val="28"/>
          <w:szCs w:val="28"/>
        </w:rPr>
        <w:t xml:space="preserve"> А. Русская песня</w:t>
      </w:r>
    </w:p>
    <w:p w14:paraId="1BEADF65" w14:textId="77777777" w:rsidR="00310383" w:rsidRDefault="00EF273D" w:rsidP="009510DE">
      <w:pPr>
        <w:ind w:left="-142" w:right="-284"/>
        <w:jc w:val="both"/>
        <w:rPr>
          <w:sz w:val="28"/>
          <w:szCs w:val="28"/>
        </w:rPr>
      </w:pPr>
      <w:r>
        <w:rPr>
          <w:sz w:val="28"/>
          <w:szCs w:val="28"/>
        </w:rPr>
        <w:t xml:space="preserve">25.  </w:t>
      </w:r>
      <w:r w:rsidR="00310383">
        <w:rPr>
          <w:sz w:val="28"/>
          <w:szCs w:val="28"/>
        </w:rPr>
        <w:t>Разорёнов С. Вьетнамская песня "Птичка"</w:t>
      </w:r>
    </w:p>
    <w:p w14:paraId="1C88E0D0" w14:textId="77777777" w:rsidR="00310383" w:rsidRDefault="00EF273D" w:rsidP="009510DE">
      <w:pPr>
        <w:ind w:left="-142" w:right="-284"/>
        <w:jc w:val="both"/>
        <w:rPr>
          <w:sz w:val="28"/>
          <w:szCs w:val="28"/>
        </w:rPr>
      </w:pPr>
      <w:r>
        <w:rPr>
          <w:sz w:val="28"/>
          <w:szCs w:val="28"/>
        </w:rPr>
        <w:t xml:space="preserve">26.  </w:t>
      </w:r>
      <w:r w:rsidR="00310383">
        <w:rPr>
          <w:sz w:val="28"/>
          <w:szCs w:val="28"/>
        </w:rPr>
        <w:t>Чайковский П.И. Русская народная песня "Сидел Ваня"</w:t>
      </w:r>
    </w:p>
    <w:p w14:paraId="4A254B1A" w14:textId="77777777" w:rsidR="00ED3EF6" w:rsidRDefault="00EF273D" w:rsidP="009510DE">
      <w:pPr>
        <w:ind w:left="-142" w:right="-284"/>
        <w:jc w:val="both"/>
        <w:rPr>
          <w:sz w:val="28"/>
          <w:szCs w:val="28"/>
        </w:rPr>
      </w:pPr>
      <w:r>
        <w:rPr>
          <w:sz w:val="28"/>
          <w:szCs w:val="28"/>
        </w:rPr>
        <w:t>27.</w:t>
      </w:r>
      <w:r w:rsidR="00ED3EF6">
        <w:rPr>
          <w:sz w:val="28"/>
          <w:szCs w:val="28"/>
        </w:rPr>
        <w:t xml:space="preserve">  Чайковский П.И. Вальс цветов из балета "Щелкунчик"</w:t>
      </w:r>
    </w:p>
    <w:p w14:paraId="13BEFF7C" w14:textId="77777777" w:rsidR="008B3E1C" w:rsidRDefault="00EF273D" w:rsidP="009510DE">
      <w:pPr>
        <w:ind w:left="-142" w:right="-284"/>
        <w:jc w:val="both"/>
        <w:rPr>
          <w:sz w:val="28"/>
          <w:szCs w:val="28"/>
        </w:rPr>
      </w:pPr>
      <w:r>
        <w:rPr>
          <w:sz w:val="28"/>
          <w:szCs w:val="28"/>
        </w:rPr>
        <w:t>28</w:t>
      </w:r>
      <w:r w:rsidR="008B3E1C">
        <w:rPr>
          <w:sz w:val="28"/>
          <w:szCs w:val="28"/>
        </w:rPr>
        <w:t>.  Чайковский П.И. Танец лебедей из балета "Лебединое озеро"</w:t>
      </w:r>
    </w:p>
    <w:p w14:paraId="215C0620" w14:textId="77777777" w:rsidR="008B3E1C" w:rsidRDefault="00EF273D" w:rsidP="009510DE">
      <w:pPr>
        <w:ind w:left="-142" w:right="-284"/>
        <w:jc w:val="both"/>
        <w:rPr>
          <w:sz w:val="28"/>
          <w:szCs w:val="28"/>
        </w:rPr>
      </w:pPr>
      <w:r>
        <w:rPr>
          <w:sz w:val="28"/>
          <w:szCs w:val="28"/>
        </w:rPr>
        <w:t>29</w:t>
      </w:r>
      <w:r w:rsidR="008B3E1C">
        <w:rPr>
          <w:sz w:val="28"/>
          <w:szCs w:val="28"/>
        </w:rPr>
        <w:t>.  Чайковский П.И. Вальс из оперы "Евгений Онегин"</w:t>
      </w:r>
    </w:p>
    <w:p w14:paraId="6263B770" w14:textId="77777777" w:rsidR="00935EC2" w:rsidRDefault="00EF273D" w:rsidP="009510DE">
      <w:pPr>
        <w:ind w:left="-142" w:right="-284"/>
        <w:jc w:val="both"/>
        <w:rPr>
          <w:sz w:val="28"/>
          <w:szCs w:val="28"/>
        </w:rPr>
      </w:pPr>
      <w:r>
        <w:rPr>
          <w:sz w:val="28"/>
          <w:szCs w:val="28"/>
        </w:rPr>
        <w:t>30</w:t>
      </w:r>
      <w:r w:rsidR="008B3E1C">
        <w:rPr>
          <w:sz w:val="28"/>
          <w:szCs w:val="28"/>
        </w:rPr>
        <w:t xml:space="preserve">.  </w:t>
      </w:r>
      <w:r w:rsidR="00935EC2">
        <w:rPr>
          <w:sz w:val="28"/>
          <w:szCs w:val="28"/>
        </w:rPr>
        <w:t>Глинка М.И. Краковяк из оперы "Иван Сусанин"</w:t>
      </w:r>
    </w:p>
    <w:p w14:paraId="26813E46" w14:textId="77777777" w:rsidR="00935EC2" w:rsidRDefault="00EF273D" w:rsidP="009510DE">
      <w:pPr>
        <w:ind w:left="-142" w:right="-284"/>
        <w:jc w:val="both"/>
        <w:rPr>
          <w:sz w:val="28"/>
          <w:szCs w:val="28"/>
        </w:rPr>
      </w:pPr>
      <w:r>
        <w:rPr>
          <w:sz w:val="28"/>
          <w:szCs w:val="28"/>
        </w:rPr>
        <w:t>31</w:t>
      </w:r>
      <w:r w:rsidR="00935EC2">
        <w:rPr>
          <w:sz w:val="28"/>
          <w:szCs w:val="28"/>
        </w:rPr>
        <w:t>.  Римский-Корсаков Н.А. Интермеццо из оперы "Царская невеста"</w:t>
      </w:r>
    </w:p>
    <w:p w14:paraId="473EBD33" w14:textId="77777777" w:rsidR="00935EC2" w:rsidRDefault="00EF273D" w:rsidP="009510DE">
      <w:pPr>
        <w:ind w:left="-142" w:right="-284"/>
        <w:jc w:val="both"/>
        <w:rPr>
          <w:sz w:val="28"/>
          <w:szCs w:val="28"/>
        </w:rPr>
      </w:pPr>
      <w:r>
        <w:rPr>
          <w:sz w:val="28"/>
          <w:szCs w:val="28"/>
        </w:rPr>
        <w:t>32</w:t>
      </w:r>
      <w:r w:rsidR="00935EC2">
        <w:rPr>
          <w:sz w:val="28"/>
          <w:szCs w:val="28"/>
        </w:rPr>
        <w:t>.  Живцов А. Белорусский народный танец "Бульба"</w:t>
      </w:r>
    </w:p>
    <w:p w14:paraId="4CED2917" w14:textId="77777777" w:rsidR="0044790F" w:rsidRPr="003F6FF9" w:rsidRDefault="00EF273D" w:rsidP="003F6FF9">
      <w:pPr>
        <w:ind w:left="-142" w:right="-284"/>
        <w:jc w:val="both"/>
        <w:rPr>
          <w:sz w:val="28"/>
          <w:szCs w:val="28"/>
        </w:rPr>
      </w:pPr>
      <w:r>
        <w:rPr>
          <w:sz w:val="28"/>
          <w:szCs w:val="28"/>
        </w:rPr>
        <w:lastRenderedPageBreak/>
        <w:t>33</w:t>
      </w:r>
      <w:r w:rsidR="00935EC2">
        <w:rPr>
          <w:sz w:val="28"/>
          <w:szCs w:val="28"/>
        </w:rPr>
        <w:t xml:space="preserve">.  </w:t>
      </w:r>
      <w:r w:rsidR="00310383">
        <w:rPr>
          <w:sz w:val="28"/>
          <w:szCs w:val="28"/>
        </w:rPr>
        <w:t>Соловьёв-Седой В. "Подмосковные вечера"</w:t>
      </w:r>
    </w:p>
    <w:p w14:paraId="414E2FD9" w14:textId="77777777" w:rsidR="00EF273D" w:rsidRPr="00507196" w:rsidRDefault="00EF273D" w:rsidP="009510DE">
      <w:pPr>
        <w:ind w:left="-142" w:right="-284"/>
        <w:jc w:val="both"/>
        <w:rPr>
          <w:sz w:val="28"/>
          <w:szCs w:val="28"/>
          <w:lang w:val="en-US"/>
        </w:rPr>
      </w:pPr>
      <w:r w:rsidRPr="00EF273D">
        <w:rPr>
          <w:sz w:val="28"/>
          <w:szCs w:val="28"/>
          <w:lang w:val="en-US"/>
        </w:rPr>
        <w:t xml:space="preserve">34.  </w:t>
      </w:r>
      <w:proofErr w:type="spellStart"/>
      <w:r>
        <w:rPr>
          <w:sz w:val="28"/>
          <w:szCs w:val="28"/>
        </w:rPr>
        <w:t>ШмитцМ</w:t>
      </w:r>
      <w:proofErr w:type="spellEnd"/>
      <w:r w:rsidRPr="00EF273D">
        <w:rPr>
          <w:sz w:val="28"/>
          <w:szCs w:val="28"/>
          <w:lang w:val="en-US"/>
        </w:rPr>
        <w:t xml:space="preserve">. </w:t>
      </w:r>
      <w:r w:rsidR="00E316D1" w:rsidRPr="00507196">
        <w:rPr>
          <w:sz w:val="28"/>
          <w:szCs w:val="28"/>
          <w:lang w:val="en-US"/>
        </w:rPr>
        <w:t>"</w:t>
      </w:r>
      <w:r>
        <w:rPr>
          <w:sz w:val="28"/>
          <w:szCs w:val="28"/>
          <w:lang w:val="en-US"/>
        </w:rPr>
        <w:t>Swing Walk</w:t>
      </w:r>
      <w:r w:rsidR="00E316D1" w:rsidRPr="00507196">
        <w:rPr>
          <w:sz w:val="28"/>
          <w:szCs w:val="28"/>
          <w:lang w:val="en-US"/>
        </w:rPr>
        <w:t>"</w:t>
      </w:r>
    </w:p>
    <w:p w14:paraId="6F8E5F29" w14:textId="77777777" w:rsidR="00ED3EF6" w:rsidRPr="00507196" w:rsidRDefault="00EF273D" w:rsidP="009510DE">
      <w:pPr>
        <w:ind w:left="-142" w:right="-284"/>
        <w:jc w:val="both"/>
        <w:rPr>
          <w:sz w:val="28"/>
          <w:szCs w:val="28"/>
          <w:lang w:val="en-US"/>
        </w:rPr>
      </w:pPr>
      <w:r>
        <w:rPr>
          <w:sz w:val="28"/>
          <w:szCs w:val="28"/>
          <w:lang w:val="en-US"/>
        </w:rPr>
        <w:t>35</w:t>
      </w:r>
      <w:r w:rsidRPr="00EF273D">
        <w:rPr>
          <w:sz w:val="28"/>
          <w:szCs w:val="28"/>
          <w:lang w:val="en-US"/>
        </w:rPr>
        <w:t xml:space="preserve">.  </w:t>
      </w:r>
      <w:proofErr w:type="spellStart"/>
      <w:r>
        <w:rPr>
          <w:sz w:val="28"/>
          <w:szCs w:val="28"/>
        </w:rPr>
        <w:t>ШмитцМ</w:t>
      </w:r>
      <w:proofErr w:type="spellEnd"/>
      <w:r>
        <w:rPr>
          <w:sz w:val="28"/>
          <w:szCs w:val="28"/>
          <w:lang w:val="en-US"/>
        </w:rPr>
        <w:t xml:space="preserve">. </w:t>
      </w:r>
      <w:r w:rsidR="00E316D1" w:rsidRPr="00E316D1">
        <w:rPr>
          <w:sz w:val="28"/>
          <w:szCs w:val="28"/>
          <w:lang w:val="en-US"/>
        </w:rPr>
        <w:t>"</w:t>
      </w:r>
      <w:r>
        <w:rPr>
          <w:sz w:val="28"/>
          <w:szCs w:val="28"/>
          <w:lang w:val="en-US"/>
        </w:rPr>
        <w:t>Funny Play</w:t>
      </w:r>
      <w:r w:rsidR="00E316D1" w:rsidRPr="00507196">
        <w:rPr>
          <w:sz w:val="28"/>
          <w:szCs w:val="28"/>
          <w:lang w:val="en-US"/>
        </w:rPr>
        <w:t>"</w:t>
      </w:r>
    </w:p>
    <w:p w14:paraId="43E5A51A" w14:textId="77777777" w:rsidR="00EF273D" w:rsidRDefault="00EF273D" w:rsidP="009510DE">
      <w:pPr>
        <w:ind w:left="-142" w:right="-284"/>
        <w:jc w:val="both"/>
        <w:rPr>
          <w:sz w:val="28"/>
          <w:szCs w:val="28"/>
          <w:lang w:val="en-US"/>
        </w:rPr>
      </w:pPr>
      <w:r>
        <w:rPr>
          <w:sz w:val="28"/>
          <w:szCs w:val="28"/>
          <w:lang w:val="en-US"/>
        </w:rPr>
        <w:t>36.</w:t>
      </w:r>
      <w:proofErr w:type="spellStart"/>
      <w:r>
        <w:rPr>
          <w:sz w:val="28"/>
          <w:szCs w:val="28"/>
        </w:rPr>
        <w:t>ШмитцМ</w:t>
      </w:r>
      <w:proofErr w:type="spellEnd"/>
      <w:r>
        <w:rPr>
          <w:sz w:val="28"/>
          <w:szCs w:val="28"/>
          <w:lang w:val="en-US"/>
        </w:rPr>
        <w:t xml:space="preserve">. </w:t>
      </w:r>
      <w:r w:rsidR="00E316D1" w:rsidRPr="00E316D1">
        <w:rPr>
          <w:sz w:val="28"/>
          <w:szCs w:val="28"/>
          <w:lang w:val="en-US"/>
        </w:rPr>
        <w:t>"</w:t>
      </w:r>
      <w:r>
        <w:rPr>
          <w:sz w:val="28"/>
          <w:szCs w:val="28"/>
          <w:lang w:val="en-US"/>
        </w:rPr>
        <w:t>The False Parrot</w:t>
      </w:r>
      <w:r w:rsidR="00E316D1" w:rsidRPr="00E316D1">
        <w:rPr>
          <w:sz w:val="28"/>
          <w:szCs w:val="28"/>
          <w:lang w:val="en-US"/>
        </w:rPr>
        <w:t>"</w:t>
      </w:r>
    </w:p>
    <w:p w14:paraId="5BFB9E00" w14:textId="77777777" w:rsidR="00EF273D" w:rsidRPr="00E316D1" w:rsidRDefault="00EF273D" w:rsidP="009510DE">
      <w:pPr>
        <w:ind w:left="-142" w:right="-284"/>
        <w:jc w:val="both"/>
        <w:rPr>
          <w:sz w:val="28"/>
          <w:szCs w:val="28"/>
          <w:lang w:val="en-US"/>
        </w:rPr>
      </w:pPr>
      <w:r>
        <w:rPr>
          <w:sz w:val="28"/>
          <w:szCs w:val="28"/>
          <w:lang w:val="en-US"/>
        </w:rPr>
        <w:t xml:space="preserve">37. </w:t>
      </w:r>
      <w:proofErr w:type="spellStart"/>
      <w:r>
        <w:rPr>
          <w:sz w:val="28"/>
          <w:szCs w:val="28"/>
        </w:rPr>
        <w:t>ШмитцМ</w:t>
      </w:r>
      <w:proofErr w:type="spellEnd"/>
      <w:r>
        <w:rPr>
          <w:sz w:val="28"/>
          <w:szCs w:val="28"/>
          <w:lang w:val="en-US"/>
        </w:rPr>
        <w:t>.</w:t>
      </w:r>
      <w:r w:rsidR="00E316D1" w:rsidRPr="00E316D1">
        <w:rPr>
          <w:sz w:val="28"/>
          <w:szCs w:val="28"/>
          <w:lang w:val="en-US"/>
        </w:rPr>
        <w:t xml:space="preserve"> "</w:t>
      </w:r>
      <w:r>
        <w:rPr>
          <w:sz w:val="28"/>
          <w:szCs w:val="28"/>
          <w:lang w:val="en-US"/>
        </w:rPr>
        <w:t>Waltz for Two</w:t>
      </w:r>
      <w:r w:rsidR="00E316D1" w:rsidRPr="00E316D1">
        <w:rPr>
          <w:sz w:val="28"/>
          <w:szCs w:val="28"/>
          <w:lang w:val="en-US"/>
        </w:rPr>
        <w:t>"</w:t>
      </w:r>
    </w:p>
    <w:p w14:paraId="5EE951BF" w14:textId="77777777" w:rsidR="00073A51" w:rsidRPr="00507196" w:rsidRDefault="00073A51" w:rsidP="009510DE">
      <w:pPr>
        <w:ind w:left="-142" w:right="-284"/>
        <w:jc w:val="both"/>
        <w:rPr>
          <w:sz w:val="28"/>
          <w:szCs w:val="28"/>
          <w:lang w:val="en-US"/>
        </w:rPr>
      </w:pPr>
      <w:r w:rsidRPr="00E316D1">
        <w:rPr>
          <w:sz w:val="28"/>
          <w:szCs w:val="28"/>
          <w:lang w:val="en-US"/>
        </w:rPr>
        <w:t xml:space="preserve">38. </w:t>
      </w:r>
      <w:proofErr w:type="spellStart"/>
      <w:r>
        <w:rPr>
          <w:sz w:val="28"/>
          <w:szCs w:val="28"/>
        </w:rPr>
        <w:t>ШмитцМ</w:t>
      </w:r>
      <w:proofErr w:type="spellEnd"/>
      <w:r w:rsidRPr="00E316D1">
        <w:rPr>
          <w:sz w:val="28"/>
          <w:szCs w:val="28"/>
          <w:lang w:val="en-US"/>
        </w:rPr>
        <w:t>.</w:t>
      </w:r>
      <w:r w:rsidR="00E316D1" w:rsidRPr="00E316D1">
        <w:rPr>
          <w:sz w:val="28"/>
          <w:szCs w:val="28"/>
          <w:lang w:val="en-US"/>
        </w:rPr>
        <w:t>"</w:t>
      </w:r>
      <w:proofErr w:type="spellStart"/>
      <w:r>
        <w:rPr>
          <w:sz w:val="28"/>
          <w:szCs w:val="28"/>
          <w:lang w:val="en-US"/>
        </w:rPr>
        <w:t>MiniExercise</w:t>
      </w:r>
      <w:proofErr w:type="spellEnd"/>
      <w:r w:rsidR="00E316D1" w:rsidRPr="00507196">
        <w:rPr>
          <w:sz w:val="28"/>
          <w:szCs w:val="28"/>
          <w:lang w:val="en-US"/>
        </w:rPr>
        <w:t>"</w:t>
      </w:r>
    </w:p>
    <w:p w14:paraId="37F1EDDF" w14:textId="77777777" w:rsidR="00073A51" w:rsidRPr="00507196" w:rsidRDefault="00073A51" w:rsidP="009510DE">
      <w:pPr>
        <w:ind w:left="-142" w:right="-284"/>
        <w:jc w:val="both"/>
        <w:rPr>
          <w:sz w:val="28"/>
          <w:szCs w:val="28"/>
          <w:lang w:val="en-US"/>
        </w:rPr>
      </w:pPr>
      <w:r w:rsidRPr="00E316D1">
        <w:rPr>
          <w:sz w:val="28"/>
          <w:szCs w:val="28"/>
          <w:lang w:val="en-US"/>
        </w:rPr>
        <w:t xml:space="preserve">39. </w:t>
      </w:r>
      <w:proofErr w:type="spellStart"/>
      <w:r>
        <w:rPr>
          <w:sz w:val="28"/>
          <w:szCs w:val="28"/>
        </w:rPr>
        <w:t>ШмитцМ</w:t>
      </w:r>
      <w:proofErr w:type="spellEnd"/>
      <w:r w:rsidRPr="00E316D1">
        <w:rPr>
          <w:sz w:val="28"/>
          <w:szCs w:val="28"/>
          <w:lang w:val="en-US"/>
        </w:rPr>
        <w:t xml:space="preserve">. </w:t>
      </w:r>
      <w:r w:rsidR="00E316D1" w:rsidRPr="00507196">
        <w:rPr>
          <w:sz w:val="28"/>
          <w:szCs w:val="28"/>
          <w:lang w:val="en-US"/>
        </w:rPr>
        <w:t>"</w:t>
      </w:r>
      <w:r>
        <w:rPr>
          <w:sz w:val="28"/>
          <w:szCs w:val="28"/>
          <w:lang w:val="en-US"/>
        </w:rPr>
        <w:t>Czerny</w:t>
      </w:r>
      <w:r w:rsidRPr="00E316D1">
        <w:rPr>
          <w:sz w:val="28"/>
          <w:szCs w:val="28"/>
          <w:lang w:val="en-US"/>
        </w:rPr>
        <w:t>-</w:t>
      </w:r>
      <w:r>
        <w:rPr>
          <w:sz w:val="28"/>
          <w:szCs w:val="28"/>
          <w:lang w:val="en-US"/>
        </w:rPr>
        <w:t>Jogging</w:t>
      </w:r>
      <w:r w:rsidR="00E316D1" w:rsidRPr="00507196">
        <w:rPr>
          <w:sz w:val="28"/>
          <w:szCs w:val="28"/>
          <w:lang w:val="en-US"/>
        </w:rPr>
        <w:t>"</w:t>
      </w:r>
    </w:p>
    <w:p w14:paraId="573F438D" w14:textId="77777777" w:rsidR="00073A51" w:rsidRPr="00E316D1" w:rsidRDefault="00073A51" w:rsidP="009510DE">
      <w:pPr>
        <w:ind w:left="-142" w:right="-284"/>
        <w:jc w:val="both"/>
        <w:rPr>
          <w:sz w:val="28"/>
          <w:szCs w:val="28"/>
          <w:lang w:val="en-US"/>
        </w:rPr>
      </w:pPr>
      <w:r w:rsidRPr="00507196">
        <w:rPr>
          <w:sz w:val="28"/>
          <w:szCs w:val="28"/>
          <w:lang w:val="en-US"/>
        </w:rPr>
        <w:t xml:space="preserve">40.  </w:t>
      </w:r>
      <w:proofErr w:type="spellStart"/>
      <w:r>
        <w:rPr>
          <w:sz w:val="28"/>
          <w:szCs w:val="28"/>
        </w:rPr>
        <w:t>ШмитцМ</w:t>
      </w:r>
      <w:proofErr w:type="spellEnd"/>
      <w:r w:rsidRPr="00AE22F9">
        <w:rPr>
          <w:sz w:val="28"/>
          <w:szCs w:val="28"/>
          <w:lang w:val="en-US"/>
        </w:rPr>
        <w:t xml:space="preserve">. </w:t>
      </w:r>
      <w:r w:rsidR="00E316D1" w:rsidRPr="00E316D1">
        <w:rPr>
          <w:sz w:val="28"/>
          <w:szCs w:val="28"/>
          <w:lang w:val="en-US"/>
        </w:rPr>
        <w:t>"</w:t>
      </w:r>
      <w:r>
        <w:rPr>
          <w:sz w:val="28"/>
          <w:szCs w:val="28"/>
          <w:lang w:val="en-US"/>
        </w:rPr>
        <w:t>Mini Play in Paris</w:t>
      </w:r>
      <w:r w:rsidR="00E316D1" w:rsidRPr="00E316D1">
        <w:rPr>
          <w:sz w:val="28"/>
          <w:szCs w:val="28"/>
          <w:lang w:val="en-US"/>
        </w:rPr>
        <w:t>"</w:t>
      </w:r>
    </w:p>
    <w:p w14:paraId="310F5343" w14:textId="77777777" w:rsidR="005548E0" w:rsidRPr="00E316D1" w:rsidRDefault="005548E0" w:rsidP="009510DE">
      <w:pPr>
        <w:ind w:left="-142" w:right="-284"/>
        <w:jc w:val="both"/>
        <w:rPr>
          <w:sz w:val="28"/>
          <w:szCs w:val="28"/>
          <w:lang w:val="en-US"/>
        </w:rPr>
      </w:pPr>
    </w:p>
    <w:p w14:paraId="33F9FF6B" w14:textId="77777777" w:rsidR="005548E0" w:rsidRDefault="005548E0" w:rsidP="00676AB6">
      <w:pPr>
        <w:shd w:val="clear" w:color="auto" w:fill="FFFFFF"/>
        <w:ind w:left="730"/>
        <w:jc w:val="center"/>
      </w:pPr>
      <w:r>
        <w:rPr>
          <w:b/>
          <w:bCs/>
          <w:color w:val="000000"/>
          <w:spacing w:val="-2"/>
          <w:sz w:val="28"/>
          <w:szCs w:val="28"/>
        </w:rPr>
        <w:t>2-й год обучения (3 класс)</w:t>
      </w:r>
    </w:p>
    <w:p w14:paraId="18C869B1" w14:textId="77777777" w:rsidR="00560794" w:rsidRDefault="00AE22F9" w:rsidP="00676AB6">
      <w:pPr>
        <w:shd w:val="clear" w:color="auto" w:fill="FFFFFF"/>
        <w:ind w:left="19" w:right="14" w:firstLine="557"/>
        <w:jc w:val="both"/>
      </w:pPr>
      <w:r w:rsidRPr="00F07843">
        <w:rPr>
          <w:sz w:val="28"/>
          <w:szCs w:val="28"/>
        </w:rPr>
        <w:t>На данном этапе продолжается работа над навы</w:t>
      </w:r>
      <w:r w:rsidR="00560794">
        <w:rPr>
          <w:sz w:val="28"/>
          <w:szCs w:val="28"/>
        </w:rPr>
        <w:t xml:space="preserve">ками </w:t>
      </w:r>
      <w:proofErr w:type="spellStart"/>
      <w:r w:rsidR="00560794">
        <w:rPr>
          <w:sz w:val="28"/>
          <w:szCs w:val="28"/>
        </w:rPr>
        <w:t>ансамблевогомузицирования</w:t>
      </w:r>
      <w:proofErr w:type="spellEnd"/>
      <w:r w:rsidR="00560794">
        <w:rPr>
          <w:sz w:val="28"/>
          <w:szCs w:val="28"/>
        </w:rPr>
        <w:t xml:space="preserve">. Партнёром обучающегося может быть как преподаватель, так и другой </w:t>
      </w:r>
      <w:proofErr w:type="gramStart"/>
      <w:r w:rsidR="00560794">
        <w:rPr>
          <w:sz w:val="28"/>
          <w:szCs w:val="28"/>
        </w:rPr>
        <w:t>ученик.Объединять</w:t>
      </w:r>
      <w:proofErr w:type="gramEnd"/>
      <w:r w:rsidR="00560794">
        <w:rPr>
          <w:sz w:val="28"/>
          <w:szCs w:val="28"/>
        </w:rPr>
        <w:t xml:space="preserve"> в ансамбле можно и полезно разных учеников, как по способностям, так и по степени подготовки. В этом случае слабый ученик будет тянуться за сильным и лучше развиваться, с другой стороны, лирическое дарование одного учащегося может быть дополнено техническим оснащением другого. </w:t>
      </w:r>
      <w:r w:rsidR="005548E0">
        <w:rPr>
          <w:sz w:val="28"/>
          <w:szCs w:val="28"/>
        </w:rPr>
        <w:t>Обу</w:t>
      </w:r>
      <w:r w:rsidR="00560794">
        <w:rPr>
          <w:sz w:val="28"/>
          <w:szCs w:val="28"/>
        </w:rPr>
        <w:t>ч</w:t>
      </w:r>
      <w:r w:rsidR="005548E0">
        <w:rPr>
          <w:sz w:val="28"/>
          <w:szCs w:val="28"/>
        </w:rPr>
        <w:t>ающиеся приобретаю</w:t>
      </w:r>
      <w:r w:rsidR="00560794">
        <w:rPr>
          <w:sz w:val="28"/>
          <w:szCs w:val="28"/>
        </w:rPr>
        <w:t>т первоначальные ансамблевые навыки: «солирования» - когда нужно ярче выделить свою партию, и «аккомпанирования» - умения отойти на второй план ради единого целого.</w:t>
      </w:r>
    </w:p>
    <w:p w14:paraId="5B8B5928" w14:textId="77777777" w:rsidR="005548E0" w:rsidRDefault="005548E0" w:rsidP="00676AB6">
      <w:pPr>
        <w:shd w:val="clear" w:color="auto" w:fill="FFFFFF"/>
        <w:ind w:left="5" w:firstLine="720"/>
        <w:jc w:val="both"/>
        <w:rPr>
          <w:color w:val="000000"/>
          <w:spacing w:val="-1"/>
          <w:sz w:val="28"/>
          <w:szCs w:val="28"/>
        </w:rPr>
      </w:pPr>
      <w:r>
        <w:rPr>
          <w:color w:val="000000"/>
          <w:sz w:val="28"/>
          <w:szCs w:val="28"/>
        </w:rPr>
        <w:t xml:space="preserve">За год ученики должны пройти 2-3 ансамбля. В 3 четверти </w:t>
      </w:r>
      <w:r>
        <w:rPr>
          <w:color w:val="000000"/>
          <w:spacing w:val="3"/>
          <w:sz w:val="28"/>
          <w:szCs w:val="28"/>
        </w:rPr>
        <w:t>обучающиеся исполняют 1-2 произведения на контрольном уроке с оценкой. В</w:t>
      </w:r>
      <w:r>
        <w:rPr>
          <w:color w:val="000000"/>
          <w:spacing w:val="-1"/>
          <w:sz w:val="28"/>
          <w:szCs w:val="28"/>
        </w:rPr>
        <w:t>ыступление на классном вечере, концерте или академическом вечере может быть зачтено и поставлена оценка.</w:t>
      </w:r>
    </w:p>
    <w:p w14:paraId="0BE833AB" w14:textId="77777777" w:rsidR="00AA3785" w:rsidRDefault="00AA3785" w:rsidP="00676AB6">
      <w:pPr>
        <w:jc w:val="both"/>
        <w:rPr>
          <w:b/>
          <w:i/>
          <w:sz w:val="28"/>
          <w:szCs w:val="28"/>
        </w:rPr>
      </w:pPr>
    </w:p>
    <w:p w14:paraId="6612DC51" w14:textId="77777777" w:rsidR="005548E0" w:rsidRDefault="005548E0" w:rsidP="005548E0">
      <w:pPr>
        <w:jc w:val="both"/>
        <w:rPr>
          <w:b/>
          <w:i/>
          <w:sz w:val="28"/>
          <w:szCs w:val="28"/>
        </w:rPr>
      </w:pPr>
      <w:r w:rsidRPr="00F07843">
        <w:rPr>
          <w:b/>
          <w:i/>
          <w:sz w:val="28"/>
          <w:szCs w:val="28"/>
        </w:rPr>
        <w:t>Примерный рекомендуемый репертуарный список произведений:</w:t>
      </w:r>
    </w:p>
    <w:p w14:paraId="7C9B0E47" w14:textId="77777777" w:rsidR="00AA3785" w:rsidRDefault="00AA3785" w:rsidP="005548E0">
      <w:pPr>
        <w:jc w:val="both"/>
        <w:rPr>
          <w:sz w:val="28"/>
          <w:szCs w:val="28"/>
        </w:rPr>
      </w:pPr>
      <w:r>
        <w:rPr>
          <w:sz w:val="28"/>
          <w:szCs w:val="28"/>
        </w:rPr>
        <w:t>1.   Кубинская песня "Моя мама"</w:t>
      </w:r>
    </w:p>
    <w:p w14:paraId="637FA77C" w14:textId="77777777" w:rsidR="00AA3785" w:rsidRDefault="00AA3785" w:rsidP="005548E0">
      <w:pPr>
        <w:jc w:val="both"/>
        <w:rPr>
          <w:sz w:val="28"/>
          <w:szCs w:val="28"/>
        </w:rPr>
      </w:pPr>
      <w:r>
        <w:rPr>
          <w:sz w:val="28"/>
          <w:szCs w:val="28"/>
        </w:rPr>
        <w:t>2.   Баснер В. "С чего начинается Родина?"</w:t>
      </w:r>
    </w:p>
    <w:p w14:paraId="33493D41" w14:textId="77777777" w:rsidR="005548E0" w:rsidRDefault="00AA3785" w:rsidP="005548E0">
      <w:pPr>
        <w:jc w:val="both"/>
        <w:rPr>
          <w:sz w:val="28"/>
          <w:szCs w:val="28"/>
        </w:rPr>
      </w:pPr>
      <w:r>
        <w:rPr>
          <w:sz w:val="28"/>
          <w:szCs w:val="28"/>
        </w:rPr>
        <w:t>3</w:t>
      </w:r>
      <w:r w:rsidR="003C3462">
        <w:rPr>
          <w:sz w:val="28"/>
          <w:szCs w:val="28"/>
        </w:rPr>
        <w:t xml:space="preserve">.   </w:t>
      </w:r>
      <w:proofErr w:type="spellStart"/>
      <w:r w:rsidR="003C3462">
        <w:rPr>
          <w:sz w:val="28"/>
          <w:szCs w:val="28"/>
        </w:rPr>
        <w:t>Метал</w:t>
      </w:r>
      <w:r w:rsidR="009457B1">
        <w:rPr>
          <w:sz w:val="28"/>
          <w:szCs w:val="28"/>
        </w:rPr>
        <w:t>л</w:t>
      </w:r>
      <w:r w:rsidR="003C3462">
        <w:rPr>
          <w:sz w:val="28"/>
          <w:szCs w:val="28"/>
        </w:rPr>
        <w:t>иди</w:t>
      </w:r>
      <w:proofErr w:type="spellEnd"/>
      <w:r w:rsidR="003C3462">
        <w:rPr>
          <w:sz w:val="28"/>
          <w:szCs w:val="28"/>
        </w:rPr>
        <w:t xml:space="preserve"> Ж. "Забытая кукла"</w:t>
      </w:r>
    </w:p>
    <w:p w14:paraId="1BBFAE19" w14:textId="77777777" w:rsidR="003C3462" w:rsidRDefault="00AA3785" w:rsidP="005548E0">
      <w:pPr>
        <w:jc w:val="both"/>
        <w:rPr>
          <w:sz w:val="28"/>
          <w:szCs w:val="28"/>
        </w:rPr>
      </w:pPr>
      <w:r>
        <w:rPr>
          <w:sz w:val="28"/>
          <w:szCs w:val="28"/>
        </w:rPr>
        <w:t>4</w:t>
      </w:r>
      <w:r w:rsidR="003C3462">
        <w:rPr>
          <w:sz w:val="28"/>
          <w:szCs w:val="28"/>
        </w:rPr>
        <w:t xml:space="preserve">.   </w:t>
      </w:r>
      <w:proofErr w:type="spellStart"/>
      <w:r w:rsidR="003C3462">
        <w:rPr>
          <w:sz w:val="28"/>
          <w:szCs w:val="28"/>
        </w:rPr>
        <w:t>Метал</w:t>
      </w:r>
      <w:r w:rsidR="009457B1">
        <w:rPr>
          <w:sz w:val="28"/>
          <w:szCs w:val="28"/>
        </w:rPr>
        <w:t>л</w:t>
      </w:r>
      <w:r w:rsidR="003C3462">
        <w:rPr>
          <w:sz w:val="28"/>
          <w:szCs w:val="28"/>
        </w:rPr>
        <w:t>иди</w:t>
      </w:r>
      <w:proofErr w:type="spellEnd"/>
      <w:r w:rsidR="003C3462">
        <w:rPr>
          <w:sz w:val="28"/>
          <w:szCs w:val="28"/>
        </w:rPr>
        <w:t xml:space="preserve"> Ж. "</w:t>
      </w:r>
      <w:proofErr w:type="spellStart"/>
      <w:r w:rsidR="003C3462">
        <w:rPr>
          <w:sz w:val="28"/>
          <w:szCs w:val="28"/>
        </w:rPr>
        <w:t>Обезъян</w:t>
      </w:r>
      <w:r w:rsidR="001B3C28">
        <w:rPr>
          <w:sz w:val="28"/>
          <w:szCs w:val="28"/>
        </w:rPr>
        <w:t>ки</w:t>
      </w:r>
      <w:proofErr w:type="spellEnd"/>
      <w:r w:rsidR="003C3462">
        <w:rPr>
          <w:sz w:val="28"/>
          <w:szCs w:val="28"/>
        </w:rPr>
        <w:t xml:space="preserve"> грустят по Африке"</w:t>
      </w:r>
    </w:p>
    <w:p w14:paraId="2386B380" w14:textId="77777777" w:rsidR="003C3462" w:rsidRDefault="00E316D1" w:rsidP="005548E0">
      <w:pPr>
        <w:jc w:val="both"/>
        <w:rPr>
          <w:sz w:val="28"/>
          <w:szCs w:val="28"/>
        </w:rPr>
      </w:pPr>
      <w:r>
        <w:rPr>
          <w:sz w:val="28"/>
          <w:szCs w:val="28"/>
        </w:rPr>
        <w:t xml:space="preserve">5.   </w:t>
      </w:r>
      <w:proofErr w:type="spellStart"/>
      <w:r w:rsidR="003C3462">
        <w:rPr>
          <w:sz w:val="28"/>
          <w:szCs w:val="28"/>
        </w:rPr>
        <w:t>Невин</w:t>
      </w:r>
      <w:proofErr w:type="spellEnd"/>
      <w:r w:rsidR="00855AF9">
        <w:rPr>
          <w:sz w:val="28"/>
          <w:szCs w:val="28"/>
        </w:rPr>
        <w:t xml:space="preserve"> М.</w:t>
      </w:r>
      <w:r w:rsidR="003C3462">
        <w:rPr>
          <w:sz w:val="28"/>
          <w:szCs w:val="28"/>
        </w:rPr>
        <w:t xml:space="preserve"> "Армейский радиопередатчик"</w:t>
      </w:r>
    </w:p>
    <w:p w14:paraId="01A0F4BE" w14:textId="77777777" w:rsidR="003C3462" w:rsidRDefault="00E316D1" w:rsidP="005548E0">
      <w:pPr>
        <w:jc w:val="both"/>
        <w:rPr>
          <w:sz w:val="28"/>
          <w:szCs w:val="28"/>
        </w:rPr>
      </w:pPr>
      <w:r>
        <w:rPr>
          <w:sz w:val="28"/>
          <w:szCs w:val="28"/>
        </w:rPr>
        <w:t xml:space="preserve">6.   </w:t>
      </w:r>
      <w:r w:rsidR="003C3462">
        <w:rPr>
          <w:sz w:val="28"/>
          <w:szCs w:val="28"/>
        </w:rPr>
        <w:t>Кузнецов</w:t>
      </w:r>
      <w:r>
        <w:rPr>
          <w:sz w:val="28"/>
          <w:szCs w:val="28"/>
        </w:rPr>
        <w:t xml:space="preserve"> В.</w:t>
      </w:r>
      <w:r w:rsidR="003C3462">
        <w:rPr>
          <w:sz w:val="28"/>
          <w:szCs w:val="28"/>
        </w:rPr>
        <w:t xml:space="preserve"> Полька</w:t>
      </w:r>
    </w:p>
    <w:p w14:paraId="16D9DC31" w14:textId="77777777" w:rsidR="00AA3785" w:rsidRDefault="00E316D1" w:rsidP="005548E0">
      <w:pPr>
        <w:jc w:val="both"/>
        <w:rPr>
          <w:sz w:val="28"/>
          <w:szCs w:val="28"/>
        </w:rPr>
      </w:pPr>
      <w:r>
        <w:rPr>
          <w:sz w:val="28"/>
          <w:szCs w:val="28"/>
        </w:rPr>
        <w:t xml:space="preserve">7.   </w:t>
      </w:r>
      <w:r w:rsidR="0060031C">
        <w:rPr>
          <w:sz w:val="28"/>
          <w:szCs w:val="28"/>
        </w:rPr>
        <w:t>Хачатурян К</w:t>
      </w:r>
      <w:r w:rsidR="00AA3785">
        <w:rPr>
          <w:sz w:val="28"/>
          <w:szCs w:val="28"/>
        </w:rPr>
        <w:t>. "Синьор Помидор"</w:t>
      </w:r>
    </w:p>
    <w:p w14:paraId="3EE0FC00" w14:textId="77777777" w:rsidR="00B32FA7" w:rsidRDefault="00E316D1" w:rsidP="005548E0">
      <w:pPr>
        <w:jc w:val="both"/>
        <w:rPr>
          <w:sz w:val="28"/>
          <w:szCs w:val="28"/>
        </w:rPr>
      </w:pPr>
      <w:r>
        <w:rPr>
          <w:sz w:val="28"/>
          <w:szCs w:val="28"/>
        </w:rPr>
        <w:t xml:space="preserve">8.   </w:t>
      </w:r>
      <w:r w:rsidR="00B32FA7">
        <w:rPr>
          <w:sz w:val="28"/>
          <w:szCs w:val="28"/>
        </w:rPr>
        <w:t>Прокофьев С. Вальс из балета "Золушка"</w:t>
      </w:r>
    </w:p>
    <w:p w14:paraId="583053D1" w14:textId="77777777" w:rsidR="00855AF9" w:rsidRDefault="00DF787B" w:rsidP="005548E0">
      <w:pPr>
        <w:jc w:val="both"/>
        <w:rPr>
          <w:sz w:val="28"/>
          <w:szCs w:val="28"/>
        </w:rPr>
      </w:pPr>
      <w:r>
        <w:rPr>
          <w:sz w:val="28"/>
          <w:szCs w:val="28"/>
        </w:rPr>
        <w:t xml:space="preserve">9.   </w:t>
      </w:r>
      <w:r w:rsidR="00855AF9">
        <w:rPr>
          <w:sz w:val="28"/>
          <w:szCs w:val="28"/>
        </w:rPr>
        <w:t>Сибирский В. "Весёлый точильщик"</w:t>
      </w:r>
    </w:p>
    <w:p w14:paraId="510C69EB" w14:textId="77777777" w:rsidR="00855AF9" w:rsidRDefault="00DF787B" w:rsidP="005548E0">
      <w:pPr>
        <w:jc w:val="both"/>
        <w:rPr>
          <w:sz w:val="28"/>
          <w:szCs w:val="28"/>
        </w:rPr>
      </w:pPr>
      <w:r>
        <w:rPr>
          <w:sz w:val="28"/>
          <w:szCs w:val="28"/>
        </w:rPr>
        <w:t xml:space="preserve">10.  </w:t>
      </w:r>
      <w:r w:rsidR="00855AF9">
        <w:rPr>
          <w:sz w:val="28"/>
          <w:szCs w:val="28"/>
        </w:rPr>
        <w:t>Сибирский В. Часы с кукушкой"</w:t>
      </w:r>
    </w:p>
    <w:p w14:paraId="644832E9" w14:textId="77777777" w:rsidR="00855AF9" w:rsidRDefault="00DF787B" w:rsidP="005548E0">
      <w:pPr>
        <w:jc w:val="both"/>
        <w:rPr>
          <w:sz w:val="28"/>
          <w:szCs w:val="28"/>
        </w:rPr>
      </w:pPr>
      <w:r>
        <w:rPr>
          <w:sz w:val="28"/>
          <w:szCs w:val="28"/>
        </w:rPr>
        <w:t xml:space="preserve">11.  </w:t>
      </w:r>
      <w:r w:rsidR="00855AF9">
        <w:rPr>
          <w:sz w:val="28"/>
          <w:szCs w:val="28"/>
        </w:rPr>
        <w:t>Шебалин В. "На севере угрюмом"</w:t>
      </w:r>
    </w:p>
    <w:p w14:paraId="40D60CFB" w14:textId="77777777" w:rsidR="00855AF9" w:rsidRDefault="00DF787B" w:rsidP="005548E0">
      <w:pPr>
        <w:jc w:val="both"/>
        <w:rPr>
          <w:sz w:val="28"/>
          <w:szCs w:val="28"/>
        </w:rPr>
      </w:pPr>
      <w:r>
        <w:rPr>
          <w:sz w:val="28"/>
          <w:szCs w:val="28"/>
        </w:rPr>
        <w:t xml:space="preserve">12.  </w:t>
      </w:r>
      <w:r w:rsidR="00855AF9">
        <w:rPr>
          <w:sz w:val="28"/>
          <w:szCs w:val="28"/>
        </w:rPr>
        <w:t>Шебалин В. Песенка</w:t>
      </w:r>
    </w:p>
    <w:p w14:paraId="6EBCC815" w14:textId="77777777" w:rsidR="00DF787B" w:rsidRDefault="00DF787B" w:rsidP="0044790F">
      <w:pPr>
        <w:ind w:left="-851"/>
        <w:jc w:val="both"/>
        <w:rPr>
          <w:sz w:val="28"/>
          <w:szCs w:val="28"/>
        </w:rPr>
      </w:pPr>
      <w:r>
        <w:rPr>
          <w:sz w:val="28"/>
          <w:szCs w:val="28"/>
        </w:rPr>
        <w:t>13.  Блок В. Две пьесы</w:t>
      </w:r>
    </w:p>
    <w:p w14:paraId="5B54B1BB" w14:textId="77777777" w:rsidR="00DF787B" w:rsidRDefault="00DF787B" w:rsidP="005548E0">
      <w:pPr>
        <w:jc w:val="both"/>
        <w:rPr>
          <w:sz w:val="28"/>
          <w:szCs w:val="28"/>
        </w:rPr>
      </w:pPr>
      <w:r>
        <w:rPr>
          <w:sz w:val="28"/>
          <w:szCs w:val="28"/>
        </w:rPr>
        <w:t>14.  Сорокин К. Ариозо</w:t>
      </w:r>
    </w:p>
    <w:p w14:paraId="5B33468C" w14:textId="77777777" w:rsidR="00DF787B" w:rsidRDefault="00DF787B" w:rsidP="005548E0">
      <w:pPr>
        <w:jc w:val="both"/>
        <w:rPr>
          <w:sz w:val="28"/>
          <w:szCs w:val="28"/>
        </w:rPr>
      </w:pPr>
      <w:r>
        <w:rPr>
          <w:sz w:val="28"/>
          <w:szCs w:val="28"/>
        </w:rPr>
        <w:t xml:space="preserve">15.  </w:t>
      </w:r>
      <w:proofErr w:type="spellStart"/>
      <w:r>
        <w:rPr>
          <w:sz w:val="28"/>
          <w:szCs w:val="28"/>
        </w:rPr>
        <w:t>Тульбович</w:t>
      </w:r>
      <w:proofErr w:type="spellEnd"/>
      <w:r>
        <w:rPr>
          <w:sz w:val="28"/>
          <w:szCs w:val="28"/>
        </w:rPr>
        <w:t xml:space="preserve"> Р. Колыбельная</w:t>
      </w:r>
    </w:p>
    <w:p w14:paraId="59264D1D" w14:textId="77777777" w:rsidR="00DF787B" w:rsidRDefault="00DF787B" w:rsidP="005548E0">
      <w:pPr>
        <w:jc w:val="both"/>
        <w:rPr>
          <w:sz w:val="28"/>
          <w:szCs w:val="28"/>
        </w:rPr>
      </w:pPr>
      <w:r>
        <w:rPr>
          <w:sz w:val="28"/>
          <w:szCs w:val="28"/>
        </w:rPr>
        <w:t xml:space="preserve">16.  </w:t>
      </w:r>
      <w:proofErr w:type="spellStart"/>
      <w:r>
        <w:rPr>
          <w:sz w:val="28"/>
          <w:szCs w:val="28"/>
        </w:rPr>
        <w:t>Тульбович</w:t>
      </w:r>
      <w:proofErr w:type="spellEnd"/>
      <w:r>
        <w:rPr>
          <w:sz w:val="28"/>
          <w:szCs w:val="28"/>
        </w:rPr>
        <w:t xml:space="preserve"> Р. Танец</w:t>
      </w:r>
    </w:p>
    <w:p w14:paraId="2D692CB9" w14:textId="77777777" w:rsidR="003C3462" w:rsidRDefault="00DF787B" w:rsidP="005548E0">
      <w:pPr>
        <w:jc w:val="both"/>
        <w:rPr>
          <w:sz w:val="28"/>
          <w:szCs w:val="28"/>
        </w:rPr>
      </w:pPr>
      <w:r>
        <w:rPr>
          <w:sz w:val="28"/>
          <w:szCs w:val="28"/>
        </w:rPr>
        <w:t>17</w:t>
      </w:r>
      <w:r w:rsidR="0060031C">
        <w:rPr>
          <w:sz w:val="28"/>
          <w:szCs w:val="28"/>
        </w:rPr>
        <w:t xml:space="preserve">.  </w:t>
      </w:r>
      <w:proofErr w:type="spellStart"/>
      <w:r w:rsidR="003C3462">
        <w:rPr>
          <w:sz w:val="28"/>
          <w:szCs w:val="28"/>
        </w:rPr>
        <w:t>Флисс</w:t>
      </w:r>
      <w:proofErr w:type="spellEnd"/>
      <w:r w:rsidR="00855AF9">
        <w:rPr>
          <w:sz w:val="28"/>
          <w:szCs w:val="28"/>
        </w:rPr>
        <w:t xml:space="preserve"> Б.</w:t>
      </w:r>
      <w:r w:rsidR="003C3462">
        <w:rPr>
          <w:sz w:val="28"/>
          <w:szCs w:val="28"/>
        </w:rPr>
        <w:t xml:space="preserve"> Колыбельная</w:t>
      </w:r>
    </w:p>
    <w:p w14:paraId="36E59138" w14:textId="77777777" w:rsidR="003C3462" w:rsidRDefault="00DF787B" w:rsidP="005548E0">
      <w:pPr>
        <w:jc w:val="both"/>
        <w:rPr>
          <w:sz w:val="28"/>
          <w:szCs w:val="28"/>
        </w:rPr>
      </w:pPr>
      <w:r>
        <w:rPr>
          <w:sz w:val="28"/>
          <w:szCs w:val="28"/>
        </w:rPr>
        <w:t>18</w:t>
      </w:r>
      <w:r w:rsidR="00E316D1">
        <w:rPr>
          <w:sz w:val="28"/>
          <w:szCs w:val="28"/>
        </w:rPr>
        <w:t xml:space="preserve">.  </w:t>
      </w:r>
      <w:r w:rsidR="003C3462">
        <w:rPr>
          <w:sz w:val="28"/>
          <w:szCs w:val="28"/>
        </w:rPr>
        <w:t>Моцарт В. Ария Фигаро из оперы "Свадьба Фигаро"</w:t>
      </w:r>
    </w:p>
    <w:p w14:paraId="2000ED48" w14:textId="77777777" w:rsidR="0044790F" w:rsidRDefault="00DF787B" w:rsidP="003F6FF9">
      <w:pPr>
        <w:jc w:val="both"/>
        <w:rPr>
          <w:sz w:val="28"/>
          <w:szCs w:val="28"/>
        </w:rPr>
      </w:pPr>
      <w:r>
        <w:rPr>
          <w:sz w:val="28"/>
          <w:szCs w:val="28"/>
        </w:rPr>
        <w:t>19</w:t>
      </w:r>
      <w:r w:rsidR="00E316D1">
        <w:rPr>
          <w:sz w:val="28"/>
          <w:szCs w:val="28"/>
        </w:rPr>
        <w:t xml:space="preserve">.  </w:t>
      </w:r>
      <w:r w:rsidR="00B32FA7">
        <w:rPr>
          <w:sz w:val="28"/>
          <w:szCs w:val="28"/>
        </w:rPr>
        <w:t>Брамс И. Венгерский танец № 2</w:t>
      </w:r>
    </w:p>
    <w:p w14:paraId="5E9BB820" w14:textId="77777777" w:rsidR="00B32FA7" w:rsidRDefault="00DF787B" w:rsidP="00B32FA7">
      <w:pPr>
        <w:jc w:val="both"/>
        <w:rPr>
          <w:sz w:val="28"/>
          <w:szCs w:val="28"/>
        </w:rPr>
      </w:pPr>
      <w:r>
        <w:rPr>
          <w:sz w:val="28"/>
          <w:szCs w:val="28"/>
        </w:rPr>
        <w:lastRenderedPageBreak/>
        <w:t>20</w:t>
      </w:r>
      <w:r w:rsidR="00E316D1">
        <w:rPr>
          <w:sz w:val="28"/>
          <w:szCs w:val="28"/>
        </w:rPr>
        <w:t xml:space="preserve">.  </w:t>
      </w:r>
      <w:r w:rsidR="00B32FA7">
        <w:rPr>
          <w:sz w:val="28"/>
          <w:szCs w:val="28"/>
        </w:rPr>
        <w:t>Брамс И. Венгерский танец № 5</w:t>
      </w:r>
    </w:p>
    <w:p w14:paraId="16F37CB8" w14:textId="77777777" w:rsidR="00DF787B" w:rsidRDefault="00DF787B" w:rsidP="00B32FA7">
      <w:pPr>
        <w:jc w:val="both"/>
        <w:rPr>
          <w:sz w:val="28"/>
          <w:szCs w:val="28"/>
        </w:rPr>
      </w:pPr>
      <w:r>
        <w:rPr>
          <w:sz w:val="28"/>
          <w:szCs w:val="28"/>
        </w:rPr>
        <w:t>21.  Штраус И. Вальс из оперетты "Летучая мышь"</w:t>
      </w:r>
    </w:p>
    <w:p w14:paraId="16045133" w14:textId="77777777" w:rsidR="00DF787B" w:rsidRDefault="00DF787B" w:rsidP="00B32FA7">
      <w:pPr>
        <w:jc w:val="both"/>
        <w:rPr>
          <w:sz w:val="28"/>
          <w:szCs w:val="28"/>
        </w:rPr>
      </w:pPr>
      <w:r>
        <w:rPr>
          <w:sz w:val="28"/>
          <w:szCs w:val="28"/>
        </w:rPr>
        <w:t>22.  Штраус И. Куплеты Адели из оперетты "Летучая мышь"</w:t>
      </w:r>
    </w:p>
    <w:p w14:paraId="3EABC767" w14:textId="77777777" w:rsidR="00DF787B" w:rsidRDefault="00DF787B" w:rsidP="00B32FA7">
      <w:pPr>
        <w:jc w:val="both"/>
        <w:rPr>
          <w:sz w:val="28"/>
          <w:szCs w:val="28"/>
        </w:rPr>
      </w:pPr>
      <w:r>
        <w:rPr>
          <w:sz w:val="28"/>
          <w:szCs w:val="28"/>
        </w:rPr>
        <w:t>23.  Штраус И. Вальс "На прекрасном голубом Дунае" (фрагмент)</w:t>
      </w:r>
    </w:p>
    <w:p w14:paraId="5F0D84E5" w14:textId="77777777" w:rsidR="00DF787B" w:rsidRDefault="00DF787B" w:rsidP="00B32FA7">
      <w:pPr>
        <w:jc w:val="both"/>
        <w:rPr>
          <w:sz w:val="28"/>
          <w:szCs w:val="28"/>
        </w:rPr>
      </w:pPr>
      <w:r>
        <w:rPr>
          <w:sz w:val="28"/>
          <w:szCs w:val="28"/>
        </w:rPr>
        <w:t>24.  Штраус И. Вальс "Сказки венского леса"(фрагмент)</w:t>
      </w:r>
    </w:p>
    <w:p w14:paraId="24B0342A" w14:textId="77777777" w:rsidR="003C3462" w:rsidRDefault="0076323F" w:rsidP="005548E0">
      <w:pPr>
        <w:jc w:val="both"/>
        <w:rPr>
          <w:sz w:val="28"/>
          <w:szCs w:val="28"/>
        </w:rPr>
      </w:pPr>
      <w:r>
        <w:rPr>
          <w:sz w:val="28"/>
          <w:szCs w:val="28"/>
        </w:rPr>
        <w:t>25</w:t>
      </w:r>
      <w:r w:rsidR="00E316D1">
        <w:rPr>
          <w:sz w:val="28"/>
          <w:szCs w:val="28"/>
        </w:rPr>
        <w:t xml:space="preserve">.  </w:t>
      </w:r>
      <w:r w:rsidR="003C3462">
        <w:rPr>
          <w:sz w:val="28"/>
          <w:szCs w:val="28"/>
        </w:rPr>
        <w:t>Глинка М.И. Вальс-фантазия</w:t>
      </w:r>
      <w:r w:rsidR="00DF787B">
        <w:rPr>
          <w:sz w:val="28"/>
          <w:szCs w:val="28"/>
        </w:rPr>
        <w:t xml:space="preserve"> (фрагмент)</w:t>
      </w:r>
    </w:p>
    <w:p w14:paraId="16CDE31C" w14:textId="77777777" w:rsidR="00AA3785" w:rsidRDefault="0076323F" w:rsidP="005548E0">
      <w:pPr>
        <w:jc w:val="both"/>
        <w:rPr>
          <w:sz w:val="28"/>
          <w:szCs w:val="28"/>
        </w:rPr>
      </w:pPr>
      <w:r>
        <w:rPr>
          <w:sz w:val="28"/>
          <w:szCs w:val="28"/>
        </w:rPr>
        <w:t>26</w:t>
      </w:r>
      <w:r w:rsidR="00E316D1">
        <w:rPr>
          <w:sz w:val="28"/>
          <w:szCs w:val="28"/>
        </w:rPr>
        <w:t xml:space="preserve">.  </w:t>
      </w:r>
      <w:r w:rsidR="00AA3785">
        <w:rPr>
          <w:sz w:val="28"/>
          <w:szCs w:val="28"/>
        </w:rPr>
        <w:t>Глинка М.И. Хор "Славься" из оперы "Иван Сусанин"</w:t>
      </w:r>
    </w:p>
    <w:p w14:paraId="738E7752" w14:textId="77777777" w:rsidR="0076323F" w:rsidRDefault="0076323F" w:rsidP="005548E0">
      <w:pPr>
        <w:jc w:val="both"/>
        <w:rPr>
          <w:sz w:val="28"/>
          <w:szCs w:val="28"/>
        </w:rPr>
      </w:pPr>
      <w:r>
        <w:rPr>
          <w:sz w:val="28"/>
          <w:szCs w:val="28"/>
        </w:rPr>
        <w:t>27.  Глинка М.И. Каватина Людмилы из оперы "Руслан и Людмила"</w:t>
      </w:r>
    </w:p>
    <w:p w14:paraId="3B846FF0" w14:textId="77777777" w:rsidR="0076323F" w:rsidRDefault="0076323F" w:rsidP="005548E0">
      <w:pPr>
        <w:jc w:val="both"/>
        <w:rPr>
          <w:sz w:val="28"/>
          <w:szCs w:val="28"/>
        </w:rPr>
      </w:pPr>
      <w:r>
        <w:rPr>
          <w:sz w:val="28"/>
          <w:szCs w:val="28"/>
        </w:rPr>
        <w:t>28.  Глинка М.И. Марш Черномора из оперы "Руслан и Людмила"</w:t>
      </w:r>
    </w:p>
    <w:p w14:paraId="62C71A6F" w14:textId="77777777" w:rsidR="00AA3785" w:rsidRDefault="0076323F" w:rsidP="005548E0">
      <w:pPr>
        <w:jc w:val="both"/>
        <w:rPr>
          <w:sz w:val="28"/>
          <w:szCs w:val="28"/>
        </w:rPr>
      </w:pPr>
      <w:r>
        <w:rPr>
          <w:sz w:val="28"/>
          <w:szCs w:val="28"/>
        </w:rPr>
        <w:t>29</w:t>
      </w:r>
      <w:r w:rsidR="00E316D1">
        <w:rPr>
          <w:sz w:val="28"/>
          <w:szCs w:val="28"/>
        </w:rPr>
        <w:t xml:space="preserve">.  </w:t>
      </w:r>
      <w:r w:rsidR="00AA3785">
        <w:rPr>
          <w:sz w:val="28"/>
          <w:szCs w:val="28"/>
        </w:rPr>
        <w:t>Чайковский П.И. Русская народная песня "Уж ты, поле моё, поле чистое"</w:t>
      </w:r>
    </w:p>
    <w:p w14:paraId="0B4E02C6" w14:textId="77777777" w:rsidR="00AA3785" w:rsidRDefault="0076323F" w:rsidP="005548E0">
      <w:pPr>
        <w:jc w:val="both"/>
        <w:rPr>
          <w:sz w:val="28"/>
          <w:szCs w:val="28"/>
        </w:rPr>
      </w:pPr>
      <w:r>
        <w:rPr>
          <w:sz w:val="28"/>
          <w:szCs w:val="28"/>
        </w:rPr>
        <w:t>30</w:t>
      </w:r>
      <w:r w:rsidR="00855AF9">
        <w:rPr>
          <w:sz w:val="28"/>
          <w:szCs w:val="28"/>
        </w:rPr>
        <w:t xml:space="preserve">.  </w:t>
      </w:r>
      <w:r w:rsidR="00AA3785">
        <w:rPr>
          <w:sz w:val="28"/>
          <w:szCs w:val="28"/>
        </w:rPr>
        <w:t>Чайковский П.И. Русская народная песня "Нее бушуйте, ветры буйные"</w:t>
      </w:r>
    </w:p>
    <w:p w14:paraId="4ACD0F5D" w14:textId="77777777" w:rsidR="0076323F" w:rsidRDefault="0076323F" w:rsidP="005548E0">
      <w:pPr>
        <w:jc w:val="both"/>
        <w:rPr>
          <w:sz w:val="28"/>
          <w:szCs w:val="28"/>
        </w:rPr>
      </w:pPr>
      <w:r>
        <w:rPr>
          <w:sz w:val="28"/>
          <w:szCs w:val="28"/>
        </w:rPr>
        <w:t xml:space="preserve">31.  Чайковский П.И. Куплеты </w:t>
      </w:r>
      <w:proofErr w:type="spellStart"/>
      <w:r>
        <w:rPr>
          <w:sz w:val="28"/>
          <w:szCs w:val="28"/>
        </w:rPr>
        <w:t>Трике</w:t>
      </w:r>
      <w:proofErr w:type="spellEnd"/>
      <w:r>
        <w:rPr>
          <w:sz w:val="28"/>
          <w:szCs w:val="28"/>
        </w:rPr>
        <w:t xml:space="preserve"> из оперы "Евгений Онегин"</w:t>
      </w:r>
    </w:p>
    <w:p w14:paraId="37D34DC9" w14:textId="77777777" w:rsidR="0076323F" w:rsidRDefault="0076323F" w:rsidP="0076323F">
      <w:pPr>
        <w:jc w:val="both"/>
        <w:rPr>
          <w:sz w:val="28"/>
          <w:szCs w:val="28"/>
        </w:rPr>
      </w:pPr>
      <w:r>
        <w:rPr>
          <w:sz w:val="28"/>
          <w:szCs w:val="28"/>
        </w:rPr>
        <w:t>32.  Чайковский П.И. Куплеты Вальс из оперы "Евгений Онегин"</w:t>
      </w:r>
    </w:p>
    <w:p w14:paraId="405BDA2E" w14:textId="77777777" w:rsidR="0076323F" w:rsidRDefault="0076323F" w:rsidP="0076323F">
      <w:pPr>
        <w:jc w:val="both"/>
        <w:rPr>
          <w:sz w:val="28"/>
          <w:szCs w:val="28"/>
        </w:rPr>
      </w:pPr>
      <w:r>
        <w:rPr>
          <w:sz w:val="28"/>
          <w:szCs w:val="28"/>
        </w:rPr>
        <w:t>33.  Чайковский П.И. Дуэт Лизы и Полины из оперы "Пиковая дама"</w:t>
      </w:r>
    </w:p>
    <w:p w14:paraId="1ECDFF77" w14:textId="77777777" w:rsidR="0076323F" w:rsidRDefault="0076323F" w:rsidP="0076323F">
      <w:pPr>
        <w:jc w:val="both"/>
        <w:rPr>
          <w:sz w:val="28"/>
          <w:szCs w:val="28"/>
        </w:rPr>
      </w:pPr>
      <w:r>
        <w:rPr>
          <w:sz w:val="28"/>
          <w:szCs w:val="28"/>
        </w:rPr>
        <w:t xml:space="preserve">34.  Чайковский П.И. Дуэт Прилепы и </w:t>
      </w:r>
      <w:proofErr w:type="spellStart"/>
      <w:r>
        <w:rPr>
          <w:sz w:val="28"/>
          <w:szCs w:val="28"/>
        </w:rPr>
        <w:t>Миловзора</w:t>
      </w:r>
      <w:proofErr w:type="spellEnd"/>
      <w:r>
        <w:rPr>
          <w:sz w:val="28"/>
          <w:szCs w:val="28"/>
        </w:rPr>
        <w:t xml:space="preserve"> из оперы "Пиковая дама"</w:t>
      </w:r>
    </w:p>
    <w:p w14:paraId="5FCE2928" w14:textId="77777777" w:rsidR="0076323F" w:rsidRDefault="0076323F" w:rsidP="005548E0">
      <w:pPr>
        <w:jc w:val="both"/>
        <w:rPr>
          <w:sz w:val="28"/>
          <w:szCs w:val="28"/>
        </w:rPr>
      </w:pPr>
      <w:r>
        <w:rPr>
          <w:sz w:val="28"/>
          <w:szCs w:val="28"/>
        </w:rPr>
        <w:t>35.  Римский-Корсаков Н.А. Три чуда из оперы "Сказка о царе Салтане"</w:t>
      </w:r>
    </w:p>
    <w:p w14:paraId="030DD4D4" w14:textId="77777777" w:rsidR="00AA3785" w:rsidRDefault="0076323F" w:rsidP="005548E0">
      <w:pPr>
        <w:jc w:val="both"/>
        <w:rPr>
          <w:sz w:val="28"/>
          <w:szCs w:val="28"/>
        </w:rPr>
      </w:pPr>
      <w:r>
        <w:rPr>
          <w:sz w:val="28"/>
          <w:szCs w:val="28"/>
        </w:rPr>
        <w:t>36</w:t>
      </w:r>
      <w:r w:rsidR="00855AF9">
        <w:rPr>
          <w:sz w:val="28"/>
          <w:szCs w:val="28"/>
        </w:rPr>
        <w:t xml:space="preserve">.  </w:t>
      </w:r>
      <w:r w:rsidR="00AA3785">
        <w:rPr>
          <w:sz w:val="28"/>
          <w:szCs w:val="28"/>
        </w:rPr>
        <w:t>Гречанинов А. Пьеса</w:t>
      </w:r>
    </w:p>
    <w:p w14:paraId="44AA6EB4" w14:textId="77777777" w:rsidR="00AA3785" w:rsidRDefault="0076323F" w:rsidP="005548E0">
      <w:pPr>
        <w:jc w:val="both"/>
        <w:rPr>
          <w:sz w:val="28"/>
          <w:szCs w:val="28"/>
        </w:rPr>
      </w:pPr>
      <w:r>
        <w:rPr>
          <w:sz w:val="28"/>
          <w:szCs w:val="28"/>
        </w:rPr>
        <w:t>37</w:t>
      </w:r>
      <w:r w:rsidR="00855AF9">
        <w:rPr>
          <w:sz w:val="28"/>
          <w:szCs w:val="28"/>
        </w:rPr>
        <w:t xml:space="preserve">.  </w:t>
      </w:r>
      <w:r w:rsidR="00AA3785">
        <w:rPr>
          <w:sz w:val="28"/>
          <w:szCs w:val="28"/>
        </w:rPr>
        <w:t>Рахманинов С. Итальянская полька</w:t>
      </w:r>
    </w:p>
    <w:p w14:paraId="5965D73E" w14:textId="77777777" w:rsidR="00455336" w:rsidRDefault="004A39A0" w:rsidP="005548E0">
      <w:pPr>
        <w:jc w:val="both"/>
        <w:rPr>
          <w:sz w:val="28"/>
          <w:szCs w:val="28"/>
        </w:rPr>
      </w:pPr>
      <w:r>
        <w:rPr>
          <w:sz w:val="28"/>
          <w:szCs w:val="28"/>
        </w:rPr>
        <w:t>38.  Свиридов Г. Фрагмент из музыкальных иллюстраций к повести</w:t>
      </w:r>
    </w:p>
    <w:p w14:paraId="32FF4CED" w14:textId="77777777" w:rsidR="004A39A0" w:rsidRDefault="00455336" w:rsidP="005548E0">
      <w:pPr>
        <w:jc w:val="both"/>
        <w:rPr>
          <w:sz w:val="28"/>
          <w:szCs w:val="28"/>
        </w:rPr>
      </w:pPr>
      <w:r>
        <w:rPr>
          <w:sz w:val="28"/>
          <w:szCs w:val="28"/>
        </w:rPr>
        <w:t xml:space="preserve">       А. Пушкина</w:t>
      </w:r>
      <w:r w:rsidR="004A39A0">
        <w:rPr>
          <w:sz w:val="28"/>
          <w:szCs w:val="28"/>
        </w:rPr>
        <w:t xml:space="preserve"> "Метель"</w:t>
      </w:r>
    </w:p>
    <w:p w14:paraId="0736ED0E" w14:textId="77777777" w:rsidR="00E316D1" w:rsidRDefault="004A39A0" w:rsidP="00E316D1">
      <w:pPr>
        <w:jc w:val="both"/>
        <w:rPr>
          <w:sz w:val="28"/>
          <w:szCs w:val="28"/>
        </w:rPr>
      </w:pPr>
      <w:r>
        <w:rPr>
          <w:sz w:val="28"/>
          <w:szCs w:val="28"/>
        </w:rPr>
        <w:t>39</w:t>
      </w:r>
      <w:r w:rsidR="00855AF9">
        <w:rPr>
          <w:sz w:val="28"/>
          <w:szCs w:val="28"/>
        </w:rPr>
        <w:t xml:space="preserve">.  </w:t>
      </w:r>
      <w:proofErr w:type="spellStart"/>
      <w:r w:rsidR="00E316D1">
        <w:rPr>
          <w:sz w:val="28"/>
          <w:szCs w:val="28"/>
        </w:rPr>
        <w:t>Холзман</w:t>
      </w:r>
      <w:proofErr w:type="spellEnd"/>
      <w:r w:rsidR="00DF787B">
        <w:rPr>
          <w:sz w:val="28"/>
          <w:szCs w:val="28"/>
        </w:rPr>
        <w:t xml:space="preserve"> А.</w:t>
      </w:r>
      <w:r w:rsidR="00E316D1">
        <w:rPr>
          <w:sz w:val="28"/>
          <w:szCs w:val="28"/>
        </w:rPr>
        <w:t xml:space="preserve"> Регтайм</w:t>
      </w:r>
    </w:p>
    <w:p w14:paraId="6130D41A" w14:textId="77777777" w:rsidR="00E316D1" w:rsidRDefault="004A39A0" w:rsidP="00E316D1">
      <w:pPr>
        <w:jc w:val="both"/>
        <w:rPr>
          <w:sz w:val="28"/>
          <w:szCs w:val="28"/>
        </w:rPr>
      </w:pPr>
      <w:r>
        <w:rPr>
          <w:sz w:val="28"/>
          <w:szCs w:val="28"/>
        </w:rPr>
        <w:t>4</w:t>
      </w:r>
      <w:r w:rsidR="00855AF9">
        <w:rPr>
          <w:sz w:val="28"/>
          <w:szCs w:val="28"/>
        </w:rPr>
        <w:t xml:space="preserve">0.  </w:t>
      </w:r>
      <w:r w:rsidR="00E316D1">
        <w:rPr>
          <w:sz w:val="28"/>
          <w:szCs w:val="28"/>
        </w:rPr>
        <w:t>Роджерс Р. "Голубая луна"</w:t>
      </w:r>
    </w:p>
    <w:p w14:paraId="2945D51E" w14:textId="77777777" w:rsidR="00E316D1" w:rsidRDefault="004A39A0" w:rsidP="00E316D1">
      <w:pPr>
        <w:jc w:val="both"/>
        <w:rPr>
          <w:sz w:val="28"/>
          <w:szCs w:val="28"/>
        </w:rPr>
      </w:pPr>
      <w:r>
        <w:rPr>
          <w:sz w:val="28"/>
          <w:szCs w:val="28"/>
        </w:rPr>
        <w:t>4</w:t>
      </w:r>
      <w:r w:rsidR="00855AF9">
        <w:rPr>
          <w:sz w:val="28"/>
          <w:szCs w:val="28"/>
        </w:rPr>
        <w:t xml:space="preserve">1.  </w:t>
      </w:r>
      <w:proofErr w:type="spellStart"/>
      <w:r w:rsidR="00E316D1">
        <w:rPr>
          <w:sz w:val="28"/>
          <w:szCs w:val="28"/>
        </w:rPr>
        <w:t>ШмитцМ</w:t>
      </w:r>
      <w:proofErr w:type="spellEnd"/>
      <w:r w:rsidR="00E316D1" w:rsidRPr="003C3462">
        <w:rPr>
          <w:sz w:val="28"/>
          <w:szCs w:val="28"/>
        </w:rPr>
        <w:t>.</w:t>
      </w:r>
      <w:r w:rsidR="00E316D1">
        <w:rPr>
          <w:sz w:val="28"/>
          <w:szCs w:val="28"/>
        </w:rPr>
        <w:t xml:space="preserve"> "Принцесса танцует вальс"</w:t>
      </w:r>
    </w:p>
    <w:p w14:paraId="770DBA69" w14:textId="77777777" w:rsidR="00E316D1" w:rsidRPr="00C705E0" w:rsidRDefault="004A39A0" w:rsidP="00E316D1">
      <w:pPr>
        <w:jc w:val="both"/>
        <w:rPr>
          <w:sz w:val="28"/>
          <w:szCs w:val="28"/>
        </w:rPr>
      </w:pPr>
      <w:r w:rsidRPr="00C705E0">
        <w:rPr>
          <w:sz w:val="28"/>
          <w:szCs w:val="28"/>
        </w:rPr>
        <w:t>4</w:t>
      </w:r>
      <w:r w:rsidR="00855AF9" w:rsidRPr="00C705E0">
        <w:rPr>
          <w:sz w:val="28"/>
          <w:szCs w:val="28"/>
        </w:rPr>
        <w:t xml:space="preserve">2.  </w:t>
      </w:r>
      <w:proofErr w:type="spellStart"/>
      <w:r w:rsidR="00E316D1">
        <w:rPr>
          <w:sz w:val="28"/>
          <w:szCs w:val="28"/>
        </w:rPr>
        <w:t>ШмитцМ</w:t>
      </w:r>
      <w:proofErr w:type="spellEnd"/>
      <w:r w:rsidR="00E316D1" w:rsidRPr="00C705E0">
        <w:rPr>
          <w:sz w:val="28"/>
          <w:szCs w:val="28"/>
        </w:rPr>
        <w:t>. "</w:t>
      </w:r>
      <w:proofErr w:type="spellStart"/>
      <w:r w:rsidR="00E316D1">
        <w:rPr>
          <w:sz w:val="28"/>
          <w:szCs w:val="28"/>
        </w:rPr>
        <w:t>Танцуембуги</w:t>
      </w:r>
      <w:proofErr w:type="spellEnd"/>
      <w:r w:rsidR="00E316D1" w:rsidRPr="00C705E0">
        <w:rPr>
          <w:sz w:val="28"/>
          <w:szCs w:val="28"/>
        </w:rPr>
        <w:t>"</w:t>
      </w:r>
    </w:p>
    <w:p w14:paraId="64B5382B" w14:textId="77777777" w:rsidR="00AA3785" w:rsidRPr="00E46314" w:rsidRDefault="004A39A0" w:rsidP="005548E0">
      <w:pPr>
        <w:jc w:val="both"/>
        <w:rPr>
          <w:sz w:val="28"/>
          <w:szCs w:val="28"/>
        </w:rPr>
      </w:pPr>
      <w:r w:rsidRPr="00E46314">
        <w:rPr>
          <w:sz w:val="28"/>
          <w:szCs w:val="28"/>
        </w:rPr>
        <w:t>4</w:t>
      </w:r>
      <w:r w:rsidR="00855AF9" w:rsidRPr="00E46314">
        <w:rPr>
          <w:sz w:val="28"/>
          <w:szCs w:val="28"/>
        </w:rPr>
        <w:t xml:space="preserve">3.  </w:t>
      </w:r>
      <w:proofErr w:type="spellStart"/>
      <w:r w:rsidR="00E316D1">
        <w:rPr>
          <w:sz w:val="28"/>
          <w:szCs w:val="28"/>
        </w:rPr>
        <w:t>ШмитцМ</w:t>
      </w:r>
      <w:proofErr w:type="spellEnd"/>
      <w:r w:rsidR="00E316D1" w:rsidRPr="00E46314">
        <w:rPr>
          <w:sz w:val="28"/>
          <w:szCs w:val="28"/>
        </w:rPr>
        <w:t>. "</w:t>
      </w:r>
      <w:proofErr w:type="spellStart"/>
      <w:r w:rsidR="00E316D1">
        <w:rPr>
          <w:sz w:val="28"/>
          <w:szCs w:val="28"/>
          <w:lang w:val="en-US"/>
        </w:rPr>
        <w:t>OntheSunnySideoftheLife</w:t>
      </w:r>
      <w:proofErr w:type="spellEnd"/>
      <w:r w:rsidR="00E316D1" w:rsidRPr="00E46314">
        <w:rPr>
          <w:sz w:val="28"/>
          <w:szCs w:val="28"/>
        </w:rPr>
        <w:t>"</w:t>
      </w:r>
    </w:p>
    <w:p w14:paraId="1738A45D" w14:textId="77777777" w:rsidR="00E316D1" w:rsidRPr="00E46314" w:rsidRDefault="004A39A0" w:rsidP="005548E0">
      <w:pPr>
        <w:jc w:val="both"/>
        <w:rPr>
          <w:sz w:val="28"/>
          <w:szCs w:val="28"/>
        </w:rPr>
      </w:pPr>
      <w:r w:rsidRPr="00E46314">
        <w:rPr>
          <w:sz w:val="28"/>
          <w:szCs w:val="28"/>
        </w:rPr>
        <w:t>4</w:t>
      </w:r>
      <w:r w:rsidR="00855AF9" w:rsidRPr="00E46314">
        <w:rPr>
          <w:sz w:val="28"/>
          <w:szCs w:val="28"/>
        </w:rPr>
        <w:t xml:space="preserve">4.  </w:t>
      </w:r>
      <w:proofErr w:type="spellStart"/>
      <w:r w:rsidR="00E316D1">
        <w:rPr>
          <w:sz w:val="28"/>
          <w:szCs w:val="28"/>
        </w:rPr>
        <w:t>ШмитцМ</w:t>
      </w:r>
      <w:proofErr w:type="spellEnd"/>
      <w:r w:rsidR="00E316D1" w:rsidRPr="00E46314">
        <w:rPr>
          <w:sz w:val="28"/>
          <w:szCs w:val="28"/>
        </w:rPr>
        <w:t>. "</w:t>
      </w:r>
      <w:proofErr w:type="spellStart"/>
      <w:r w:rsidR="00E316D1">
        <w:rPr>
          <w:sz w:val="28"/>
          <w:szCs w:val="28"/>
          <w:lang w:val="en-US"/>
        </w:rPr>
        <w:t>MelancholyWaltz</w:t>
      </w:r>
      <w:proofErr w:type="spellEnd"/>
      <w:r w:rsidR="00E316D1" w:rsidRPr="00E46314">
        <w:rPr>
          <w:sz w:val="28"/>
          <w:szCs w:val="28"/>
        </w:rPr>
        <w:t>"</w:t>
      </w:r>
    </w:p>
    <w:p w14:paraId="730635FC" w14:textId="77777777" w:rsidR="00E316D1" w:rsidRPr="00855AF9" w:rsidRDefault="004A39A0" w:rsidP="005548E0">
      <w:pPr>
        <w:jc w:val="both"/>
        <w:rPr>
          <w:sz w:val="28"/>
          <w:szCs w:val="28"/>
          <w:lang w:val="en-US"/>
        </w:rPr>
      </w:pPr>
      <w:r w:rsidRPr="00E46314">
        <w:rPr>
          <w:sz w:val="28"/>
          <w:szCs w:val="28"/>
        </w:rPr>
        <w:t>4</w:t>
      </w:r>
      <w:r w:rsidR="00855AF9" w:rsidRPr="00E46314">
        <w:rPr>
          <w:sz w:val="28"/>
          <w:szCs w:val="28"/>
        </w:rPr>
        <w:t xml:space="preserve">5.  </w:t>
      </w:r>
      <w:proofErr w:type="spellStart"/>
      <w:r w:rsidR="00E316D1">
        <w:rPr>
          <w:sz w:val="28"/>
          <w:szCs w:val="28"/>
        </w:rPr>
        <w:t>ШмитцМ</w:t>
      </w:r>
      <w:proofErr w:type="spellEnd"/>
      <w:r w:rsidR="00E316D1" w:rsidRPr="00E46314">
        <w:rPr>
          <w:sz w:val="28"/>
          <w:szCs w:val="28"/>
        </w:rPr>
        <w:t xml:space="preserve">. </w:t>
      </w:r>
      <w:r w:rsidR="00E316D1" w:rsidRPr="00855AF9">
        <w:rPr>
          <w:sz w:val="28"/>
          <w:szCs w:val="28"/>
          <w:lang w:val="en-US"/>
        </w:rPr>
        <w:t>"</w:t>
      </w:r>
      <w:proofErr w:type="spellStart"/>
      <w:r w:rsidR="00E316D1">
        <w:rPr>
          <w:sz w:val="28"/>
          <w:szCs w:val="28"/>
          <w:lang w:val="en-US"/>
        </w:rPr>
        <w:t>BluesConcert</w:t>
      </w:r>
      <w:proofErr w:type="spellEnd"/>
      <w:r w:rsidR="00E316D1" w:rsidRPr="00855AF9">
        <w:rPr>
          <w:sz w:val="28"/>
          <w:szCs w:val="28"/>
          <w:lang w:val="en-US"/>
        </w:rPr>
        <w:t>"</w:t>
      </w:r>
    </w:p>
    <w:p w14:paraId="5051F936" w14:textId="77777777" w:rsidR="00E316D1" w:rsidRPr="00855AF9" w:rsidRDefault="004A39A0" w:rsidP="005548E0">
      <w:pPr>
        <w:jc w:val="both"/>
        <w:rPr>
          <w:sz w:val="28"/>
          <w:szCs w:val="28"/>
          <w:lang w:val="en-US"/>
        </w:rPr>
      </w:pPr>
      <w:r w:rsidRPr="00507196">
        <w:rPr>
          <w:sz w:val="28"/>
          <w:szCs w:val="28"/>
          <w:lang w:val="en-US"/>
        </w:rPr>
        <w:t>4</w:t>
      </w:r>
      <w:r w:rsidR="00855AF9" w:rsidRPr="00855AF9">
        <w:rPr>
          <w:sz w:val="28"/>
          <w:szCs w:val="28"/>
          <w:lang w:val="en-US"/>
        </w:rPr>
        <w:t xml:space="preserve">6.  </w:t>
      </w:r>
      <w:proofErr w:type="spellStart"/>
      <w:r w:rsidR="00E316D1">
        <w:rPr>
          <w:sz w:val="28"/>
          <w:szCs w:val="28"/>
        </w:rPr>
        <w:t>ШмитцМ</w:t>
      </w:r>
      <w:proofErr w:type="spellEnd"/>
      <w:r w:rsidR="00E316D1" w:rsidRPr="00AE22F9">
        <w:rPr>
          <w:sz w:val="28"/>
          <w:szCs w:val="28"/>
          <w:lang w:val="en-US"/>
        </w:rPr>
        <w:t>.</w:t>
      </w:r>
      <w:r w:rsidR="00E316D1" w:rsidRPr="00E316D1">
        <w:rPr>
          <w:sz w:val="28"/>
          <w:szCs w:val="28"/>
          <w:lang w:val="en-US"/>
        </w:rPr>
        <w:t>"</w:t>
      </w:r>
      <w:r w:rsidR="00E316D1">
        <w:rPr>
          <w:sz w:val="28"/>
          <w:szCs w:val="28"/>
          <w:lang w:val="en-US"/>
        </w:rPr>
        <w:t>Clementi Swing</w:t>
      </w:r>
      <w:r w:rsidR="00E316D1" w:rsidRPr="00855AF9">
        <w:rPr>
          <w:sz w:val="28"/>
          <w:szCs w:val="28"/>
          <w:lang w:val="en-US"/>
        </w:rPr>
        <w:t>"</w:t>
      </w:r>
    </w:p>
    <w:p w14:paraId="73D25F69" w14:textId="77777777" w:rsidR="003C3462" w:rsidRPr="00855AF9" w:rsidRDefault="004A39A0" w:rsidP="005548E0">
      <w:pPr>
        <w:jc w:val="both"/>
        <w:rPr>
          <w:sz w:val="28"/>
          <w:szCs w:val="28"/>
          <w:lang w:val="en-US"/>
        </w:rPr>
      </w:pPr>
      <w:r w:rsidRPr="00507196">
        <w:rPr>
          <w:sz w:val="28"/>
          <w:szCs w:val="28"/>
          <w:lang w:val="en-US"/>
        </w:rPr>
        <w:t>4</w:t>
      </w:r>
      <w:r w:rsidR="00855AF9" w:rsidRPr="00855AF9">
        <w:rPr>
          <w:sz w:val="28"/>
          <w:szCs w:val="28"/>
          <w:lang w:val="en-US"/>
        </w:rPr>
        <w:t xml:space="preserve">7.  </w:t>
      </w:r>
      <w:proofErr w:type="spellStart"/>
      <w:r w:rsidR="00E316D1">
        <w:rPr>
          <w:sz w:val="28"/>
          <w:szCs w:val="28"/>
        </w:rPr>
        <w:t>ШмитцМ</w:t>
      </w:r>
      <w:proofErr w:type="spellEnd"/>
      <w:r w:rsidR="00E316D1" w:rsidRPr="00AE22F9">
        <w:rPr>
          <w:sz w:val="28"/>
          <w:szCs w:val="28"/>
          <w:lang w:val="en-US"/>
        </w:rPr>
        <w:t>.</w:t>
      </w:r>
      <w:r w:rsidR="00E316D1" w:rsidRPr="00E316D1">
        <w:rPr>
          <w:sz w:val="28"/>
          <w:szCs w:val="28"/>
          <w:lang w:val="en-US"/>
        </w:rPr>
        <w:t>"</w:t>
      </w:r>
      <w:r w:rsidR="00E316D1">
        <w:rPr>
          <w:sz w:val="28"/>
          <w:szCs w:val="28"/>
          <w:lang w:val="en-US"/>
        </w:rPr>
        <w:t>Happy Boogie</w:t>
      </w:r>
      <w:r w:rsidR="00E316D1" w:rsidRPr="00855AF9">
        <w:rPr>
          <w:sz w:val="28"/>
          <w:szCs w:val="28"/>
          <w:lang w:val="en-US"/>
        </w:rPr>
        <w:t>"</w:t>
      </w:r>
    </w:p>
    <w:p w14:paraId="68A33455" w14:textId="77777777" w:rsidR="00E316D1" w:rsidRPr="00507196" w:rsidRDefault="004A39A0" w:rsidP="005548E0">
      <w:pPr>
        <w:jc w:val="both"/>
        <w:rPr>
          <w:sz w:val="28"/>
          <w:szCs w:val="28"/>
          <w:lang w:val="en-US"/>
        </w:rPr>
      </w:pPr>
      <w:r w:rsidRPr="00507196">
        <w:rPr>
          <w:sz w:val="28"/>
          <w:szCs w:val="28"/>
          <w:lang w:val="en-US"/>
        </w:rPr>
        <w:t>4</w:t>
      </w:r>
      <w:r w:rsidR="00855AF9" w:rsidRPr="00855AF9">
        <w:rPr>
          <w:sz w:val="28"/>
          <w:szCs w:val="28"/>
          <w:lang w:val="en-US"/>
        </w:rPr>
        <w:t xml:space="preserve">8.  </w:t>
      </w:r>
      <w:proofErr w:type="spellStart"/>
      <w:r w:rsidR="00E316D1">
        <w:rPr>
          <w:sz w:val="28"/>
          <w:szCs w:val="28"/>
        </w:rPr>
        <w:t>ШмитцМ</w:t>
      </w:r>
      <w:proofErr w:type="spellEnd"/>
      <w:r w:rsidR="00E316D1" w:rsidRPr="00AE22F9">
        <w:rPr>
          <w:sz w:val="28"/>
          <w:szCs w:val="28"/>
          <w:lang w:val="en-US"/>
        </w:rPr>
        <w:t>.</w:t>
      </w:r>
      <w:r w:rsidR="00E316D1" w:rsidRPr="00E316D1">
        <w:rPr>
          <w:sz w:val="28"/>
          <w:szCs w:val="28"/>
          <w:lang w:val="en-US"/>
        </w:rPr>
        <w:t>"</w:t>
      </w:r>
      <w:r w:rsidR="00E316D1">
        <w:rPr>
          <w:sz w:val="28"/>
          <w:szCs w:val="28"/>
          <w:lang w:val="en-US"/>
        </w:rPr>
        <w:t>Take Five for Mini Player</w:t>
      </w:r>
      <w:r w:rsidR="00E316D1" w:rsidRPr="00E316D1">
        <w:rPr>
          <w:sz w:val="28"/>
          <w:szCs w:val="28"/>
          <w:lang w:val="en-US"/>
        </w:rPr>
        <w:t>"</w:t>
      </w:r>
    </w:p>
    <w:p w14:paraId="581B7E03" w14:textId="77777777" w:rsidR="0060031C" w:rsidRPr="00507196" w:rsidRDefault="0060031C" w:rsidP="005548E0">
      <w:pPr>
        <w:jc w:val="both"/>
        <w:rPr>
          <w:sz w:val="28"/>
          <w:szCs w:val="28"/>
          <w:lang w:val="en-US"/>
        </w:rPr>
      </w:pPr>
    </w:p>
    <w:p w14:paraId="31BE30D4" w14:textId="77777777" w:rsidR="00280147" w:rsidRDefault="00280147" w:rsidP="000B49A8">
      <w:pPr>
        <w:shd w:val="clear" w:color="auto" w:fill="FFFFFF"/>
        <w:ind w:left="730"/>
        <w:jc w:val="center"/>
        <w:rPr>
          <w:b/>
          <w:bCs/>
          <w:color w:val="000000"/>
          <w:spacing w:val="-2"/>
          <w:sz w:val="28"/>
          <w:szCs w:val="28"/>
        </w:rPr>
      </w:pPr>
      <w:r>
        <w:rPr>
          <w:b/>
          <w:bCs/>
          <w:color w:val="000000"/>
          <w:spacing w:val="-2"/>
          <w:sz w:val="28"/>
          <w:szCs w:val="28"/>
        </w:rPr>
        <w:t>3-й год обучения (4 класс)</w:t>
      </w:r>
    </w:p>
    <w:p w14:paraId="6863F288" w14:textId="77777777" w:rsidR="00280147" w:rsidRDefault="00280147" w:rsidP="00676AB6">
      <w:pPr>
        <w:shd w:val="clear" w:color="auto" w:fill="FFFFFF"/>
        <w:ind w:left="29" w:right="24" w:firstLine="562"/>
        <w:jc w:val="both"/>
      </w:pPr>
      <w:r>
        <w:rPr>
          <w:bCs/>
          <w:color w:val="000000"/>
          <w:spacing w:val="-2"/>
          <w:sz w:val="28"/>
          <w:szCs w:val="28"/>
        </w:rPr>
        <w:t>На данном этапе обучения необходимо продолжить совершенствовать навыки ансамблевой игры.</w:t>
      </w:r>
      <w:r>
        <w:rPr>
          <w:sz w:val="28"/>
          <w:szCs w:val="28"/>
        </w:rPr>
        <w:t xml:space="preserve"> Л</w:t>
      </w:r>
      <w:r w:rsidR="00A410E0">
        <w:rPr>
          <w:sz w:val="28"/>
          <w:szCs w:val="28"/>
        </w:rPr>
        <w:t>учше всего, если среди обучающих</w:t>
      </w:r>
      <w:r>
        <w:rPr>
          <w:sz w:val="28"/>
          <w:szCs w:val="28"/>
        </w:rPr>
        <w:t>ся будут подобраны близкие по уровню подготовки партнёры</w:t>
      </w:r>
      <w:r w:rsidR="00A410E0">
        <w:rPr>
          <w:sz w:val="28"/>
          <w:szCs w:val="28"/>
        </w:rPr>
        <w:t>. Но, в случае, когда таковых не имеется, партнёром по ансамблю может оставаться либо преподаватель, либо учащийся другого уровня подготовки. Это заставляет более слабого тянуться за более сильным, стимулируя дальнейший творческий и технический рост, компенсирует достоинства и недостатки друг друга.</w:t>
      </w:r>
    </w:p>
    <w:p w14:paraId="5D5C2A1D" w14:textId="77777777" w:rsidR="000B49A8" w:rsidRDefault="000B49A8" w:rsidP="00676AB6">
      <w:pPr>
        <w:shd w:val="clear" w:color="auto" w:fill="FFFFFF"/>
        <w:ind w:left="14" w:right="10" w:firstLine="562"/>
        <w:jc w:val="both"/>
      </w:pPr>
      <w:r>
        <w:rPr>
          <w:sz w:val="28"/>
          <w:szCs w:val="28"/>
        </w:rPr>
        <w:t>На всех стадиях обучения перед преподавателем и учеником встают разные задачи, но в любом случае приёмы овладения ансамблевой техникой должны прививаться ученикам с первых уроков. К ним относятся:</w:t>
      </w:r>
    </w:p>
    <w:p w14:paraId="33C88B27" w14:textId="77777777" w:rsidR="0044790F" w:rsidRPr="003F6FF9" w:rsidRDefault="000B49A8" w:rsidP="003F6FF9">
      <w:pPr>
        <w:shd w:val="clear" w:color="auto" w:fill="FFFFFF"/>
        <w:ind w:left="426" w:right="10"/>
        <w:jc w:val="both"/>
      </w:pPr>
      <w:r>
        <w:rPr>
          <w:sz w:val="28"/>
          <w:szCs w:val="28"/>
        </w:rPr>
        <w:t>синхронность исполнения;</w:t>
      </w:r>
    </w:p>
    <w:p w14:paraId="2F8F313C" w14:textId="77777777" w:rsidR="000B49A8" w:rsidRDefault="000B49A8" w:rsidP="00676AB6">
      <w:pPr>
        <w:shd w:val="clear" w:color="auto" w:fill="FFFFFF"/>
        <w:ind w:right="5" w:firstLine="426"/>
        <w:jc w:val="both"/>
      </w:pPr>
      <w:r>
        <w:rPr>
          <w:sz w:val="28"/>
          <w:szCs w:val="28"/>
        </w:rPr>
        <w:t xml:space="preserve">ясное </w:t>
      </w:r>
      <w:proofErr w:type="spellStart"/>
      <w:r>
        <w:rPr>
          <w:sz w:val="28"/>
          <w:szCs w:val="28"/>
        </w:rPr>
        <w:t>слышание</w:t>
      </w:r>
      <w:proofErr w:type="spellEnd"/>
      <w:r>
        <w:rPr>
          <w:sz w:val="28"/>
          <w:szCs w:val="28"/>
        </w:rPr>
        <w:t xml:space="preserve"> фактуры и умение передать мелодическую линию: всё </w:t>
      </w:r>
      <w:r>
        <w:rPr>
          <w:sz w:val="28"/>
          <w:szCs w:val="28"/>
        </w:rPr>
        <w:lastRenderedPageBreak/>
        <w:t xml:space="preserve">наиболее важное должно звучать достаточно выпукло, второстепенное - более тихо, прозрачно; </w:t>
      </w:r>
    </w:p>
    <w:p w14:paraId="23608B03" w14:textId="77777777" w:rsidR="000B49A8" w:rsidRDefault="000B49A8" w:rsidP="00676AB6">
      <w:pPr>
        <w:shd w:val="clear" w:color="auto" w:fill="FFFFFF"/>
        <w:ind w:right="5" w:firstLine="426"/>
        <w:jc w:val="both"/>
      </w:pPr>
      <w:r>
        <w:rPr>
          <w:sz w:val="28"/>
          <w:szCs w:val="28"/>
        </w:rPr>
        <w:t xml:space="preserve">согласованность в вопросах фразировки и приёмах </w:t>
      </w:r>
      <w:proofErr w:type="spellStart"/>
      <w:r>
        <w:rPr>
          <w:sz w:val="28"/>
          <w:szCs w:val="28"/>
        </w:rPr>
        <w:t>звукоизвлечения;ритмическая</w:t>
      </w:r>
      <w:proofErr w:type="spellEnd"/>
      <w:r>
        <w:rPr>
          <w:sz w:val="28"/>
          <w:szCs w:val="28"/>
        </w:rPr>
        <w:t xml:space="preserve"> точность, ощущение пульса; </w:t>
      </w:r>
    </w:p>
    <w:p w14:paraId="49C1BF1E" w14:textId="77777777" w:rsidR="000B49A8" w:rsidRDefault="000B49A8" w:rsidP="00676AB6">
      <w:pPr>
        <w:shd w:val="clear" w:color="auto" w:fill="FFFFFF"/>
        <w:ind w:left="426" w:right="5"/>
        <w:jc w:val="both"/>
      </w:pPr>
      <w:r>
        <w:rPr>
          <w:sz w:val="28"/>
          <w:szCs w:val="28"/>
        </w:rPr>
        <w:t>общее эмоциональное состояние, отражающее настроение, образ пьесы;</w:t>
      </w:r>
    </w:p>
    <w:p w14:paraId="28CDB140" w14:textId="77777777" w:rsidR="000B49A8" w:rsidRDefault="000B49A8" w:rsidP="00676AB6">
      <w:pPr>
        <w:ind w:right="-284" w:firstLine="426"/>
        <w:jc w:val="both"/>
        <w:rPr>
          <w:sz w:val="28"/>
          <w:szCs w:val="28"/>
        </w:rPr>
      </w:pPr>
      <w:r>
        <w:rPr>
          <w:sz w:val="28"/>
          <w:szCs w:val="28"/>
        </w:rPr>
        <w:t xml:space="preserve">точное распределение педали: при игре в четыре руки педализирует       исполнитель второй партии. </w:t>
      </w:r>
    </w:p>
    <w:p w14:paraId="7615A56F" w14:textId="77777777" w:rsidR="000B49A8" w:rsidRDefault="000B49A8" w:rsidP="00676AB6">
      <w:pPr>
        <w:shd w:val="clear" w:color="auto" w:fill="FFFFFF"/>
        <w:ind w:left="5" w:firstLine="720"/>
        <w:jc w:val="both"/>
        <w:rPr>
          <w:color w:val="000000"/>
          <w:spacing w:val="-1"/>
          <w:sz w:val="28"/>
          <w:szCs w:val="28"/>
        </w:rPr>
      </w:pPr>
      <w:r>
        <w:rPr>
          <w:color w:val="000000"/>
          <w:sz w:val="28"/>
          <w:szCs w:val="28"/>
        </w:rPr>
        <w:t xml:space="preserve">За год ученики должны пройти 2-3 ансамбля. В конце учебного года </w:t>
      </w:r>
      <w:r>
        <w:rPr>
          <w:color w:val="000000"/>
          <w:spacing w:val="3"/>
          <w:sz w:val="28"/>
          <w:szCs w:val="28"/>
        </w:rPr>
        <w:t xml:space="preserve">обучающиеся сдают зачет из 1 произведения. Зачетом может считаться </w:t>
      </w:r>
      <w:r>
        <w:rPr>
          <w:color w:val="000000"/>
          <w:spacing w:val="-1"/>
          <w:sz w:val="28"/>
          <w:szCs w:val="28"/>
        </w:rPr>
        <w:t>выступление на классном вечере, концерте или академическом вечере.</w:t>
      </w:r>
    </w:p>
    <w:p w14:paraId="37789494" w14:textId="77777777" w:rsidR="00455336" w:rsidRDefault="00455336" w:rsidP="000B49A8">
      <w:pPr>
        <w:shd w:val="clear" w:color="auto" w:fill="FFFFFF"/>
        <w:ind w:left="5" w:firstLine="720"/>
        <w:jc w:val="both"/>
        <w:rPr>
          <w:color w:val="000000"/>
          <w:spacing w:val="-1"/>
          <w:sz w:val="28"/>
          <w:szCs w:val="28"/>
        </w:rPr>
      </w:pPr>
    </w:p>
    <w:p w14:paraId="27E8B1FB" w14:textId="77777777" w:rsidR="000B49A8" w:rsidRDefault="000B49A8" w:rsidP="000B49A8">
      <w:pPr>
        <w:jc w:val="both"/>
        <w:rPr>
          <w:b/>
          <w:i/>
          <w:sz w:val="28"/>
          <w:szCs w:val="28"/>
        </w:rPr>
      </w:pPr>
      <w:r w:rsidRPr="00F07843">
        <w:rPr>
          <w:b/>
          <w:i/>
          <w:sz w:val="28"/>
          <w:szCs w:val="28"/>
        </w:rPr>
        <w:t>Примерный рекомендуемый репертуарный список произведений:</w:t>
      </w:r>
    </w:p>
    <w:p w14:paraId="2500B736"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Агафонников</w:t>
      </w:r>
      <w:proofErr w:type="spellEnd"/>
      <w:r w:rsidRPr="009E4004">
        <w:rPr>
          <w:rFonts w:ascii="Times New Roman" w:hAnsi="Times New Roman" w:cs="Times New Roman"/>
          <w:sz w:val="28"/>
          <w:szCs w:val="28"/>
        </w:rPr>
        <w:t xml:space="preserve"> Н. Русский танец из цикла «Пестрые картинки»</w:t>
      </w:r>
    </w:p>
    <w:p w14:paraId="278161F8"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Азарашвили</w:t>
      </w:r>
      <w:proofErr w:type="spellEnd"/>
      <w:r w:rsidRPr="009E4004">
        <w:rPr>
          <w:rFonts w:ascii="Times New Roman" w:hAnsi="Times New Roman" w:cs="Times New Roman"/>
          <w:sz w:val="28"/>
          <w:szCs w:val="28"/>
        </w:rPr>
        <w:t xml:space="preserve"> В. «Прогулка»</w:t>
      </w:r>
    </w:p>
    <w:p w14:paraId="29982848"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Балаев Г. «Армянский танец»</w:t>
      </w:r>
    </w:p>
    <w:p w14:paraId="4D4E2D0B"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Балакирев М. «На Волге», «Хороводная»</w:t>
      </w:r>
    </w:p>
    <w:p w14:paraId="4B22E57F"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Бетховен Л. «Контрданс». Соч.6, Соната Ре мажор в 4 руки</w:t>
      </w:r>
    </w:p>
    <w:p w14:paraId="14CB2590"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Бизе Ж. «Хор мальчиков» из оперы «Кармен»</w:t>
      </w:r>
    </w:p>
    <w:p w14:paraId="506CB26B"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Блантер</w:t>
      </w:r>
      <w:proofErr w:type="spellEnd"/>
      <w:r w:rsidRPr="009E4004">
        <w:rPr>
          <w:rFonts w:ascii="Times New Roman" w:hAnsi="Times New Roman" w:cs="Times New Roman"/>
          <w:sz w:val="28"/>
          <w:szCs w:val="28"/>
        </w:rPr>
        <w:t xml:space="preserve"> М. «Футбольный марш»</w:t>
      </w:r>
    </w:p>
    <w:p w14:paraId="75059A0B"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Бородин А. Полька в 4 руки</w:t>
      </w:r>
    </w:p>
    <w:p w14:paraId="72F39CC4"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Брамс И. Ор.39 Два вальса для 2-х ф-но (авторская редакция)</w:t>
      </w:r>
    </w:p>
    <w:p w14:paraId="06D20650"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Варламов А. «На  заре»</w:t>
      </w:r>
    </w:p>
    <w:p w14:paraId="4248EF53"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Вебер К. Вальс из оперы «Волшебный стрелок»</w:t>
      </w:r>
    </w:p>
    <w:p w14:paraId="031208D7"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Вебер К. Ор. 3 №1 Сонатина Домажор в 4 руки</w:t>
      </w:r>
    </w:p>
    <w:p w14:paraId="65E9D0BB"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Вебер К. Ор.60 Пьесы №№ 1, 24 для ф-но в 4 руки</w:t>
      </w:r>
    </w:p>
    <w:p w14:paraId="55F991B7"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Верди Дж. «Песенка Герцога»</w:t>
      </w:r>
    </w:p>
    <w:p w14:paraId="62580D05"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Гаврилин В. «Часики» из цикла «Зарисовки»</w:t>
      </w:r>
    </w:p>
    <w:p w14:paraId="66F8561A"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Гайдн Й. «Учитель и ученик»</w:t>
      </w:r>
    </w:p>
    <w:p w14:paraId="600C02C1"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Глинка М. Полька, «Марш Черномора» из оперы «Руслан и Людмила»</w:t>
      </w:r>
    </w:p>
    <w:p w14:paraId="47D281C0"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Глиэр Р. Ор.61 №20 «Рожь колышется» для 2-х ф-но в 4 руки</w:t>
      </w:r>
    </w:p>
    <w:p w14:paraId="71C88235"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Гречанинов А. «Весенним утром», пьеса соч.99 № 2</w:t>
      </w:r>
    </w:p>
    <w:p w14:paraId="343814D4" w14:textId="77777777" w:rsidR="000B49A8" w:rsidRPr="009E4004" w:rsidRDefault="000B49A8" w:rsidP="000B49A8">
      <w:pPr>
        <w:pStyle w:val="a5"/>
        <w:numPr>
          <w:ilvl w:val="0"/>
          <w:numId w:val="12"/>
        </w:numPr>
        <w:rPr>
          <w:rFonts w:ascii="Times New Roman" w:hAnsi="Times New Roman" w:cs="Times New Roman"/>
          <w:sz w:val="28"/>
          <w:szCs w:val="28"/>
        </w:rPr>
      </w:pPr>
      <w:proofErr w:type="spellStart"/>
      <w:r w:rsidRPr="009E4004">
        <w:rPr>
          <w:rFonts w:ascii="Times New Roman" w:hAnsi="Times New Roman" w:cs="Times New Roman"/>
          <w:sz w:val="28"/>
          <w:szCs w:val="28"/>
        </w:rPr>
        <w:t>Диабелли</w:t>
      </w:r>
      <w:proofErr w:type="spellEnd"/>
      <w:r w:rsidRPr="009E4004">
        <w:rPr>
          <w:rFonts w:ascii="Times New Roman" w:hAnsi="Times New Roman" w:cs="Times New Roman"/>
          <w:sz w:val="28"/>
          <w:szCs w:val="28"/>
        </w:rPr>
        <w:t xml:space="preserve"> A. Сонатина Фа мажор в 4 руки</w:t>
      </w:r>
    </w:p>
    <w:p w14:paraId="6683E04E" w14:textId="77777777" w:rsidR="000B49A8" w:rsidRPr="009E4004" w:rsidRDefault="003F6FF9" w:rsidP="000B49A8">
      <w:pPr>
        <w:pStyle w:val="a5"/>
        <w:numPr>
          <w:ilvl w:val="0"/>
          <w:numId w:val="12"/>
        </w:numPr>
        <w:jc w:val="both"/>
        <w:rPr>
          <w:rFonts w:ascii="Times New Roman" w:hAnsi="Times New Roman" w:cs="Times New Roman"/>
          <w:sz w:val="28"/>
          <w:szCs w:val="28"/>
        </w:rPr>
      </w:pPr>
      <w:proofErr w:type="spellStart"/>
      <w:r>
        <w:rPr>
          <w:rFonts w:ascii="Times New Roman" w:hAnsi="Times New Roman" w:cs="Times New Roman"/>
          <w:sz w:val="28"/>
          <w:szCs w:val="28"/>
        </w:rPr>
        <w:t>Диабелли</w:t>
      </w:r>
      <w:proofErr w:type="spellEnd"/>
      <w:r>
        <w:rPr>
          <w:rFonts w:ascii="Times New Roman" w:hAnsi="Times New Roman" w:cs="Times New Roman"/>
          <w:sz w:val="28"/>
          <w:szCs w:val="28"/>
        </w:rPr>
        <w:t xml:space="preserve"> А. Романс</w:t>
      </w:r>
    </w:p>
    <w:p w14:paraId="6C4101A0"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Еникеев Р. «Танец зайчика»</w:t>
      </w:r>
    </w:p>
    <w:p w14:paraId="14E8498B"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Зив М. «Предчувствие»</w:t>
      </w:r>
    </w:p>
    <w:p w14:paraId="2E5A1B0F" w14:textId="77777777" w:rsidR="000B49A8" w:rsidRPr="009E4004" w:rsidRDefault="000B49A8" w:rsidP="000B49A8">
      <w:pPr>
        <w:pStyle w:val="a5"/>
        <w:numPr>
          <w:ilvl w:val="0"/>
          <w:numId w:val="12"/>
        </w:numPr>
        <w:rPr>
          <w:rFonts w:ascii="Times New Roman" w:hAnsi="Times New Roman" w:cs="Times New Roman"/>
          <w:sz w:val="28"/>
          <w:szCs w:val="28"/>
        </w:rPr>
      </w:pPr>
      <w:proofErr w:type="spellStart"/>
      <w:r w:rsidRPr="009E4004">
        <w:rPr>
          <w:rFonts w:ascii="Times New Roman" w:hAnsi="Times New Roman" w:cs="Times New Roman"/>
          <w:sz w:val="28"/>
          <w:szCs w:val="28"/>
        </w:rPr>
        <w:t>Иршаи</w:t>
      </w:r>
      <w:proofErr w:type="spellEnd"/>
      <w:r w:rsidRPr="009E4004">
        <w:rPr>
          <w:rFonts w:ascii="Times New Roman" w:hAnsi="Times New Roman" w:cs="Times New Roman"/>
          <w:sz w:val="28"/>
          <w:szCs w:val="28"/>
        </w:rPr>
        <w:t xml:space="preserve"> Е. «Слон - бостон»</w:t>
      </w:r>
    </w:p>
    <w:p w14:paraId="51CCE5D1"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Королькова И. Вальс.</w:t>
      </w:r>
    </w:p>
    <w:p w14:paraId="3C9954D3" w14:textId="77777777" w:rsidR="000B49A8" w:rsidRPr="009E4004" w:rsidRDefault="000B49A8" w:rsidP="000B49A8">
      <w:pPr>
        <w:pStyle w:val="a5"/>
        <w:numPr>
          <w:ilvl w:val="0"/>
          <w:numId w:val="12"/>
        </w:numPr>
        <w:rPr>
          <w:rFonts w:ascii="Times New Roman" w:hAnsi="Times New Roman" w:cs="Times New Roman"/>
          <w:sz w:val="28"/>
          <w:szCs w:val="28"/>
        </w:rPr>
      </w:pPr>
      <w:proofErr w:type="spellStart"/>
      <w:r w:rsidRPr="009E4004">
        <w:rPr>
          <w:rFonts w:ascii="Times New Roman" w:hAnsi="Times New Roman" w:cs="Times New Roman"/>
          <w:sz w:val="28"/>
          <w:szCs w:val="28"/>
        </w:rPr>
        <w:t>Куперен</w:t>
      </w:r>
      <w:proofErr w:type="spellEnd"/>
      <w:r w:rsidRPr="009E4004">
        <w:rPr>
          <w:rFonts w:ascii="Times New Roman" w:hAnsi="Times New Roman" w:cs="Times New Roman"/>
          <w:sz w:val="28"/>
          <w:szCs w:val="28"/>
        </w:rPr>
        <w:t xml:space="preserve"> Ф. «Кукушка»</w:t>
      </w:r>
    </w:p>
    <w:p w14:paraId="6157EA95"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Легран М. «Французская  тема»</w:t>
      </w:r>
    </w:p>
    <w:p w14:paraId="04CF3E5C" w14:textId="77777777" w:rsidR="000B49A8" w:rsidRPr="009E4004" w:rsidRDefault="000B49A8" w:rsidP="000B49A8">
      <w:pPr>
        <w:pStyle w:val="a5"/>
        <w:numPr>
          <w:ilvl w:val="0"/>
          <w:numId w:val="12"/>
        </w:numPr>
        <w:rPr>
          <w:rFonts w:ascii="Times New Roman" w:hAnsi="Times New Roman" w:cs="Times New Roman"/>
          <w:sz w:val="28"/>
          <w:szCs w:val="28"/>
        </w:rPr>
      </w:pPr>
      <w:r w:rsidRPr="009E4004">
        <w:rPr>
          <w:rFonts w:ascii="Times New Roman" w:hAnsi="Times New Roman" w:cs="Times New Roman"/>
          <w:sz w:val="28"/>
          <w:szCs w:val="28"/>
        </w:rPr>
        <w:t xml:space="preserve">Мак - </w:t>
      </w:r>
      <w:proofErr w:type="spellStart"/>
      <w:r w:rsidRPr="009E4004">
        <w:rPr>
          <w:rFonts w:ascii="Times New Roman" w:hAnsi="Times New Roman" w:cs="Times New Roman"/>
          <w:sz w:val="28"/>
          <w:szCs w:val="28"/>
        </w:rPr>
        <w:t>Доуэлл</w:t>
      </w:r>
      <w:proofErr w:type="spellEnd"/>
      <w:r w:rsidRPr="009E4004">
        <w:rPr>
          <w:rFonts w:ascii="Times New Roman" w:hAnsi="Times New Roman" w:cs="Times New Roman"/>
          <w:sz w:val="28"/>
          <w:szCs w:val="28"/>
        </w:rPr>
        <w:t xml:space="preserve"> Э. "К дикой розе"</w:t>
      </w:r>
    </w:p>
    <w:p w14:paraId="1D97F5F0" w14:textId="77777777" w:rsidR="000B49A8" w:rsidRPr="009E4004" w:rsidRDefault="000B49A8" w:rsidP="000B49A8">
      <w:pPr>
        <w:pStyle w:val="a5"/>
        <w:numPr>
          <w:ilvl w:val="0"/>
          <w:numId w:val="12"/>
        </w:numPr>
        <w:rPr>
          <w:rFonts w:ascii="Times New Roman" w:hAnsi="Times New Roman" w:cs="Times New Roman"/>
          <w:sz w:val="28"/>
          <w:szCs w:val="28"/>
        </w:rPr>
      </w:pPr>
      <w:proofErr w:type="spellStart"/>
      <w:r w:rsidRPr="009E4004">
        <w:rPr>
          <w:rFonts w:ascii="Times New Roman" w:hAnsi="Times New Roman" w:cs="Times New Roman"/>
          <w:sz w:val="28"/>
          <w:szCs w:val="28"/>
        </w:rPr>
        <w:t>Металлиди</w:t>
      </w:r>
      <w:proofErr w:type="spellEnd"/>
      <w:r w:rsidRPr="009E4004">
        <w:rPr>
          <w:rFonts w:ascii="Times New Roman" w:hAnsi="Times New Roman" w:cs="Times New Roman"/>
          <w:sz w:val="28"/>
          <w:szCs w:val="28"/>
        </w:rPr>
        <w:t xml:space="preserve"> Ж. «Весёлое шествие»</w:t>
      </w:r>
    </w:p>
    <w:p w14:paraId="69C2B999"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Мордас</w:t>
      </w:r>
      <w:r w:rsidR="003F6FF9">
        <w:rPr>
          <w:rFonts w:ascii="Times New Roman" w:hAnsi="Times New Roman" w:cs="Times New Roman"/>
          <w:sz w:val="28"/>
          <w:szCs w:val="28"/>
        </w:rPr>
        <w:t xml:space="preserve">ов Н. </w:t>
      </w:r>
      <w:proofErr w:type="gramStart"/>
      <w:r w:rsidR="003F6FF9">
        <w:rPr>
          <w:rFonts w:ascii="Times New Roman" w:hAnsi="Times New Roman" w:cs="Times New Roman"/>
          <w:sz w:val="28"/>
          <w:szCs w:val="28"/>
        </w:rPr>
        <w:t>Ансамбли  в</w:t>
      </w:r>
      <w:proofErr w:type="gramEnd"/>
      <w:r w:rsidR="003F6FF9">
        <w:rPr>
          <w:rFonts w:ascii="Times New Roman" w:hAnsi="Times New Roman" w:cs="Times New Roman"/>
          <w:sz w:val="28"/>
          <w:szCs w:val="28"/>
        </w:rPr>
        <w:t>  стиле  джаза</w:t>
      </w:r>
    </w:p>
    <w:p w14:paraId="6E57125F" w14:textId="77777777" w:rsidR="0044790F" w:rsidRDefault="000B49A8" w:rsidP="003F6FF9">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Моцарт В. «Весенняя песня»</w:t>
      </w:r>
    </w:p>
    <w:p w14:paraId="1D68C704"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Моцарт В. «Колыбельная»</w:t>
      </w:r>
    </w:p>
    <w:p w14:paraId="57A7ABB5"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Моцарт В. Сонаты для ф-но в 4 руки Домажор и Си бемоль мажор</w:t>
      </w:r>
    </w:p>
    <w:p w14:paraId="567334FD"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lastRenderedPageBreak/>
        <w:t>Паулс Р. «Колыбельная»</w:t>
      </w:r>
    </w:p>
    <w:p w14:paraId="1CC4BFE1"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 xml:space="preserve">Прокофьев С. «Петя и волк» (для ф-но в 4 руки, </w:t>
      </w:r>
      <w:proofErr w:type="spellStart"/>
      <w:r w:rsidRPr="009E4004">
        <w:rPr>
          <w:rFonts w:ascii="Times New Roman" w:hAnsi="Times New Roman" w:cs="Times New Roman"/>
          <w:sz w:val="28"/>
          <w:szCs w:val="28"/>
        </w:rPr>
        <w:t>перелож.В.Блока</w:t>
      </w:r>
      <w:proofErr w:type="spellEnd"/>
      <w:r w:rsidRPr="009E4004">
        <w:rPr>
          <w:rFonts w:ascii="Times New Roman" w:hAnsi="Times New Roman" w:cs="Times New Roman"/>
          <w:sz w:val="28"/>
          <w:szCs w:val="28"/>
        </w:rPr>
        <w:t>)</w:t>
      </w:r>
    </w:p>
    <w:p w14:paraId="4301D8C7"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Прокофьев С. Гавот из «Классической симфонии» для 2-х ф-но в 8 рук</w:t>
      </w:r>
    </w:p>
    <w:p w14:paraId="38E6336B"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Равель М. «Моя матушка-гусыня», 5 детских пьес в 4 руки</w:t>
      </w:r>
    </w:p>
    <w:p w14:paraId="724F63A3"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Римский-Корсаков Н. Колыбельная из оперы «Сказка о царе Салтане»</w:t>
      </w:r>
    </w:p>
    <w:p w14:paraId="6AAE6743"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Родригес А. «Жаворонок»</w:t>
      </w:r>
    </w:p>
    <w:p w14:paraId="3FBC69B4"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Свиридов Г. «Романс»</w:t>
      </w:r>
    </w:p>
    <w:p w14:paraId="3A2FFB9A"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Соловьев-Седой В. «Подмосковные  вечера»</w:t>
      </w:r>
    </w:p>
    <w:p w14:paraId="5DD41B49"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Стравинский И. «Анданте»</w:t>
      </w:r>
    </w:p>
    <w:p w14:paraId="2D279F48" w14:textId="77777777" w:rsidR="000B49A8"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 xml:space="preserve">Татарские народные песни: обработка </w:t>
      </w:r>
      <w:proofErr w:type="spellStart"/>
      <w:r w:rsidRPr="009E4004">
        <w:rPr>
          <w:rFonts w:ascii="Times New Roman" w:hAnsi="Times New Roman" w:cs="Times New Roman"/>
          <w:sz w:val="28"/>
          <w:szCs w:val="28"/>
        </w:rPr>
        <w:t>Музафарова</w:t>
      </w:r>
      <w:proofErr w:type="spellEnd"/>
      <w:r w:rsidRPr="009E4004">
        <w:rPr>
          <w:rFonts w:ascii="Times New Roman" w:hAnsi="Times New Roman" w:cs="Times New Roman"/>
          <w:sz w:val="28"/>
          <w:szCs w:val="28"/>
        </w:rPr>
        <w:t xml:space="preserve"> М. </w:t>
      </w:r>
    </w:p>
    <w:p w14:paraId="641645E0" w14:textId="77777777" w:rsidR="000B49A8" w:rsidRPr="009E4004" w:rsidRDefault="000B49A8" w:rsidP="000B49A8">
      <w:pPr>
        <w:pStyle w:val="a5"/>
        <w:ind w:left="720"/>
        <w:jc w:val="both"/>
        <w:rPr>
          <w:rFonts w:ascii="Times New Roman" w:hAnsi="Times New Roman" w:cs="Times New Roman"/>
          <w:sz w:val="28"/>
          <w:szCs w:val="28"/>
        </w:rPr>
      </w:pPr>
      <w:r w:rsidRPr="009E4004">
        <w:rPr>
          <w:rFonts w:ascii="Times New Roman" w:hAnsi="Times New Roman" w:cs="Times New Roman"/>
          <w:sz w:val="28"/>
          <w:szCs w:val="28"/>
        </w:rPr>
        <w:t>«Аленький  цветочек», обработка Батыр-</w:t>
      </w:r>
      <w:proofErr w:type="spellStart"/>
      <w:r w:rsidRPr="009E4004">
        <w:rPr>
          <w:rFonts w:ascii="Times New Roman" w:hAnsi="Times New Roman" w:cs="Times New Roman"/>
          <w:sz w:val="28"/>
          <w:szCs w:val="28"/>
        </w:rPr>
        <w:t>Булгари</w:t>
      </w:r>
      <w:proofErr w:type="spellEnd"/>
      <w:r w:rsidRPr="009E4004">
        <w:rPr>
          <w:rFonts w:ascii="Times New Roman" w:hAnsi="Times New Roman" w:cs="Times New Roman"/>
          <w:sz w:val="28"/>
          <w:szCs w:val="28"/>
        </w:rPr>
        <w:t xml:space="preserve"> Л. «Шуточная»</w:t>
      </w:r>
    </w:p>
    <w:p w14:paraId="45838F78"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Фрид Г. Чешская полька Фа мажор</w:t>
      </w:r>
    </w:p>
    <w:p w14:paraId="6323DA6A" w14:textId="77777777" w:rsidR="000B49A8" w:rsidRPr="009E4004" w:rsidRDefault="0060031C" w:rsidP="000B49A8">
      <w:pPr>
        <w:pStyle w:val="a5"/>
        <w:numPr>
          <w:ilvl w:val="0"/>
          <w:numId w:val="12"/>
        </w:numPr>
        <w:jc w:val="both"/>
        <w:rPr>
          <w:rFonts w:ascii="Times New Roman" w:hAnsi="Times New Roman" w:cs="Times New Roman"/>
          <w:sz w:val="28"/>
          <w:szCs w:val="28"/>
        </w:rPr>
      </w:pPr>
      <w:r>
        <w:rPr>
          <w:rFonts w:ascii="Times New Roman" w:hAnsi="Times New Roman" w:cs="Times New Roman"/>
          <w:sz w:val="28"/>
          <w:szCs w:val="28"/>
        </w:rPr>
        <w:t>Хачатурян А</w:t>
      </w:r>
      <w:r w:rsidR="000B49A8" w:rsidRPr="009E4004">
        <w:rPr>
          <w:rFonts w:ascii="Times New Roman" w:hAnsi="Times New Roman" w:cs="Times New Roman"/>
          <w:sz w:val="28"/>
          <w:szCs w:val="28"/>
        </w:rPr>
        <w:t>. «Танец девушек»</w:t>
      </w:r>
    </w:p>
    <w:p w14:paraId="717EFCF5"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Чайковский П. «Колыбельная в бурю»</w:t>
      </w:r>
    </w:p>
    <w:p w14:paraId="2FBB24C9"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Чайковский П. «Уж ты, поле мое, поле чистое»</w:t>
      </w:r>
    </w:p>
    <w:p w14:paraId="397F0E82"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Чайковский П. Вальс из балета «Спящая красавица»</w:t>
      </w:r>
    </w:p>
    <w:p w14:paraId="5A5C62BF"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Чемберджи</w:t>
      </w:r>
      <w:proofErr w:type="spellEnd"/>
      <w:r w:rsidRPr="009E4004">
        <w:rPr>
          <w:rFonts w:ascii="Times New Roman" w:hAnsi="Times New Roman" w:cs="Times New Roman"/>
          <w:sz w:val="28"/>
          <w:szCs w:val="28"/>
        </w:rPr>
        <w:t xml:space="preserve"> Н. «Снегурочка» из балета "Сон </w:t>
      </w:r>
      <w:proofErr w:type="spellStart"/>
      <w:r w:rsidRPr="009E4004">
        <w:rPr>
          <w:rFonts w:ascii="Times New Roman" w:hAnsi="Times New Roman" w:cs="Times New Roman"/>
          <w:sz w:val="28"/>
          <w:szCs w:val="28"/>
        </w:rPr>
        <w:t>Дремович</w:t>
      </w:r>
      <w:proofErr w:type="spellEnd"/>
      <w:r w:rsidRPr="009E4004">
        <w:rPr>
          <w:rFonts w:ascii="Times New Roman" w:hAnsi="Times New Roman" w:cs="Times New Roman"/>
          <w:sz w:val="28"/>
          <w:szCs w:val="28"/>
        </w:rPr>
        <w:t>" в 4 руки</w:t>
      </w:r>
    </w:p>
    <w:p w14:paraId="25452B34"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Шитте</w:t>
      </w:r>
      <w:proofErr w:type="spellEnd"/>
      <w:r w:rsidRPr="009E4004">
        <w:rPr>
          <w:rFonts w:ascii="Times New Roman" w:hAnsi="Times New Roman" w:cs="Times New Roman"/>
          <w:sz w:val="28"/>
          <w:szCs w:val="28"/>
        </w:rPr>
        <w:t xml:space="preserve"> Л. Чардаш Ля мажор </w:t>
      </w:r>
    </w:p>
    <w:p w14:paraId="6997405B" w14:textId="77777777" w:rsidR="000B49A8" w:rsidRPr="009E4004" w:rsidRDefault="000B49A8" w:rsidP="000B49A8">
      <w:pPr>
        <w:pStyle w:val="a5"/>
        <w:numPr>
          <w:ilvl w:val="0"/>
          <w:numId w:val="12"/>
        </w:numPr>
        <w:jc w:val="both"/>
        <w:rPr>
          <w:rFonts w:ascii="Times New Roman" w:hAnsi="Times New Roman" w:cs="Times New Roman"/>
          <w:sz w:val="28"/>
          <w:szCs w:val="28"/>
        </w:rPr>
      </w:pPr>
      <w:proofErr w:type="spellStart"/>
      <w:r w:rsidRPr="009E4004">
        <w:rPr>
          <w:rFonts w:ascii="Times New Roman" w:hAnsi="Times New Roman" w:cs="Times New Roman"/>
          <w:sz w:val="28"/>
          <w:szCs w:val="28"/>
        </w:rPr>
        <w:t>Шмитц</w:t>
      </w:r>
      <w:proofErr w:type="spellEnd"/>
      <w:r w:rsidRPr="009E4004">
        <w:rPr>
          <w:rFonts w:ascii="Times New Roman" w:hAnsi="Times New Roman" w:cs="Times New Roman"/>
          <w:sz w:val="28"/>
          <w:szCs w:val="28"/>
        </w:rPr>
        <w:t xml:space="preserve"> М. «Оранжевые буги»</w:t>
      </w:r>
    </w:p>
    <w:p w14:paraId="6A8CD46C"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Шостакович Д. «Шарманка»</w:t>
      </w:r>
    </w:p>
    <w:p w14:paraId="37BE2C9E" w14:textId="77777777" w:rsidR="000B49A8" w:rsidRPr="009E4004" w:rsidRDefault="000B49A8" w:rsidP="000B49A8">
      <w:pPr>
        <w:pStyle w:val="a5"/>
        <w:numPr>
          <w:ilvl w:val="0"/>
          <w:numId w:val="12"/>
        </w:numPr>
        <w:jc w:val="both"/>
        <w:rPr>
          <w:rFonts w:ascii="Times New Roman" w:hAnsi="Times New Roman" w:cs="Times New Roman"/>
          <w:sz w:val="28"/>
          <w:szCs w:val="28"/>
        </w:rPr>
      </w:pPr>
      <w:r w:rsidRPr="009E4004">
        <w:rPr>
          <w:rFonts w:ascii="Times New Roman" w:hAnsi="Times New Roman" w:cs="Times New Roman"/>
          <w:sz w:val="28"/>
          <w:szCs w:val="28"/>
        </w:rPr>
        <w:t>Шуман Р. Ор.85 № 4 «Игра в прятки», №6 «Печаль» в 4 руки из цикла «Для маленьких и больших детей»</w:t>
      </w:r>
    </w:p>
    <w:p w14:paraId="15C28D22" w14:textId="77777777" w:rsidR="000B49A8" w:rsidRDefault="000B49A8" w:rsidP="000B49A8">
      <w:pPr>
        <w:pStyle w:val="a5"/>
        <w:shd w:val="clear" w:color="auto" w:fill="FFFFFF"/>
        <w:spacing w:line="480" w:lineRule="exact"/>
        <w:ind w:left="1134" w:hanging="414"/>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4-й год обучения (5</w:t>
      </w:r>
      <w:r w:rsidRPr="000B49A8">
        <w:rPr>
          <w:rFonts w:ascii="Times New Roman" w:hAnsi="Times New Roman" w:cs="Times New Roman"/>
          <w:b/>
          <w:bCs/>
          <w:spacing w:val="-2"/>
          <w:sz w:val="28"/>
          <w:szCs w:val="28"/>
        </w:rPr>
        <w:t xml:space="preserve"> класс)</w:t>
      </w:r>
    </w:p>
    <w:p w14:paraId="63ACFBC2" w14:textId="77777777" w:rsidR="000B49A8" w:rsidRPr="00F07843" w:rsidRDefault="000B49A8" w:rsidP="000B49A8">
      <w:pPr>
        <w:ind w:firstLine="567"/>
        <w:jc w:val="both"/>
        <w:rPr>
          <w:sz w:val="28"/>
          <w:szCs w:val="28"/>
        </w:rPr>
      </w:pPr>
      <w:r w:rsidRPr="00F07843">
        <w:rPr>
          <w:sz w:val="28"/>
          <w:szCs w:val="28"/>
        </w:rPr>
        <w:t xml:space="preserve">На данном этапе продолжается работа над навыками </w:t>
      </w:r>
      <w:proofErr w:type="spellStart"/>
      <w:r w:rsidRPr="00F07843">
        <w:rPr>
          <w:sz w:val="28"/>
          <w:szCs w:val="28"/>
        </w:rPr>
        <w:t>ансамблевогомузицирования</w:t>
      </w:r>
      <w:proofErr w:type="spellEnd"/>
      <w:r w:rsidRPr="00F07843">
        <w:rPr>
          <w:sz w:val="28"/>
          <w:szCs w:val="28"/>
        </w:rPr>
        <w:t>:</w:t>
      </w:r>
    </w:p>
    <w:p w14:paraId="7E433A55" w14:textId="77777777" w:rsidR="000B49A8" w:rsidRPr="00F07843" w:rsidRDefault="000B49A8" w:rsidP="000B49A8">
      <w:pPr>
        <w:ind w:firstLine="567"/>
        <w:jc w:val="both"/>
        <w:rPr>
          <w:sz w:val="28"/>
          <w:szCs w:val="28"/>
        </w:rPr>
      </w:pPr>
      <w:r w:rsidRPr="00F07843">
        <w:rPr>
          <w:sz w:val="28"/>
          <w:szCs w:val="28"/>
        </w:rPr>
        <w:t>- совместно работать над динамикой произведения;</w:t>
      </w:r>
    </w:p>
    <w:p w14:paraId="7421CE8E" w14:textId="77777777" w:rsidR="000B49A8" w:rsidRPr="00F07843" w:rsidRDefault="000B49A8" w:rsidP="000B49A8">
      <w:pPr>
        <w:ind w:firstLine="567"/>
        <w:jc w:val="both"/>
        <w:rPr>
          <w:sz w:val="28"/>
          <w:szCs w:val="28"/>
        </w:rPr>
      </w:pPr>
      <w:r w:rsidRPr="00F07843">
        <w:rPr>
          <w:sz w:val="28"/>
          <w:szCs w:val="28"/>
        </w:rPr>
        <w:t>- умением слушать мелодическую линию, выразительно ее фразировать;</w:t>
      </w:r>
    </w:p>
    <w:p w14:paraId="4FFE0B35" w14:textId="77777777" w:rsidR="000B49A8" w:rsidRPr="00F07843" w:rsidRDefault="000B49A8" w:rsidP="000B49A8">
      <w:pPr>
        <w:ind w:firstLine="567"/>
        <w:jc w:val="both"/>
        <w:rPr>
          <w:sz w:val="28"/>
          <w:szCs w:val="28"/>
        </w:rPr>
      </w:pPr>
      <w:r w:rsidRPr="00F07843">
        <w:rPr>
          <w:sz w:val="28"/>
          <w:szCs w:val="28"/>
        </w:rPr>
        <w:t>- умением грамотно и чутко аккомпанировать партнеру;</w:t>
      </w:r>
    </w:p>
    <w:p w14:paraId="6000C033" w14:textId="77777777" w:rsidR="000B49A8" w:rsidRPr="00F07843" w:rsidRDefault="000B49A8" w:rsidP="000B49A8">
      <w:pPr>
        <w:ind w:firstLine="567"/>
        <w:jc w:val="both"/>
        <w:rPr>
          <w:sz w:val="28"/>
          <w:szCs w:val="28"/>
        </w:rPr>
      </w:pPr>
      <w:r w:rsidRPr="00F07843">
        <w:rPr>
          <w:sz w:val="28"/>
          <w:szCs w:val="28"/>
        </w:rPr>
        <w:t>- анализировать содержание и стиль музыкального произведения.</w:t>
      </w:r>
    </w:p>
    <w:p w14:paraId="17DA5D77" w14:textId="77777777" w:rsidR="000B49A8" w:rsidRDefault="000B49A8" w:rsidP="000B49A8">
      <w:pPr>
        <w:ind w:firstLine="567"/>
        <w:jc w:val="both"/>
        <w:rPr>
          <w:sz w:val="28"/>
          <w:szCs w:val="28"/>
        </w:rPr>
      </w:pPr>
      <w:r w:rsidRPr="00F07843">
        <w:rPr>
          <w:sz w:val="28"/>
          <w:szCs w:val="28"/>
        </w:rPr>
        <w:t>В течение учебного года следует пройти 3-4 ансам</w:t>
      </w:r>
      <w:r w:rsidR="0060031C">
        <w:rPr>
          <w:sz w:val="28"/>
          <w:szCs w:val="28"/>
        </w:rPr>
        <w:t>бля. В конце года - зачет из 1 произведения</w:t>
      </w:r>
      <w:r w:rsidRPr="00F07843">
        <w:rPr>
          <w:sz w:val="28"/>
          <w:szCs w:val="28"/>
        </w:rPr>
        <w:t>. Публичное выступление учащихся может приравниваться к зачету.</w:t>
      </w:r>
    </w:p>
    <w:p w14:paraId="2F405827" w14:textId="77777777" w:rsidR="0060031C" w:rsidRPr="00F07843" w:rsidRDefault="0060031C" w:rsidP="000B49A8">
      <w:pPr>
        <w:ind w:firstLine="567"/>
        <w:jc w:val="both"/>
        <w:rPr>
          <w:sz w:val="28"/>
          <w:szCs w:val="28"/>
        </w:rPr>
      </w:pPr>
    </w:p>
    <w:p w14:paraId="5282934E" w14:textId="77777777" w:rsidR="000B49A8" w:rsidRPr="00F07843" w:rsidRDefault="000B49A8" w:rsidP="000B49A8">
      <w:pPr>
        <w:jc w:val="both"/>
        <w:rPr>
          <w:b/>
          <w:i/>
          <w:sz w:val="28"/>
          <w:szCs w:val="28"/>
        </w:rPr>
      </w:pPr>
      <w:r w:rsidRPr="00F07843">
        <w:rPr>
          <w:b/>
          <w:i/>
          <w:sz w:val="28"/>
          <w:szCs w:val="28"/>
        </w:rPr>
        <w:t>Примерный рекомендуемый репертуарный список:</w:t>
      </w:r>
    </w:p>
    <w:p w14:paraId="7659E795"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Аренский А. "Полонез"</w:t>
      </w:r>
    </w:p>
    <w:p w14:paraId="72162D92"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Бах И.С. «Шутка»</w:t>
      </w:r>
    </w:p>
    <w:p w14:paraId="57DF305A"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Балаев Г. Канон.</w:t>
      </w:r>
    </w:p>
    <w:p w14:paraId="284EBF58"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Балаев Г.  Джазовая  пьеса.</w:t>
      </w:r>
    </w:p>
    <w:p w14:paraId="700F53DB"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Бетховен Л. Три  немецких  танца.</w:t>
      </w:r>
    </w:p>
    <w:p w14:paraId="1710DDF0"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Бетховен Л. Марш.  </w:t>
      </w:r>
    </w:p>
    <w:p w14:paraId="7D1F10E2" w14:textId="77777777" w:rsidR="0044790F" w:rsidRPr="003F6FF9" w:rsidRDefault="000B49A8" w:rsidP="003F6FF9">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Бизе Ж. "Деревянные лошадки" из цикла " Детские игры"</w:t>
      </w:r>
    </w:p>
    <w:p w14:paraId="2BD79FFE"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Богословский</w:t>
      </w:r>
      <w:r w:rsidR="009457B1">
        <w:rPr>
          <w:rFonts w:ascii="Times New Roman" w:hAnsi="Times New Roman" w:cs="Times New Roman"/>
          <w:color w:val="00000A"/>
          <w:sz w:val="28"/>
          <w:szCs w:val="28"/>
        </w:rPr>
        <w:t xml:space="preserve"> Н</w:t>
      </w:r>
      <w:r w:rsidRPr="00B71AEA">
        <w:rPr>
          <w:rFonts w:ascii="Times New Roman" w:hAnsi="Times New Roman" w:cs="Times New Roman"/>
          <w:color w:val="00000A"/>
          <w:sz w:val="28"/>
          <w:szCs w:val="28"/>
        </w:rPr>
        <w:t>. «</w:t>
      </w:r>
      <w:proofErr w:type="gramStart"/>
      <w:r w:rsidRPr="00B71AEA">
        <w:rPr>
          <w:rFonts w:ascii="Times New Roman" w:hAnsi="Times New Roman" w:cs="Times New Roman"/>
          <w:color w:val="00000A"/>
          <w:sz w:val="28"/>
          <w:szCs w:val="28"/>
        </w:rPr>
        <w:t>Игра  с</w:t>
      </w:r>
      <w:proofErr w:type="gramEnd"/>
      <w:r w:rsidRPr="00B71AEA">
        <w:rPr>
          <w:rFonts w:ascii="Times New Roman" w:hAnsi="Times New Roman" w:cs="Times New Roman"/>
          <w:color w:val="00000A"/>
          <w:sz w:val="28"/>
          <w:szCs w:val="28"/>
        </w:rPr>
        <w:t>  котенком»</w:t>
      </w:r>
    </w:p>
    <w:p w14:paraId="0A21B0B6"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Вебер К.  Вальс  из  оперы    Волшебный  стрелок.</w:t>
      </w:r>
    </w:p>
    <w:p w14:paraId="4984FD00" w14:textId="77777777" w:rsidR="0060031C"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 xml:space="preserve">Вивальди А. Концерт ре минор для скрипки, струнных и чембало, 2 </w:t>
      </w:r>
    </w:p>
    <w:p w14:paraId="0DEABC66" w14:textId="77777777" w:rsidR="000B49A8" w:rsidRPr="00B71AEA" w:rsidRDefault="000B49A8" w:rsidP="0060031C">
      <w:pPr>
        <w:pStyle w:val="a5"/>
        <w:ind w:left="720"/>
        <w:jc w:val="both"/>
        <w:rPr>
          <w:rFonts w:ascii="Times New Roman" w:hAnsi="Times New Roman" w:cs="Times New Roman"/>
          <w:sz w:val="28"/>
          <w:szCs w:val="28"/>
        </w:rPr>
      </w:pPr>
      <w:r w:rsidRPr="00B71AEA">
        <w:rPr>
          <w:rFonts w:ascii="Times New Roman" w:hAnsi="Times New Roman" w:cs="Times New Roman"/>
          <w:sz w:val="28"/>
          <w:szCs w:val="28"/>
        </w:rPr>
        <w:lastRenderedPageBreak/>
        <w:t>часть (переложение Дубровина А.)</w:t>
      </w:r>
    </w:p>
    <w:p w14:paraId="014A4EE7"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Виноградов Ю. «Танец  клоуна»</w:t>
      </w:r>
    </w:p>
    <w:p w14:paraId="1AC1B017"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Виноградов Ю. «На  катке»</w:t>
      </w:r>
    </w:p>
    <w:p w14:paraId="138D105E"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Гаврилин В. "Перезвоны"</w:t>
      </w:r>
    </w:p>
    <w:p w14:paraId="25B992FF"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Гершвин Д. Хлопай  в  такт.</w:t>
      </w:r>
    </w:p>
    <w:p w14:paraId="5B48FC3E"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Глазунов А. "Романеска"</w:t>
      </w:r>
    </w:p>
    <w:p w14:paraId="1A01B02E"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Глинка М. Каватина   Людмилы.</w:t>
      </w:r>
    </w:p>
    <w:p w14:paraId="4DD081D1"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Глиэр Р. "Грустный вальс"</w:t>
      </w:r>
    </w:p>
    <w:p w14:paraId="5311161A"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Градески</w:t>
      </w:r>
      <w:proofErr w:type="spellEnd"/>
      <w:r w:rsidRPr="00B71AEA">
        <w:rPr>
          <w:rFonts w:ascii="Times New Roman" w:hAnsi="Times New Roman" w:cs="Times New Roman"/>
          <w:color w:val="00000A"/>
          <w:sz w:val="28"/>
          <w:szCs w:val="28"/>
        </w:rPr>
        <w:t xml:space="preserve"> Э. Мороженое.</w:t>
      </w:r>
    </w:p>
    <w:p w14:paraId="5189C1DB"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Григ Э. Ор.35 № 2 "Норвежский танец"</w:t>
      </w:r>
    </w:p>
    <w:p w14:paraId="2CDEC34E"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 xml:space="preserve">Григ Э. "Танец </w:t>
      </w:r>
      <w:proofErr w:type="spellStart"/>
      <w:r w:rsidRPr="00B71AEA">
        <w:rPr>
          <w:rFonts w:ascii="Times New Roman" w:hAnsi="Times New Roman" w:cs="Times New Roman"/>
          <w:sz w:val="28"/>
          <w:szCs w:val="28"/>
        </w:rPr>
        <w:t>Анитры</w:t>
      </w:r>
      <w:proofErr w:type="spellEnd"/>
      <w:r w:rsidRPr="00B71AEA">
        <w:rPr>
          <w:rFonts w:ascii="Times New Roman" w:hAnsi="Times New Roman" w:cs="Times New Roman"/>
          <w:sz w:val="28"/>
          <w:szCs w:val="28"/>
        </w:rPr>
        <w:t xml:space="preserve">" из сюиты "Пер </w:t>
      </w:r>
      <w:proofErr w:type="spellStart"/>
      <w:r w:rsidRPr="00B71AEA">
        <w:rPr>
          <w:rFonts w:ascii="Times New Roman" w:hAnsi="Times New Roman" w:cs="Times New Roman"/>
          <w:sz w:val="28"/>
          <w:szCs w:val="28"/>
        </w:rPr>
        <w:t>Гюнт</w:t>
      </w:r>
      <w:proofErr w:type="spellEnd"/>
      <w:r w:rsidRPr="00B71AEA">
        <w:rPr>
          <w:rFonts w:ascii="Times New Roman" w:hAnsi="Times New Roman" w:cs="Times New Roman"/>
          <w:sz w:val="28"/>
          <w:szCs w:val="28"/>
        </w:rPr>
        <w:t>"</w:t>
      </w:r>
    </w:p>
    <w:p w14:paraId="78F74B84"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 xml:space="preserve">Григ Э. Ор.65 №6 "Свадебный день в </w:t>
      </w:r>
      <w:proofErr w:type="spellStart"/>
      <w:r w:rsidRPr="00B71AEA">
        <w:rPr>
          <w:rFonts w:ascii="Times New Roman" w:hAnsi="Times New Roman" w:cs="Times New Roman"/>
          <w:sz w:val="28"/>
          <w:szCs w:val="28"/>
        </w:rPr>
        <w:t>Трольхаугене</w:t>
      </w:r>
      <w:proofErr w:type="spellEnd"/>
      <w:r w:rsidRPr="00B71AEA">
        <w:rPr>
          <w:rFonts w:ascii="Times New Roman" w:hAnsi="Times New Roman" w:cs="Times New Roman"/>
          <w:sz w:val="28"/>
          <w:szCs w:val="28"/>
        </w:rPr>
        <w:t>" в 4 руки</w:t>
      </w:r>
    </w:p>
    <w:p w14:paraId="42191265" w14:textId="77777777" w:rsidR="000B49A8" w:rsidRPr="00B71AEA" w:rsidRDefault="000B49A8" w:rsidP="000B49A8">
      <w:pPr>
        <w:pStyle w:val="a5"/>
        <w:numPr>
          <w:ilvl w:val="0"/>
          <w:numId w:val="13"/>
        </w:numPr>
        <w:jc w:val="both"/>
        <w:rPr>
          <w:rFonts w:ascii="Times New Roman" w:hAnsi="Times New Roman" w:cs="Times New Roman"/>
          <w:sz w:val="28"/>
          <w:szCs w:val="28"/>
        </w:rPr>
      </w:pPr>
      <w:proofErr w:type="spellStart"/>
      <w:r w:rsidRPr="00B71AEA">
        <w:rPr>
          <w:rFonts w:ascii="Times New Roman" w:hAnsi="Times New Roman" w:cs="Times New Roman"/>
          <w:sz w:val="28"/>
          <w:szCs w:val="28"/>
        </w:rPr>
        <w:t>Гурлит</w:t>
      </w:r>
      <w:proofErr w:type="spellEnd"/>
      <w:r w:rsidRPr="00B71AEA">
        <w:rPr>
          <w:rFonts w:ascii="Times New Roman" w:hAnsi="Times New Roman" w:cs="Times New Roman"/>
          <w:sz w:val="28"/>
          <w:szCs w:val="28"/>
        </w:rPr>
        <w:t xml:space="preserve"> К. Сонатина №2, Фа мажор, 1- я часть</w:t>
      </w:r>
    </w:p>
    <w:p w14:paraId="56E387E1" w14:textId="77777777" w:rsidR="0060031C"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Жиган</w:t>
      </w:r>
      <w:r w:rsidR="000E10A2">
        <w:rPr>
          <w:rFonts w:ascii="Times New Roman" w:hAnsi="Times New Roman" w:cs="Times New Roman"/>
          <w:color w:val="00000A"/>
          <w:sz w:val="28"/>
          <w:szCs w:val="28"/>
        </w:rPr>
        <w:t>ов Н. Отрывки из оперы «Алтын</w:t>
      </w:r>
      <w:r w:rsidRPr="00B71AEA">
        <w:rPr>
          <w:rFonts w:ascii="Times New Roman" w:hAnsi="Times New Roman" w:cs="Times New Roman"/>
          <w:color w:val="00000A"/>
          <w:sz w:val="28"/>
          <w:szCs w:val="28"/>
        </w:rPr>
        <w:t xml:space="preserve">». Переложение Никитиной </w:t>
      </w:r>
    </w:p>
    <w:p w14:paraId="71E09EBF" w14:textId="77777777" w:rsidR="000B49A8" w:rsidRPr="00B71AEA" w:rsidRDefault="000B49A8" w:rsidP="0060031C">
      <w:pPr>
        <w:pStyle w:val="a5"/>
        <w:ind w:left="720"/>
        <w:rPr>
          <w:rFonts w:ascii="Times New Roman" w:hAnsi="Times New Roman" w:cs="Times New Roman"/>
          <w:color w:val="00000A"/>
          <w:sz w:val="28"/>
          <w:szCs w:val="28"/>
        </w:rPr>
      </w:pPr>
      <w:r w:rsidRPr="00B71AEA">
        <w:rPr>
          <w:rFonts w:ascii="Times New Roman" w:hAnsi="Times New Roman" w:cs="Times New Roman"/>
          <w:color w:val="00000A"/>
          <w:sz w:val="28"/>
          <w:szCs w:val="28"/>
        </w:rPr>
        <w:t>Л.В. для ф-но в 4 руки.</w:t>
      </w:r>
    </w:p>
    <w:p w14:paraId="513707B0" w14:textId="77777777" w:rsidR="0060031C" w:rsidRDefault="000B49A8" w:rsidP="000B49A8">
      <w:pPr>
        <w:pStyle w:val="a5"/>
        <w:numPr>
          <w:ilvl w:val="0"/>
          <w:numId w:val="13"/>
        </w:numPr>
        <w:jc w:val="both"/>
        <w:rPr>
          <w:rFonts w:ascii="Times New Roman" w:hAnsi="Times New Roman" w:cs="Times New Roman"/>
          <w:sz w:val="28"/>
          <w:szCs w:val="28"/>
        </w:rPr>
      </w:pPr>
      <w:proofErr w:type="spellStart"/>
      <w:r w:rsidRPr="00B71AEA">
        <w:rPr>
          <w:rFonts w:ascii="Times New Roman" w:hAnsi="Times New Roman" w:cs="Times New Roman"/>
          <w:sz w:val="28"/>
          <w:szCs w:val="28"/>
        </w:rPr>
        <w:t>Коре</w:t>
      </w:r>
      <w:r w:rsidR="000E10A2">
        <w:rPr>
          <w:rFonts w:ascii="Times New Roman" w:hAnsi="Times New Roman" w:cs="Times New Roman"/>
          <w:sz w:val="28"/>
          <w:szCs w:val="28"/>
        </w:rPr>
        <w:t>лли</w:t>
      </w:r>
      <w:proofErr w:type="spellEnd"/>
      <w:r w:rsidR="000E10A2">
        <w:rPr>
          <w:rFonts w:ascii="Times New Roman" w:hAnsi="Times New Roman" w:cs="Times New Roman"/>
          <w:sz w:val="28"/>
          <w:szCs w:val="28"/>
        </w:rPr>
        <w:t xml:space="preserve"> А. Соната № 2 для двух</w:t>
      </w:r>
      <w:r w:rsidRPr="00B71AEA">
        <w:rPr>
          <w:rFonts w:ascii="Times New Roman" w:hAnsi="Times New Roman" w:cs="Times New Roman"/>
          <w:sz w:val="28"/>
          <w:szCs w:val="28"/>
        </w:rPr>
        <w:t xml:space="preserve"> скрипок и фортепиано </w:t>
      </w:r>
    </w:p>
    <w:p w14:paraId="472EBFFB" w14:textId="77777777" w:rsidR="000B49A8" w:rsidRPr="00B71AEA" w:rsidRDefault="000B49A8" w:rsidP="0060031C">
      <w:pPr>
        <w:pStyle w:val="a5"/>
        <w:ind w:left="720"/>
        <w:jc w:val="both"/>
        <w:rPr>
          <w:rFonts w:ascii="Times New Roman" w:hAnsi="Times New Roman" w:cs="Times New Roman"/>
          <w:sz w:val="28"/>
          <w:szCs w:val="28"/>
        </w:rPr>
      </w:pPr>
      <w:r w:rsidRPr="00B71AEA">
        <w:rPr>
          <w:rFonts w:ascii="Times New Roman" w:hAnsi="Times New Roman" w:cs="Times New Roman"/>
          <w:sz w:val="28"/>
          <w:szCs w:val="28"/>
        </w:rPr>
        <w:t>(переложение Дубровина А.)</w:t>
      </w:r>
    </w:p>
    <w:p w14:paraId="6787E03D"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Кемпферт</w:t>
      </w:r>
      <w:proofErr w:type="spellEnd"/>
      <w:r w:rsidRPr="00B71AEA">
        <w:rPr>
          <w:rFonts w:ascii="Times New Roman" w:hAnsi="Times New Roman" w:cs="Times New Roman"/>
          <w:color w:val="00000A"/>
          <w:sz w:val="28"/>
          <w:szCs w:val="28"/>
        </w:rPr>
        <w:t xml:space="preserve"> Б. Путники  в  ночи.</w:t>
      </w:r>
    </w:p>
    <w:p w14:paraId="62B27F1E"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Майкапар</w:t>
      </w:r>
      <w:proofErr w:type="spellEnd"/>
      <w:r w:rsidRPr="00B71AEA">
        <w:rPr>
          <w:rFonts w:ascii="Times New Roman" w:hAnsi="Times New Roman" w:cs="Times New Roman"/>
          <w:color w:val="00000A"/>
          <w:sz w:val="28"/>
          <w:szCs w:val="28"/>
        </w:rPr>
        <w:t xml:space="preserve"> С.  «Первые  шаги»</w:t>
      </w:r>
    </w:p>
    <w:p w14:paraId="74C37E82"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МеталлидиЖ</w:t>
      </w:r>
      <w:proofErr w:type="spellEnd"/>
      <w:r w:rsidRPr="00B71AEA">
        <w:rPr>
          <w:rFonts w:ascii="Times New Roman" w:hAnsi="Times New Roman" w:cs="Times New Roman"/>
          <w:color w:val="00000A"/>
          <w:sz w:val="28"/>
          <w:szCs w:val="28"/>
        </w:rPr>
        <w:t>. Когда  приходит  сон.</w:t>
      </w:r>
    </w:p>
    <w:p w14:paraId="0AD92E8D"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Невин</w:t>
      </w:r>
      <w:proofErr w:type="spellEnd"/>
      <w:r w:rsidR="0060031C">
        <w:rPr>
          <w:rFonts w:ascii="Times New Roman" w:hAnsi="Times New Roman" w:cs="Times New Roman"/>
          <w:color w:val="00000A"/>
          <w:sz w:val="28"/>
          <w:szCs w:val="28"/>
        </w:rPr>
        <w:t xml:space="preserve"> М</w:t>
      </w:r>
      <w:r w:rsidRPr="00B71AEA">
        <w:rPr>
          <w:rFonts w:ascii="Times New Roman" w:hAnsi="Times New Roman" w:cs="Times New Roman"/>
          <w:color w:val="00000A"/>
          <w:sz w:val="28"/>
          <w:szCs w:val="28"/>
        </w:rPr>
        <w:t>. Давай  помечтаем.</w:t>
      </w:r>
    </w:p>
    <w:p w14:paraId="48DB8B4C"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Неволович</w:t>
      </w:r>
      <w:proofErr w:type="spellEnd"/>
      <w:r w:rsidRPr="00B71AEA">
        <w:rPr>
          <w:rFonts w:ascii="Times New Roman" w:hAnsi="Times New Roman" w:cs="Times New Roman"/>
          <w:color w:val="00000A"/>
          <w:sz w:val="28"/>
          <w:szCs w:val="28"/>
        </w:rPr>
        <w:t xml:space="preserve"> А. Финал  из  балета «Аленький  цветочек»</w:t>
      </w:r>
    </w:p>
    <w:p w14:paraId="297BC5AB"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Моцарт В. "Ария Фигаро"</w:t>
      </w:r>
    </w:p>
    <w:p w14:paraId="0C5AE98C"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Моцарт В. Отрывок  из  симфонии № 40.</w:t>
      </w:r>
    </w:p>
    <w:p w14:paraId="16BE4AB9"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Моцарт В. Ария   </w:t>
      </w:r>
      <w:proofErr w:type="spellStart"/>
      <w:r w:rsidRPr="00B71AEA">
        <w:rPr>
          <w:rFonts w:ascii="Times New Roman" w:hAnsi="Times New Roman" w:cs="Times New Roman"/>
          <w:color w:val="00000A"/>
          <w:sz w:val="28"/>
          <w:szCs w:val="28"/>
        </w:rPr>
        <w:t>Церлины</w:t>
      </w:r>
      <w:proofErr w:type="spellEnd"/>
      <w:r w:rsidRPr="00B71AEA">
        <w:rPr>
          <w:rFonts w:ascii="Times New Roman" w:hAnsi="Times New Roman" w:cs="Times New Roman"/>
          <w:color w:val="00000A"/>
          <w:sz w:val="28"/>
          <w:szCs w:val="28"/>
        </w:rPr>
        <w:t xml:space="preserve">  из  оперы   Дон  Жуан </w:t>
      </w:r>
    </w:p>
    <w:p w14:paraId="1D454ACA" w14:textId="77777777" w:rsidR="000B49A8" w:rsidRPr="00B71AEA" w:rsidRDefault="000B49A8" w:rsidP="000B49A8">
      <w:pPr>
        <w:pStyle w:val="a5"/>
        <w:numPr>
          <w:ilvl w:val="0"/>
          <w:numId w:val="13"/>
        </w:numPr>
        <w:jc w:val="both"/>
        <w:rPr>
          <w:rFonts w:ascii="Times New Roman" w:hAnsi="Times New Roman" w:cs="Times New Roman"/>
          <w:sz w:val="28"/>
          <w:szCs w:val="28"/>
        </w:rPr>
      </w:pPr>
      <w:r w:rsidRPr="00B71AEA">
        <w:rPr>
          <w:rFonts w:ascii="Times New Roman" w:hAnsi="Times New Roman" w:cs="Times New Roman"/>
          <w:sz w:val="28"/>
          <w:szCs w:val="28"/>
        </w:rPr>
        <w:t>Мусоргский М. "Гопак" из оперы "Сорочинская ярмарка"</w:t>
      </w:r>
    </w:p>
    <w:p w14:paraId="0652E7FA"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Прокофьев С. Сцены и танцы из балета " Ромео и Джульетта"</w:t>
      </w:r>
    </w:p>
    <w:p w14:paraId="359A04F6" w14:textId="77777777" w:rsidR="000B49A8" w:rsidRPr="0060031C" w:rsidRDefault="000B49A8" w:rsidP="0060031C">
      <w:pPr>
        <w:pStyle w:val="a5"/>
        <w:ind w:left="720"/>
        <w:rPr>
          <w:rFonts w:ascii="Times New Roman" w:hAnsi="Times New Roman" w:cs="Times New Roman"/>
          <w:color w:val="00000A"/>
          <w:sz w:val="28"/>
          <w:szCs w:val="28"/>
        </w:rPr>
      </w:pPr>
      <w:r w:rsidRPr="0060031C">
        <w:rPr>
          <w:rFonts w:ascii="Times New Roman" w:hAnsi="Times New Roman" w:cs="Times New Roman"/>
          <w:color w:val="00000A"/>
          <w:sz w:val="28"/>
          <w:szCs w:val="28"/>
        </w:rPr>
        <w:t xml:space="preserve">(облегченное переложение в 4 руки </w:t>
      </w:r>
      <w:proofErr w:type="spellStart"/>
      <w:r w:rsidRPr="0060031C">
        <w:rPr>
          <w:rFonts w:ascii="Times New Roman" w:hAnsi="Times New Roman" w:cs="Times New Roman"/>
          <w:color w:val="00000A"/>
          <w:sz w:val="28"/>
          <w:szCs w:val="28"/>
        </w:rPr>
        <w:t>Автомьян</w:t>
      </w:r>
      <w:proofErr w:type="spellEnd"/>
      <w:r w:rsidRPr="0060031C">
        <w:rPr>
          <w:rFonts w:ascii="Times New Roman" w:hAnsi="Times New Roman" w:cs="Times New Roman"/>
          <w:color w:val="00000A"/>
          <w:sz w:val="28"/>
          <w:szCs w:val="28"/>
        </w:rPr>
        <w:t xml:space="preserve"> А.; ред. </w:t>
      </w:r>
      <w:proofErr w:type="spellStart"/>
      <w:r w:rsidRPr="0060031C">
        <w:rPr>
          <w:rFonts w:ascii="Times New Roman" w:hAnsi="Times New Roman" w:cs="Times New Roman"/>
          <w:color w:val="00000A"/>
          <w:sz w:val="28"/>
          <w:szCs w:val="28"/>
        </w:rPr>
        <w:t>Натансона</w:t>
      </w:r>
      <w:proofErr w:type="spellEnd"/>
      <w:r w:rsidRPr="0060031C">
        <w:rPr>
          <w:rFonts w:ascii="Times New Roman" w:hAnsi="Times New Roman" w:cs="Times New Roman"/>
          <w:color w:val="00000A"/>
          <w:sz w:val="28"/>
          <w:szCs w:val="28"/>
        </w:rPr>
        <w:t xml:space="preserve"> В.)</w:t>
      </w:r>
    </w:p>
    <w:p w14:paraId="70BD3279"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Прокофьев С. Петя из симфонической сказки «Петя и Волк»</w:t>
      </w:r>
    </w:p>
    <w:p w14:paraId="25463562"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Питерсон М. Танец  Матросов.</w:t>
      </w:r>
    </w:p>
    <w:p w14:paraId="117AB9F6"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Раков Н. "Радостный порыв"</w:t>
      </w:r>
    </w:p>
    <w:p w14:paraId="2C3CBF2D"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Рахманинов С. «Итальянская полька»</w:t>
      </w:r>
    </w:p>
    <w:p w14:paraId="317EECA7"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Римский-Корсаков Н. Отрывок  из  оперы «Сказка  о  царе  Салтане»</w:t>
      </w:r>
    </w:p>
    <w:p w14:paraId="6D498B32"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Ромберг</w:t>
      </w:r>
      <w:proofErr w:type="spellEnd"/>
      <w:r w:rsidRPr="00B71AEA">
        <w:rPr>
          <w:rFonts w:ascii="Times New Roman" w:hAnsi="Times New Roman" w:cs="Times New Roman"/>
          <w:color w:val="00000A"/>
          <w:sz w:val="28"/>
          <w:szCs w:val="28"/>
        </w:rPr>
        <w:t xml:space="preserve"> З. «Тихо  как  при  восходе  солнца»</w:t>
      </w:r>
    </w:p>
    <w:p w14:paraId="396DF6C6"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Роджерс Р. «Голубая  луна»</w:t>
      </w:r>
    </w:p>
    <w:p w14:paraId="4AA0DC47"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Рубин В. Вальс из оперы " Три толстяка"</w:t>
      </w:r>
    </w:p>
    <w:p w14:paraId="182F5B2C" w14:textId="77777777" w:rsidR="000B49A8" w:rsidRPr="00B71AEA" w:rsidRDefault="000B49A8" w:rsidP="0060031C">
      <w:pPr>
        <w:pStyle w:val="a5"/>
        <w:ind w:left="720"/>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(переложение для 2- х ф-но </w:t>
      </w:r>
      <w:proofErr w:type="spellStart"/>
      <w:r w:rsidRPr="00B71AEA">
        <w:rPr>
          <w:rFonts w:ascii="Times New Roman" w:hAnsi="Times New Roman" w:cs="Times New Roman"/>
          <w:color w:val="00000A"/>
          <w:sz w:val="28"/>
          <w:szCs w:val="28"/>
        </w:rPr>
        <w:t>В.Пороцкого</w:t>
      </w:r>
      <w:proofErr w:type="spellEnd"/>
      <w:r w:rsidRPr="00B71AEA">
        <w:rPr>
          <w:rFonts w:ascii="Times New Roman" w:hAnsi="Times New Roman" w:cs="Times New Roman"/>
          <w:color w:val="00000A"/>
          <w:sz w:val="28"/>
          <w:szCs w:val="28"/>
        </w:rPr>
        <w:t>)</w:t>
      </w:r>
    </w:p>
    <w:p w14:paraId="6BC9767B"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Сайдашев С. «Песня  девушек»</w:t>
      </w:r>
    </w:p>
    <w:p w14:paraId="2AD3422C"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Сайдашев С. «Школьный  вальс»</w:t>
      </w:r>
    </w:p>
    <w:p w14:paraId="059E64A2"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Джоплин</w:t>
      </w:r>
      <w:proofErr w:type="spellEnd"/>
      <w:r w:rsidRPr="00B71AEA">
        <w:rPr>
          <w:rFonts w:ascii="Times New Roman" w:hAnsi="Times New Roman" w:cs="Times New Roman"/>
          <w:color w:val="00000A"/>
          <w:sz w:val="28"/>
          <w:szCs w:val="28"/>
        </w:rPr>
        <w:t xml:space="preserve"> С. Рэгтайм.</w:t>
      </w:r>
    </w:p>
    <w:p w14:paraId="28875BBE" w14:textId="77777777" w:rsidR="0044790F" w:rsidRPr="003F6FF9" w:rsidRDefault="000B49A8" w:rsidP="003F6FF9">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Сорокин О. «Бульба»</w:t>
      </w:r>
    </w:p>
    <w:p w14:paraId="6BD74709"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Стравинский И.  </w:t>
      </w:r>
      <w:proofErr w:type="gramStart"/>
      <w:r w:rsidRPr="00B71AEA">
        <w:rPr>
          <w:rFonts w:ascii="Times New Roman" w:hAnsi="Times New Roman" w:cs="Times New Roman"/>
          <w:color w:val="00000A"/>
          <w:sz w:val="28"/>
          <w:szCs w:val="28"/>
        </w:rPr>
        <w:t>Вальс  из</w:t>
      </w:r>
      <w:proofErr w:type="gramEnd"/>
      <w:r w:rsidRPr="00B71AEA">
        <w:rPr>
          <w:rFonts w:ascii="Times New Roman" w:hAnsi="Times New Roman" w:cs="Times New Roman"/>
          <w:color w:val="00000A"/>
          <w:sz w:val="28"/>
          <w:szCs w:val="28"/>
        </w:rPr>
        <w:t>  балета  «Петрушка» .</w:t>
      </w:r>
    </w:p>
    <w:p w14:paraId="3CCD1B42"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Хачатурян К. Галоп из балета " Чиполлино"</w:t>
      </w:r>
    </w:p>
    <w:p w14:paraId="239B778A"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Хачатурян К. Танец  Тыквы.</w:t>
      </w:r>
    </w:p>
    <w:p w14:paraId="1E45A454"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Холминов</w:t>
      </w:r>
      <w:proofErr w:type="spellEnd"/>
      <w:r w:rsidRPr="00B71AEA">
        <w:rPr>
          <w:rFonts w:ascii="Times New Roman" w:hAnsi="Times New Roman" w:cs="Times New Roman"/>
          <w:color w:val="00000A"/>
          <w:sz w:val="28"/>
          <w:szCs w:val="28"/>
        </w:rPr>
        <w:t xml:space="preserve"> А.  Аленушка. Цыплятки.</w:t>
      </w:r>
    </w:p>
    <w:p w14:paraId="70BDF105"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lastRenderedPageBreak/>
        <w:t>Чайковский П. "Танец Феи Драже" из балета «Щелкунчик»</w:t>
      </w:r>
    </w:p>
    <w:p w14:paraId="41D44A19"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Чайковский П.  «Танец  пастушков» из  балета «Щелкунчик» </w:t>
      </w:r>
    </w:p>
    <w:p w14:paraId="082B6F89"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Чайковский П. Вальс  из  оперы  Евгений   Онегин  </w:t>
      </w:r>
    </w:p>
    <w:p w14:paraId="05629511"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Чайковский П.  Отрывок  из  балета « Лебединое  озеро».</w:t>
      </w:r>
    </w:p>
    <w:p w14:paraId="31FD6CCB" w14:textId="77777777" w:rsidR="00362834"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Чайковский П.  </w:t>
      </w:r>
      <w:proofErr w:type="gramStart"/>
      <w:r w:rsidRPr="00B71AEA">
        <w:rPr>
          <w:rFonts w:ascii="Times New Roman" w:hAnsi="Times New Roman" w:cs="Times New Roman"/>
          <w:color w:val="00000A"/>
          <w:sz w:val="28"/>
          <w:szCs w:val="28"/>
        </w:rPr>
        <w:t>Танец  маленьких</w:t>
      </w:r>
      <w:proofErr w:type="gramEnd"/>
      <w:r w:rsidRPr="00B71AEA">
        <w:rPr>
          <w:rFonts w:ascii="Times New Roman" w:hAnsi="Times New Roman" w:cs="Times New Roman"/>
          <w:color w:val="00000A"/>
          <w:sz w:val="28"/>
          <w:szCs w:val="28"/>
        </w:rPr>
        <w:t>  лебедей из балета «Лебединое</w:t>
      </w:r>
    </w:p>
    <w:p w14:paraId="62436363" w14:textId="77777777" w:rsidR="000B49A8" w:rsidRPr="00B71AEA" w:rsidRDefault="000B49A8" w:rsidP="00362834">
      <w:pPr>
        <w:pStyle w:val="a5"/>
        <w:ind w:left="720"/>
        <w:rPr>
          <w:rFonts w:ascii="Times New Roman" w:hAnsi="Times New Roman" w:cs="Times New Roman"/>
          <w:color w:val="00000A"/>
          <w:sz w:val="28"/>
          <w:szCs w:val="28"/>
        </w:rPr>
      </w:pPr>
      <w:r w:rsidRPr="00B71AEA">
        <w:rPr>
          <w:rFonts w:ascii="Times New Roman" w:hAnsi="Times New Roman" w:cs="Times New Roman"/>
          <w:color w:val="00000A"/>
          <w:sz w:val="28"/>
          <w:szCs w:val="28"/>
        </w:rPr>
        <w:t>озеро»</w:t>
      </w:r>
    </w:p>
    <w:p w14:paraId="4E48BD48"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Шеринг Дж. «Колыбельная»</w:t>
      </w:r>
    </w:p>
    <w:p w14:paraId="579257B5"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Шуберт Ф. "Героический марш"</w:t>
      </w:r>
    </w:p>
    <w:p w14:paraId="243BB1D1"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Штраус И. Полька "</w:t>
      </w:r>
      <w:proofErr w:type="spellStart"/>
      <w:r w:rsidRPr="00B71AEA">
        <w:rPr>
          <w:rFonts w:ascii="Times New Roman" w:hAnsi="Times New Roman" w:cs="Times New Roman"/>
          <w:color w:val="00000A"/>
          <w:sz w:val="28"/>
          <w:szCs w:val="28"/>
        </w:rPr>
        <w:t>Трик</w:t>
      </w:r>
      <w:proofErr w:type="spellEnd"/>
      <w:r w:rsidRPr="00B71AEA">
        <w:rPr>
          <w:rFonts w:ascii="Times New Roman" w:hAnsi="Times New Roman" w:cs="Times New Roman"/>
          <w:color w:val="00000A"/>
          <w:sz w:val="28"/>
          <w:szCs w:val="28"/>
        </w:rPr>
        <w:t>- трак"</w:t>
      </w:r>
    </w:p>
    <w:p w14:paraId="21216A75"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Шмитц</w:t>
      </w:r>
      <w:proofErr w:type="spellEnd"/>
      <w:r w:rsidRPr="00B71AEA">
        <w:rPr>
          <w:rFonts w:ascii="Times New Roman" w:hAnsi="Times New Roman" w:cs="Times New Roman"/>
          <w:color w:val="00000A"/>
          <w:sz w:val="28"/>
          <w:szCs w:val="28"/>
        </w:rPr>
        <w:t xml:space="preserve"> М. Принцесса  танцует  вальс.</w:t>
      </w:r>
    </w:p>
    <w:p w14:paraId="19FDC194"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Шмитц</w:t>
      </w:r>
      <w:proofErr w:type="spellEnd"/>
      <w:r w:rsidRPr="00B71AEA">
        <w:rPr>
          <w:rFonts w:ascii="Times New Roman" w:hAnsi="Times New Roman" w:cs="Times New Roman"/>
          <w:color w:val="00000A"/>
          <w:sz w:val="28"/>
          <w:szCs w:val="28"/>
        </w:rPr>
        <w:t xml:space="preserve"> М. Танцуем  буги.</w:t>
      </w:r>
    </w:p>
    <w:p w14:paraId="36F811A6"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Щедрин Р. "Царь Горох"</w:t>
      </w:r>
    </w:p>
    <w:p w14:paraId="65C9E0B3"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Шпиндлер</w:t>
      </w:r>
      <w:proofErr w:type="spellEnd"/>
      <w:r w:rsidRPr="00B71AEA">
        <w:rPr>
          <w:rFonts w:ascii="Times New Roman" w:hAnsi="Times New Roman" w:cs="Times New Roman"/>
          <w:color w:val="00000A"/>
          <w:sz w:val="28"/>
          <w:szCs w:val="28"/>
        </w:rPr>
        <w:t xml:space="preserve"> Ф. Свет  и  тень.</w:t>
      </w:r>
    </w:p>
    <w:p w14:paraId="0CBE133D"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 xml:space="preserve">Штраус И. «Полька </w:t>
      </w:r>
      <w:proofErr w:type="spellStart"/>
      <w:r w:rsidRPr="00B71AEA">
        <w:rPr>
          <w:rFonts w:ascii="Times New Roman" w:hAnsi="Times New Roman" w:cs="Times New Roman"/>
          <w:color w:val="00000A"/>
          <w:sz w:val="28"/>
          <w:szCs w:val="28"/>
        </w:rPr>
        <w:t>Трик</w:t>
      </w:r>
      <w:proofErr w:type="spellEnd"/>
      <w:r w:rsidRPr="00B71AEA">
        <w:rPr>
          <w:rFonts w:ascii="Times New Roman" w:hAnsi="Times New Roman" w:cs="Times New Roman"/>
          <w:color w:val="00000A"/>
          <w:sz w:val="28"/>
          <w:szCs w:val="28"/>
        </w:rPr>
        <w:t>-трак»</w:t>
      </w:r>
    </w:p>
    <w:p w14:paraId="72F4C753" w14:textId="77777777" w:rsidR="000B49A8" w:rsidRPr="00B71AEA"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Шуман Р.  Вальс.</w:t>
      </w:r>
    </w:p>
    <w:p w14:paraId="338FB5E3" w14:textId="77777777" w:rsidR="000B49A8" w:rsidRPr="00B71AEA" w:rsidRDefault="000B49A8" w:rsidP="000B49A8">
      <w:pPr>
        <w:pStyle w:val="a5"/>
        <w:numPr>
          <w:ilvl w:val="0"/>
          <w:numId w:val="13"/>
        </w:numPr>
        <w:rPr>
          <w:rFonts w:ascii="Times New Roman" w:hAnsi="Times New Roman" w:cs="Times New Roman"/>
          <w:color w:val="00000A"/>
          <w:sz w:val="28"/>
          <w:szCs w:val="28"/>
        </w:rPr>
      </w:pPr>
      <w:proofErr w:type="spellStart"/>
      <w:r w:rsidRPr="00B71AEA">
        <w:rPr>
          <w:rFonts w:ascii="Times New Roman" w:hAnsi="Times New Roman" w:cs="Times New Roman"/>
          <w:color w:val="00000A"/>
          <w:sz w:val="28"/>
          <w:szCs w:val="28"/>
        </w:rPr>
        <w:t>Шмитц</w:t>
      </w:r>
      <w:proofErr w:type="spellEnd"/>
      <w:r w:rsidRPr="00B71AEA">
        <w:rPr>
          <w:rFonts w:ascii="Times New Roman" w:hAnsi="Times New Roman" w:cs="Times New Roman"/>
          <w:color w:val="00000A"/>
          <w:sz w:val="28"/>
          <w:szCs w:val="28"/>
        </w:rPr>
        <w:t xml:space="preserve"> М. Веселый  разговор.</w:t>
      </w:r>
    </w:p>
    <w:p w14:paraId="2B418D53" w14:textId="77777777" w:rsidR="00362834" w:rsidRDefault="000B49A8" w:rsidP="000B49A8">
      <w:pPr>
        <w:pStyle w:val="a5"/>
        <w:numPr>
          <w:ilvl w:val="0"/>
          <w:numId w:val="13"/>
        </w:numPr>
        <w:rPr>
          <w:rFonts w:ascii="Times New Roman" w:hAnsi="Times New Roman" w:cs="Times New Roman"/>
          <w:color w:val="00000A"/>
          <w:sz w:val="28"/>
          <w:szCs w:val="28"/>
        </w:rPr>
      </w:pPr>
      <w:r w:rsidRPr="00B71AEA">
        <w:rPr>
          <w:rFonts w:ascii="Times New Roman" w:hAnsi="Times New Roman" w:cs="Times New Roman"/>
          <w:color w:val="00000A"/>
          <w:sz w:val="28"/>
          <w:szCs w:val="28"/>
        </w:rPr>
        <w:t>Обработки произведений С.Сайдашева для ф-но в 4 руки в</w:t>
      </w:r>
    </w:p>
    <w:p w14:paraId="0CD7640D" w14:textId="77777777" w:rsidR="00362834" w:rsidRDefault="000E10A2" w:rsidP="00362834">
      <w:pPr>
        <w:pStyle w:val="a5"/>
        <w:ind w:left="720"/>
        <w:rPr>
          <w:rFonts w:ascii="Times New Roman" w:hAnsi="Times New Roman" w:cs="Times New Roman"/>
          <w:color w:val="00000A"/>
          <w:sz w:val="28"/>
          <w:szCs w:val="28"/>
        </w:rPr>
      </w:pPr>
      <w:r>
        <w:rPr>
          <w:rFonts w:ascii="Times New Roman" w:hAnsi="Times New Roman" w:cs="Times New Roman"/>
          <w:color w:val="00000A"/>
          <w:sz w:val="28"/>
          <w:szCs w:val="28"/>
        </w:rPr>
        <w:t xml:space="preserve">переложении Никитиной </w:t>
      </w:r>
      <w:proofErr w:type="gramStart"/>
      <w:r>
        <w:rPr>
          <w:rFonts w:ascii="Times New Roman" w:hAnsi="Times New Roman" w:cs="Times New Roman"/>
          <w:color w:val="00000A"/>
          <w:sz w:val="28"/>
          <w:szCs w:val="28"/>
        </w:rPr>
        <w:t>Л.В.</w:t>
      </w:r>
      <w:r w:rsidR="000B49A8" w:rsidRPr="00B71AEA">
        <w:rPr>
          <w:rFonts w:ascii="Times New Roman" w:hAnsi="Times New Roman" w:cs="Times New Roman"/>
          <w:color w:val="00000A"/>
          <w:sz w:val="28"/>
          <w:szCs w:val="28"/>
        </w:rPr>
        <w:t xml:space="preserve"> ;</w:t>
      </w:r>
      <w:proofErr w:type="gramEnd"/>
      <w:r w:rsidR="000B49A8" w:rsidRPr="00B71AEA">
        <w:rPr>
          <w:rFonts w:ascii="Times New Roman" w:hAnsi="Times New Roman" w:cs="Times New Roman"/>
          <w:color w:val="00000A"/>
          <w:sz w:val="28"/>
          <w:szCs w:val="28"/>
        </w:rPr>
        <w:t xml:space="preserve"> Обр. </w:t>
      </w:r>
      <w:proofErr w:type="spellStart"/>
      <w:r w:rsidR="000B49A8" w:rsidRPr="00B71AEA">
        <w:rPr>
          <w:rFonts w:ascii="Times New Roman" w:hAnsi="Times New Roman" w:cs="Times New Roman"/>
          <w:color w:val="00000A"/>
          <w:sz w:val="28"/>
          <w:szCs w:val="28"/>
        </w:rPr>
        <w:t>Музафарова</w:t>
      </w:r>
      <w:proofErr w:type="spellEnd"/>
    </w:p>
    <w:p w14:paraId="3E25F15B" w14:textId="77777777" w:rsidR="000B49A8" w:rsidRPr="00B71AEA" w:rsidRDefault="000B49A8" w:rsidP="00362834">
      <w:pPr>
        <w:pStyle w:val="a5"/>
        <w:ind w:left="720"/>
        <w:rPr>
          <w:rFonts w:ascii="Times New Roman" w:hAnsi="Times New Roman" w:cs="Times New Roman"/>
          <w:color w:val="00000A"/>
          <w:sz w:val="28"/>
          <w:szCs w:val="28"/>
        </w:rPr>
      </w:pPr>
      <w:r w:rsidRPr="00B71AEA">
        <w:rPr>
          <w:rFonts w:ascii="Times New Roman" w:hAnsi="Times New Roman" w:cs="Times New Roman"/>
          <w:color w:val="00000A"/>
          <w:sz w:val="28"/>
          <w:szCs w:val="28"/>
        </w:rPr>
        <w:t>М.  «Гусиные  крылья»</w:t>
      </w:r>
    </w:p>
    <w:p w14:paraId="50A91775" w14:textId="77777777" w:rsidR="000B49A8" w:rsidRPr="00F07843" w:rsidRDefault="000B49A8" w:rsidP="000B49A8">
      <w:pPr>
        <w:rPr>
          <w:color w:val="00000A"/>
          <w:sz w:val="28"/>
          <w:szCs w:val="28"/>
        </w:rPr>
      </w:pPr>
    </w:p>
    <w:p w14:paraId="01F5D6D3" w14:textId="77777777" w:rsidR="0060031C" w:rsidRDefault="0060031C" w:rsidP="0060031C">
      <w:pPr>
        <w:pStyle w:val="a5"/>
        <w:shd w:val="clear" w:color="auto" w:fill="FFFFFF"/>
        <w:spacing w:line="480" w:lineRule="exact"/>
        <w:ind w:left="1134" w:hanging="414"/>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5-й год обучения (6</w:t>
      </w:r>
      <w:r w:rsidRPr="000B49A8">
        <w:rPr>
          <w:rFonts w:ascii="Times New Roman" w:hAnsi="Times New Roman" w:cs="Times New Roman"/>
          <w:b/>
          <w:bCs/>
          <w:spacing w:val="-2"/>
          <w:sz w:val="28"/>
          <w:szCs w:val="28"/>
        </w:rPr>
        <w:t xml:space="preserve"> класс)</w:t>
      </w:r>
    </w:p>
    <w:p w14:paraId="4F3EFEAB" w14:textId="77777777" w:rsidR="0060031C" w:rsidRPr="00F07843" w:rsidRDefault="0060031C" w:rsidP="00676AB6">
      <w:pPr>
        <w:ind w:firstLine="567"/>
        <w:jc w:val="both"/>
        <w:rPr>
          <w:sz w:val="28"/>
          <w:szCs w:val="28"/>
        </w:rPr>
      </w:pPr>
      <w:r w:rsidRPr="00F07843">
        <w:rPr>
          <w:sz w:val="28"/>
          <w:szCs w:val="28"/>
        </w:rPr>
        <w:t>Продолжение работы над навыками ансамблевой игры. Усложнение репертуара. Работа над звуковым балансом - правильным распределением звука между партиями и руками. Воспитание внимания к точному прочитыванию авторского текста. Продолжение развития музыкального мышления ученика.</w:t>
      </w:r>
    </w:p>
    <w:p w14:paraId="3EBCD1CC" w14:textId="77777777" w:rsidR="0060031C" w:rsidRPr="00F07843" w:rsidRDefault="0060031C" w:rsidP="00676AB6">
      <w:pPr>
        <w:ind w:firstLine="567"/>
        <w:jc w:val="both"/>
        <w:rPr>
          <w:sz w:val="28"/>
          <w:szCs w:val="28"/>
        </w:rPr>
      </w:pPr>
      <w:r w:rsidRPr="00F07843">
        <w:rPr>
          <w:sz w:val="28"/>
          <w:szCs w:val="28"/>
        </w:rPr>
        <w:t>В течение учебного года следует пройти 2-4 произведения (разного жанра, стиля и характера). В конце 2-го полугодия - зачет со свободной программой.</w:t>
      </w:r>
    </w:p>
    <w:p w14:paraId="6CC94A43" w14:textId="77777777" w:rsidR="0060031C" w:rsidRPr="00F07843" w:rsidRDefault="0060031C" w:rsidP="0060031C">
      <w:pPr>
        <w:ind w:firstLine="567"/>
        <w:jc w:val="both"/>
        <w:rPr>
          <w:sz w:val="28"/>
          <w:szCs w:val="28"/>
        </w:rPr>
      </w:pPr>
    </w:p>
    <w:p w14:paraId="0132CD4D" w14:textId="77777777" w:rsidR="0060031C" w:rsidRPr="00F07843" w:rsidRDefault="0060031C" w:rsidP="0060031C">
      <w:pPr>
        <w:rPr>
          <w:b/>
          <w:i/>
          <w:sz w:val="28"/>
          <w:szCs w:val="28"/>
        </w:rPr>
      </w:pPr>
      <w:r w:rsidRPr="00F07843">
        <w:rPr>
          <w:b/>
          <w:i/>
          <w:sz w:val="28"/>
          <w:szCs w:val="28"/>
        </w:rPr>
        <w:t>Примерный рекомендуемый репертуарный список:</w:t>
      </w:r>
    </w:p>
    <w:p w14:paraId="14FAB840" w14:textId="77777777" w:rsidR="0060031C" w:rsidRPr="00B25660" w:rsidRDefault="0060031C" w:rsidP="0060031C">
      <w:pPr>
        <w:pStyle w:val="a5"/>
        <w:numPr>
          <w:ilvl w:val="0"/>
          <w:numId w:val="14"/>
        </w:numPr>
        <w:jc w:val="both"/>
        <w:rPr>
          <w:rFonts w:ascii="Times New Roman" w:hAnsi="Times New Roman" w:cs="Times New Roman"/>
          <w:sz w:val="28"/>
          <w:szCs w:val="28"/>
        </w:rPr>
      </w:pPr>
      <w:r w:rsidRPr="00B25660">
        <w:rPr>
          <w:rFonts w:ascii="Times New Roman" w:hAnsi="Times New Roman" w:cs="Times New Roman"/>
          <w:sz w:val="28"/>
          <w:szCs w:val="28"/>
        </w:rPr>
        <w:t>Аренский А.  «Полонез</w:t>
      </w:r>
    </w:p>
    <w:p w14:paraId="717B2858"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Балаев Г. На  горной  тропе.</w:t>
      </w:r>
    </w:p>
    <w:p w14:paraId="1CC7AD0C" w14:textId="77777777" w:rsidR="0060031C" w:rsidRPr="00B25660" w:rsidRDefault="0060031C" w:rsidP="0060031C">
      <w:pPr>
        <w:pStyle w:val="ecxmsonormal"/>
        <w:numPr>
          <w:ilvl w:val="0"/>
          <w:numId w:val="14"/>
        </w:numPr>
        <w:spacing w:before="0" w:beforeAutospacing="0" w:after="0" w:afterAutospacing="0"/>
        <w:jc w:val="both"/>
        <w:rPr>
          <w:sz w:val="28"/>
          <w:szCs w:val="28"/>
        </w:rPr>
      </w:pPr>
      <w:proofErr w:type="spellStart"/>
      <w:r w:rsidRPr="00B25660">
        <w:rPr>
          <w:sz w:val="28"/>
          <w:szCs w:val="28"/>
        </w:rPr>
        <w:t>Баневич</w:t>
      </w:r>
      <w:proofErr w:type="spellEnd"/>
      <w:r w:rsidRPr="00B25660">
        <w:rPr>
          <w:sz w:val="28"/>
          <w:szCs w:val="28"/>
        </w:rPr>
        <w:t xml:space="preserve">. Морской  конек. Танец  матросов.  Белоснежка  и  </w:t>
      </w:r>
      <w:proofErr w:type="spellStart"/>
      <w:r w:rsidRPr="00B25660">
        <w:rPr>
          <w:sz w:val="28"/>
          <w:szCs w:val="28"/>
        </w:rPr>
        <w:t>Алоцветик</w:t>
      </w:r>
      <w:proofErr w:type="spellEnd"/>
      <w:r w:rsidRPr="00B25660">
        <w:rPr>
          <w:sz w:val="28"/>
          <w:szCs w:val="28"/>
        </w:rPr>
        <w:t>.</w:t>
      </w:r>
    </w:p>
    <w:p w14:paraId="334664F9"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Бах И.С.   Ария «Страсти по Иоанну»</w:t>
      </w:r>
    </w:p>
    <w:p w14:paraId="2E9C8677" w14:textId="77777777" w:rsidR="0060031C" w:rsidRPr="00B25660" w:rsidRDefault="0060031C" w:rsidP="0060031C">
      <w:pPr>
        <w:pStyle w:val="a5"/>
        <w:numPr>
          <w:ilvl w:val="0"/>
          <w:numId w:val="14"/>
        </w:numPr>
        <w:jc w:val="both"/>
        <w:rPr>
          <w:rFonts w:ascii="Times New Roman" w:hAnsi="Times New Roman" w:cs="Times New Roman"/>
          <w:sz w:val="28"/>
          <w:szCs w:val="28"/>
        </w:rPr>
      </w:pPr>
      <w:r w:rsidRPr="00B25660">
        <w:rPr>
          <w:rFonts w:ascii="Times New Roman" w:hAnsi="Times New Roman" w:cs="Times New Roman"/>
          <w:sz w:val="28"/>
          <w:szCs w:val="28"/>
        </w:rPr>
        <w:t>Бизе Ж.    «Чехарда» из сюиты «Детские игры»</w:t>
      </w:r>
    </w:p>
    <w:p w14:paraId="45DF4D2F"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Бизе Ж. Жмурки.</w:t>
      </w:r>
    </w:p>
    <w:p w14:paraId="22A0E8A1" w14:textId="77777777" w:rsidR="0060031C" w:rsidRPr="00B25660" w:rsidRDefault="0060031C" w:rsidP="0060031C">
      <w:pPr>
        <w:pStyle w:val="a3"/>
        <w:numPr>
          <w:ilvl w:val="0"/>
          <w:numId w:val="14"/>
        </w:numPr>
        <w:shd w:val="clear" w:color="auto" w:fill="auto"/>
        <w:spacing w:before="0" w:line="240" w:lineRule="auto"/>
        <w:jc w:val="both"/>
        <w:rPr>
          <w:sz w:val="28"/>
          <w:szCs w:val="28"/>
        </w:rPr>
      </w:pPr>
      <w:r w:rsidRPr="00B25660">
        <w:rPr>
          <w:sz w:val="28"/>
          <w:szCs w:val="28"/>
        </w:rPr>
        <w:t xml:space="preserve">Бородин А.  Отрывок из 1 части симфонии № 2 «Богатырской»                  </w:t>
      </w:r>
    </w:p>
    <w:p w14:paraId="12093930" w14:textId="77777777" w:rsidR="0044790F" w:rsidRPr="003F6FF9" w:rsidRDefault="0060031C" w:rsidP="003F6FF9">
      <w:pPr>
        <w:pStyle w:val="ecxmsonormal"/>
        <w:numPr>
          <w:ilvl w:val="0"/>
          <w:numId w:val="14"/>
        </w:numPr>
        <w:spacing w:before="0" w:beforeAutospacing="0" w:after="0" w:afterAutospacing="0"/>
        <w:jc w:val="both"/>
        <w:rPr>
          <w:sz w:val="28"/>
          <w:szCs w:val="28"/>
        </w:rPr>
      </w:pPr>
      <w:r w:rsidRPr="00B25660">
        <w:rPr>
          <w:sz w:val="28"/>
          <w:szCs w:val="28"/>
        </w:rPr>
        <w:t>Брамс И. "Венгерские танцы " для фортепиано в 4 руки</w:t>
      </w:r>
    </w:p>
    <w:p w14:paraId="06E3B1F8"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Брамс И. Вальс.</w:t>
      </w:r>
    </w:p>
    <w:p w14:paraId="682F2E2A"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Вебер К. Ор.60 № 8 Рондо для фортепиано в 4 руки</w:t>
      </w:r>
    </w:p>
    <w:p w14:paraId="750AEE80"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Гайдн Й. "Учитель и ученик" - вариации для ф-но в 4 руки</w:t>
      </w:r>
    </w:p>
    <w:p w14:paraId="3F6C9E42" w14:textId="77777777" w:rsidR="0060031C"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Гершвин Д.. Колыбельная  Клары  из  оперы   «Порги  и  Бесс».</w:t>
      </w:r>
    </w:p>
    <w:p w14:paraId="45002A42" w14:textId="77777777" w:rsidR="0060031C" w:rsidRPr="00B25660" w:rsidRDefault="0060031C" w:rsidP="0060031C">
      <w:pPr>
        <w:pStyle w:val="ecxmsonormal"/>
        <w:spacing w:before="0" w:beforeAutospacing="0" w:after="0" w:afterAutospacing="0"/>
        <w:ind w:left="720"/>
        <w:jc w:val="both"/>
        <w:rPr>
          <w:sz w:val="28"/>
          <w:szCs w:val="28"/>
        </w:rPr>
      </w:pPr>
      <w:r w:rsidRPr="00B25660">
        <w:rPr>
          <w:sz w:val="28"/>
          <w:szCs w:val="28"/>
        </w:rPr>
        <w:t xml:space="preserve"> Кто-то  полюбит.</w:t>
      </w:r>
    </w:p>
    <w:p w14:paraId="32620F7A"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lastRenderedPageBreak/>
        <w:t>Глазунов А. Танец  из  балета  «Барышня-служанка».</w:t>
      </w:r>
    </w:p>
    <w:p w14:paraId="76F88B91" w14:textId="77777777" w:rsidR="0060031C" w:rsidRPr="00B25660" w:rsidRDefault="0060031C" w:rsidP="0060031C">
      <w:pPr>
        <w:pStyle w:val="a3"/>
        <w:numPr>
          <w:ilvl w:val="0"/>
          <w:numId w:val="14"/>
        </w:numPr>
        <w:shd w:val="clear" w:color="auto" w:fill="auto"/>
        <w:spacing w:before="0" w:line="240" w:lineRule="auto"/>
        <w:jc w:val="both"/>
        <w:rPr>
          <w:sz w:val="28"/>
          <w:szCs w:val="28"/>
        </w:rPr>
      </w:pPr>
      <w:r>
        <w:rPr>
          <w:sz w:val="28"/>
          <w:szCs w:val="28"/>
        </w:rPr>
        <w:t xml:space="preserve"> Глинка  М.</w:t>
      </w:r>
      <w:r w:rsidRPr="00B25660">
        <w:rPr>
          <w:sz w:val="28"/>
          <w:szCs w:val="28"/>
        </w:rPr>
        <w:t xml:space="preserve"> «Арагонская хота»</w:t>
      </w:r>
    </w:p>
    <w:p w14:paraId="380F281F"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Глинка М. Танец  из  оперы «Иван  Сусанин».</w:t>
      </w:r>
    </w:p>
    <w:p w14:paraId="3882FD36"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Pr>
          <w:sz w:val="28"/>
          <w:szCs w:val="28"/>
        </w:rPr>
        <w:t xml:space="preserve"> Глиэр Р.</w:t>
      </w:r>
      <w:r w:rsidRPr="00B25660">
        <w:rPr>
          <w:sz w:val="28"/>
          <w:szCs w:val="28"/>
        </w:rPr>
        <w:t xml:space="preserve"> « Грустный вальс,</w:t>
      </w:r>
    </w:p>
    <w:p w14:paraId="1438D331"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Глиэр Р. "Фениксы" из балета " Красный цветок" для 2- х ф-но в 4 руки</w:t>
      </w:r>
    </w:p>
    <w:p w14:paraId="630AB8B8"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Григ Э. Норвежский  танец.</w:t>
      </w:r>
    </w:p>
    <w:p w14:paraId="2D5D5458"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Григ Э. Сюита " Пер </w:t>
      </w:r>
      <w:proofErr w:type="spellStart"/>
      <w:r w:rsidRPr="00B25660">
        <w:rPr>
          <w:sz w:val="28"/>
          <w:szCs w:val="28"/>
        </w:rPr>
        <w:t>Гюнт</w:t>
      </w:r>
      <w:proofErr w:type="spellEnd"/>
      <w:r w:rsidRPr="00B25660">
        <w:rPr>
          <w:sz w:val="28"/>
          <w:szCs w:val="28"/>
        </w:rPr>
        <w:t>" в 4 руки (по выбору)</w:t>
      </w:r>
    </w:p>
    <w:p w14:paraId="70798437"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Гуно</w:t>
      </w:r>
      <w:r>
        <w:rPr>
          <w:sz w:val="28"/>
          <w:szCs w:val="28"/>
        </w:rPr>
        <w:t xml:space="preserve"> Ш</w:t>
      </w:r>
      <w:r w:rsidRPr="00B25660">
        <w:rPr>
          <w:sz w:val="28"/>
          <w:szCs w:val="28"/>
        </w:rPr>
        <w:t xml:space="preserve">. Вальс  из  оперы «Фауст» </w:t>
      </w:r>
    </w:p>
    <w:p w14:paraId="00D2206E"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Дога Е. </w:t>
      </w:r>
      <w:proofErr w:type="gramStart"/>
      <w:r w:rsidRPr="00B25660">
        <w:rPr>
          <w:sz w:val="28"/>
          <w:szCs w:val="28"/>
        </w:rPr>
        <w:t>Вальс  из</w:t>
      </w:r>
      <w:proofErr w:type="gramEnd"/>
      <w:r w:rsidRPr="00B25660">
        <w:rPr>
          <w:sz w:val="28"/>
          <w:szCs w:val="28"/>
        </w:rPr>
        <w:t>  к/ф «Мой  ласковый  и  нежный  зверь».</w:t>
      </w:r>
    </w:p>
    <w:p w14:paraId="1832C58D" w14:textId="77777777" w:rsidR="0060031C" w:rsidRPr="00B25660" w:rsidRDefault="0060031C" w:rsidP="0060031C">
      <w:pPr>
        <w:pStyle w:val="a5"/>
        <w:numPr>
          <w:ilvl w:val="0"/>
          <w:numId w:val="14"/>
        </w:numPr>
        <w:jc w:val="both"/>
        <w:rPr>
          <w:rFonts w:ascii="Times New Roman" w:hAnsi="Times New Roman" w:cs="Times New Roman"/>
          <w:color w:val="00000A"/>
          <w:sz w:val="28"/>
          <w:szCs w:val="28"/>
        </w:rPr>
      </w:pPr>
      <w:r w:rsidRPr="00B25660">
        <w:rPr>
          <w:rFonts w:ascii="Times New Roman" w:hAnsi="Times New Roman" w:cs="Times New Roman"/>
          <w:color w:val="00000A"/>
          <w:sz w:val="28"/>
          <w:szCs w:val="28"/>
        </w:rPr>
        <w:t>Дунаевский И. Полька из к/ф "Кубанские казаки"</w:t>
      </w:r>
    </w:p>
    <w:p w14:paraId="6ED15E6E" w14:textId="77777777" w:rsidR="0060031C" w:rsidRDefault="0060031C" w:rsidP="0060031C">
      <w:pPr>
        <w:pStyle w:val="a5"/>
        <w:numPr>
          <w:ilvl w:val="0"/>
          <w:numId w:val="14"/>
        </w:numPr>
        <w:jc w:val="both"/>
        <w:rPr>
          <w:rFonts w:ascii="Times New Roman" w:hAnsi="Times New Roman" w:cs="Times New Roman"/>
          <w:color w:val="00000A"/>
          <w:sz w:val="28"/>
          <w:szCs w:val="28"/>
        </w:rPr>
      </w:pPr>
      <w:r w:rsidRPr="00B25660">
        <w:rPr>
          <w:rFonts w:ascii="Times New Roman" w:hAnsi="Times New Roman" w:cs="Times New Roman"/>
          <w:color w:val="00000A"/>
          <w:sz w:val="28"/>
          <w:szCs w:val="28"/>
        </w:rPr>
        <w:t>Жиганов Н. Шесть фрагментов из балета «</w:t>
      </w:r>
      <w:proofErr w:type="spellStart"/>
      <w:r w:rsidRPr="00B25660">
        <w:rPr>
          <w:rFonts w:ascii="Times New Roman" w:hAnsi="Times New Roman" w:cs="Times New Roman"/>
          <w:color w:val="00000A"/>
          <w:sz w:val="28"/>
          <w:szCs w:val="28"/>
        </w:rPr>
        <w:t>Зюгра</w:t>
      </w:r>
      <w:proofErr w:type="spellEnd"/>
      <w:r w:rsidRPr="00B25660">
        <w:rPr>
          <w:rFonts w:ascii="Times New Roman" w:hAnsi="Times New Roman" w:cs="Times New Roman"/>
          <w:color w:val="00000A"/>
          <w:sz w:val="28"/>
          <w:szCs w:val="28"/>
        </w:rPr>
        <w:t xml:space="preserve">»: «Танец девушек»; </w:t>
      </w:r>
    </w:p>
    <w:p w14:paraId="71208DBE" w14:textId="77777777" w:rsidR="0060031C" w:rsidRDefault="0060031C" w:rsidP="0060031C">
      <w:pPr>
        <w:pStyle w:val="a5"/>
        <w:ind w:left="720"/>
        <w:jc w:val="both"/>
        <w:rPr>
          <w:rFonts w:ascii="Times New Roman" w:hAnsi="Times New Roman" w:cs="Times New Roman"/>
          <w:sz w:val="28"/>
          <w:szCs w:val="28"/>
        </w:rPr>
      </w:pPr>
      <w:r w:rsidRPr="00B25660">
        <w:rPr>
          <w:rFonts w:ascii="Times New Roman" w:hAnsi="Times New Roman" w:cs="Times New Roman"/>
          <w:color w:val="00000A"/>
          <w:sz w:val="28"/>
          <w:szCs w:val="28"/>
        </w:rPr>
        <w:t xml:space="preserve">Танец; </w:t>
      </w:r>
      <w:r w:rsidRPr="00B25660">
        <w:rPr>
          <w:rFonts w:ascii="Times New Roman" w:hAnsi="Times New Roman" w:cs="Times New Roman"/>
          <w:sz w:val="28"/>
          <w:szCs w:val="28"/>
        </w:rPr>
        <w:t>Мелодия; Вальс; Сцена (пер</w:t>
      </w:r>
      <w:r>
        <w:rPr>
          <w:rFonts w:ascii="Times New Roman" w:hAnsi="Times New Roman" w:cs="Times New Roman"/>
          <w:sz w:val="28"/>
          <w:szCs w:val="28"/>
        </w:rPr>
        <w:t xml:space="preserve">еложение </w:t>
      </w:r>
      <w:proofErr w:type="spellStart"/>
      <w:r>
        <w:rPr>
          <w:rFonts w:ascii="Times New Roman" w:hAnsi="Times New Roman" w:cs="Times New Roman"/>
          <w:sz w:val="28"/>
          <w:szCs w:val="28"/>
        </w:rPr>
        <w:t>Г.Айнатуловой</w:t>
      </w:r>
      <w:proofErr w:type="spellEnd"/>
      <w:r>
        <w:rPr>
          <w:rFonts w:ascii="Times New Roman" w:hAnsi="Times New Roman" w:cs="Times New Roman"/>
          <w:sz w:val="28"/>
          <w:szCs w:val="28"/>
        </w:rPr>
        <w:t xml:space="preserve"> для ф-но </w:t>
      </w:r>
    </w:p>
    <w:p w14:paraId="08EAAA49" w14:textId="77777777" w:rsidR="0060031C" w:rsidRPr="00B25660" w:rsidRDefault="0060031C" w:rsidP="0060031C">
      <w:pPr>
        <w:pStyle w:val="a5"/>
        <w:ind w:left="720"/>
        <w:jc w:val="both"/>
        <w:rPr>
          <w:rFonts w:ascii="Times New Roman" w:hAnsi="Times New Roman" w:cs="Times New Roman"/>
          <w:color w:val="00000A"/>
          <w:sz w:val="28"/>
          <w:szCs w:val="28"/>
        </w:rPr>
      </w:pPr>
      <w:r w:rsidRPr="00B25660">
        <w:rPr>
          <w:rFonts w:ascii="Times New Roman" w:hAnsi="Times New Roman" w:cs="Times New Roman"/>
          <w:sz w:val="28"/>
          <w:szCs w:val="28"/>
        </w:rPr>
        <w:t>в 4 руки)</w:t>
      </w:r>
    </w:p>
    <w:p w14:paraId="2D937A87" w14:textId="77777777" w:rsidR="0060031C" w:rsidRDefault="0060031C" w:rsidP="0060031C">
      <w:pPr>
        <w:pStyle w:val="ecxmsonormal"/>
        <w:numPr>
          <w:ilvl w:val="0"/>
          <w:numId w:val="14"/>
        </w:numPr>
        <w:spacing w:before="0" w:beforeAutospacing="0" w:after="0" w:afterAutospacing="0"/>
        <w:jc w:val="both"/>
        <w:rPr>
          <w:sz w:val="28"/>
          <w:szCs w:val="28"/>
        </w:rPr>
      </w:pPr>
      <w:proofErr w:type="spellStart"/>
      <w:r w:rsidRPr="00B25660">
        <w:rPr>
          <w:sz w:val="28"/>
          <w:szCs w:val="28"/>
        </w:rPr>
        <w:t>Казенин</w:t>
      </w:r>
      <w:proofErr w:type="spellEnd"/>
      <w:r w:rsidRPr="00B25660">
        <w:rPr>
          <w:sz w:val="28"/>
          <w:szCs w:val="28"/>
        </w:rPr>
        <w:t xml:space="preserve"> В. "Наталья Николаевна" из сюиты "А.С.Пушкин. Страницы </w:t>
      </w:r>
    </w:p>
    <w:p w14:paraId="0DD055E0" w14:textId="77777777" w:rsidR="0060031C" w:rsidRPr="00B25660" w:rsidRDefault="0060031C" w:rsidP="0060031C">
      <w:pPr>
        <w:pStyle w:val="ecxmsonormal"/>
        <w:spacing w:before="0" w:beforeAutospacing="0" w:after="0" w:afterAutospacing="0"/>
        <w:ind w:left="720"/>
        <w:jc w:val="both"/>
        <w:rPr>
          <w:sz w:val="28"/>
          <w:szCs w:val="28"/>
        </w:rPr>
      </w:pPr>
      <w:r w:rsidRPr="00B25660">
        <w:rPr>
          <w:sz w:val="28"/>
          <w:szCs w:val="28"/>
        </w:rPr>
        <w:t>жизни"</w:t>
      </w:r>
    </w:p>
    <w:p w14:paraId="0C7B3B22" w14:textId="77777777" w:rsidR="0060031C" w:rsidRPr="00B25660" w:rsidRDefault="0060031C" w:rsidP="0060031C">
      <w:pPr>
        <w:pStyle w:val="ecxmsonormal"/>
        <w:numPr>
          <w:ilvl w:val="0"/>
          <w:numId w:val="14"/>
        </w:numPr>
        <w:spacing w:before="0" w:beforeAutospacing="0" w:after="0" w:afterAutospacing="0"/>
        <w:jc w:val="both"/>
        <w:rPr>
          <w:sz w:val="28"/>
          <w:szCs w:val="28"/>
        </w:rPr>
      </w:pPr>
      <w:proofErr w:type="spellStart"/>
      <w:r w:rsidRPr="00B25660">
        <w:rPr>
          <w:sz w:val="28"/>
          <w:szCs w:val="28"/>
        </w:rPr>
        <w:t>Коровицын</w:t>
      </w:r>
      <w:proofErr w:type="spellEnd"/>
      <w:r w:rsidRPr="00B25660">
        <w:rPr>
          <w:sz w:val="28"/>
          <w:szCs w:val="28"/>
        </w:rPr>
        <w:t xml:space="preserve"> В. "Куклы сеньора Карабаса"</w:t>
      </w:r>
    </w:p>
    <w:p w14:paraId="6E984923"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Крылатов Е. В  старом  замке.</w:t>
      </w:r>
    </w:p>
    <w:p w14:paraId="633AAFFC"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Кузнецов</w:t>
      </w:r>
      <w:r w:rsidR="00362834">
        <w:rPr>
          <w:sz w:val="28"/>
          <w:szCs w:val="28"/>
        </w:rPr>
        <w:t xml:space="preserve"> В</w:t>
      </w:r>
      <w:r w:rsidRPr="00B25660">
        <w:rPr>
          <w:sz w:val="28"/>
          <w:szCs w:val="28"/>
        </w:rPr>
        <w:t>. Полька.</w:t>
      </w:r>
    </w:p>
    <w:p w14:paraId="5D7E4284"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Кюи Ц. «Испанские  марионетки»</w:t>
      </w:r>
    </w:p>
    <w:p w14:paraId="4FCAB857"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Музафаров М. По ягоды.</w:t>
      </w:r>
    </w:p>
    <w:p w14:paraId="2F0EBB25"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Новиков А. "Дороги"</w:t>
      </w:r>
    </w:p>
    <w:p w14:paraId="632E569A"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Петров А. Вальс  из   к/ф   «Берегись  автомобиля».</w:t>
      </w:r>
    </w:p>
    <w:p w14:paraId="03BD3BD3"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Прокофьев С. "Монтекки и Капулетти" из балета " Ромео и Джульетта"</w:t>
      </w:r>
    </w:p>
    <w:p w14:paraId="0DACB405"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Прокофьев С. Марш из оперы " Любовь к трем апельсинам" в 4 руки</w:t>
      </w:r>
    </w:p>
    <w:p w14:paraId="3582D74B"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Равель М. "Моя матушка гусыня" (по выбору)</w:t>
      </w:r>
    </w:p>
    <w:p w14:paraId="778A29EA" w14:textId="77777777" w:rsidR="0060031C" w:rsidRPr="00B25660" w:rsidRDefault="0060031C" w:rsidP="0060031C">
      <w:pPr>
        <w:pStyle w:val="a5"/>
        <w:numPr>
          <w:ilvl w:val="0"/>
          <w:numId w:val="14"/>
        </w:numPr>
        <w:jc w:val="both"/>
        <w:rPr>
          <w:rFonts w:ascii="Times New Roman" w:hAnsi="Times New Roman" w:cs="Times New Roman"/>
          <w:sz w:val="28"/>
          <w:szCs w:val="28"/>
        </w:rPr>
      </w:pPr>
      <w:r w:rsidRPr="00B25660">
        <w:rPr>
          <w:rFonts w:ascii="Times New Roman" w:hAnsi="Times New Roman" w:cs="Times New Roman"/>
          <w:sz w:val="28"/>
          <w:szCs w:val="28"/>
        </w:rPr>
        <w:t>Рахманинов С.  «Сон»</w:t>
      </w:r>
    </w:p>
    <w:p w14:paraId="0A76F5C4"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Рахманинов С. Итальянская  полька.</w:t>
      </w:r>
    </w:p>
    <w:p w14:paraId="10BF0825" w14:textId="77777777" w:rsidR="00362834" w:rsidRDefault="0060031C" w:rsidP="0060031C">
      <w:pPr>
        <w:pStyle w:val="ecxmsonormal"/>
        <w:numPr>
          <w:ilvl w:val="0"/>
          <w:numId w:val="14"/>
        </w:numPr>
        <w:spacing w:before="0" w:beforeAutospacing="0" w:after="0" w:afterAutospacing="0"/>
        <w:jc w:val="both"/>
        <w:rPr>
          <w:color w:val="00000A"/>
          <w:sz w:val="28"/>
          <w:szCs w:val="28"/>
        </w:rPr>
      </w:pPr>
      <w:r w:rsidRPr="00B25660">
        <w:rPr>
          <w:sz w:val="28"/>
          <w:szCs w:val="28"/>
        </w:rPr>
        <w:t>Свиридов Г. "Военный марш" из музыкальных иллюстраций</w:t>
      </w:r>
      <w:r w:rsidRPr="00B25660">
        <w:rPr>
          <w:color w:val="00000A"/>
          <w:sz w:val="28"/>
          <w:szCs w:val="28"/>
        </w:rPr>
        <w:t xml:space="preserve"> к повести </w:t>
      </w:r>
    </w:p>
    <w:p w14:paraId="0BA81FCD" w14:textId="77777777" w:rsidR="0060031C" w:rsidRPr="00B25660" w:rsidRDefault="0060031C" w:rsidP="00362834">
      <w:pPr>
        <w:pStyle w:val="ecxmsonormal"/>
        <w:spacing w:before="0" w:beforeAutospacing="0" w:after="0" w:afterAutospacing="0"/>
        <w:ind w:left="720"/>
        <w:jc w:val="both"/>
        <w:rPr>
          <w:color w:val="00000A"/>
          <w:sz w:val="28"/>
          <w:szCs w:val="28"/>
        </w:rPr>
      </w:pPr>
      <w:r w:rsidRPr="00B25660">
        <w:rPr>
          <w:color w:val="00000A"/>
          <w:sz w:val="28"/>
          <w:szCs w:val="28"/>
        </w:rPr>
        <w:t>А.Пушкина "Метель"</w:t>
      </w:r>
    </w:p>
    <w:p w14:paraId="4BD8C354"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Слонимский С. "Деревенский вальс"</w:t>
      </w:r>
    </w:p>
    <w:p w14:paraId="55CA4EC6"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Слонимский С. Полька.</w:t>
      </w:r>
    </w:p>
    <w:p w14:paraId="4D3CD2ED"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Стравинский И. Уличная  танцовщица  из  балета  «Петрушка».</w:t>
      </w:r>
    </w:p>
    <w:p w14:paraId="3174B580" w14:textId="77777777" w:rsidR="0060031C" w:rsidRPr="00B25660" w:rsidRDefault="0060031C" w:rsidP="0060031C">
      <w:pPr>
        <w:pStyle w:val="ecxmsonormal"/>
        <w:numPr>
          <w:ilvl w:val="0"/>
          <w:numId w:val="14"/>
        </w:numPr>
        <w:spacing w:before="0" w:beforeAutospacing="0" w:after="0" w:afterAutospacing="0"/>
        <w:jc w:val="both"/>
        <w:rPr>
          <w:sz w:val="28"/>
          <w:szCs w:val="28"/>
        </w:rPr>
      </w:pPr>
      <w:proofErr w:type="spellStart"/>
      <w:r w:rsidRPr="00B25660">
        <w:rPr>
          <w:sz w:val="28"/>
          <w:szCs w:val="28"/>
        </w:rPr>
        <w:t>Фалик</w:t>
      </w:r>
      <w:proofErr w:type="spellEnd"/>
      <w:r w:rsidRPr="00B25660">
        <w:rPr>
          <w:sz w:val="28"/>
          <w:szCs w:val="28"/>
        </w:rPr>
        <w:t xml:space="preserve"> Ю. Незнакомка.</w:t>
      </w:r>
    </w:p>
    <w:p w14:paraId="6563BC73" w14:textId="77777777" w:rsidR="0060031C" w:rsidRPr="00B25660" w:rsidRDefault="00362834" w:rsidP="0060031C">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 Хачатурян А.</w:t>
      </w:r>
      <w:r w:rsidR="0060031C" w:rsidRPr="00B25660">
        <w:rPr>
          <w:rFonts w:ascii="Times New Roman" w:hAnsi="Times New Roman" w:cs="Times New Roman"/>
          <w:sz w:val="28"/>
          <w:szCs w:val="28"/>
        </w:rPr>
        <w:t xml:space="preserve"> « Пляска пиратов из балета «Спартак»</w:t>
      </w:r>
    </w:p>
    <w:p w14:paraId="3E417686" w14:textId="77777777" w:rsidR="00362834"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Хачатурян А. Вальс из музыки к драме М.Лермонтова " Маскарад" в 4 </w:t>
      </w:r>
    </w:p>
    <w:p w14:paraId="706CB7FC" w14:textId="77777777" w:rsidR="0060031C" w:rsidRPr="00B25660" w:rsidRDefault="0060031C" w:rsidP="00362834">
      <w:pPr>
        <w:pStyle w:val="ecxmsonormal"/>
        <w:spacing w:before="0" w:beforeAutospacing="0" w:after="0" w:afterAutospacing="0"/>
        <w:ind w:left="720"/>
        <w:jc w:val="both"/>
        <w:rPr>
          <w:sz w:val="28"/>
          <w:szCs w:val="28"/>
        </w:rPr>
      </w:pPr>
      <w:r w:rsidRPr="00B25660">
        <w:rPr>
          <w:sz w:val="28"/>
          <w:szCs w:val="28"/>
        </w:rPr>
        <w:t>руки</w:t>
      </w:r>
    </w:p>
    <w:p w14:paraId="15DB3F6D" w14:textId="77777777" w:rsidR="00362834"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Хачатурян А. Галоп. Вариация  Редиски. Синьор  Помидор. </w:t>
      </w:r>
    </w:p>
    <w:p w14:paraId="171CFC43" w14:textId="77777777" w:rsidR="0060031C" w:rsidRPr="00B25660" w:rsidRDefault="0060031C" w:rsidP="00362834">
      <w:pPr>
        <w:pStyle w:val="ecxmsonormal"/>
        <w:spacing w:before="0" w:beforeAutospacing="0" w:after="0" w:afterAutospacing="0"/>
        <w:ind w:left="720"/>
        <w:jc w:val="both"/>
        <w:rPr>
          <w:sz w:val="28"/>
          <w:szCs w:val="28"/>
        </w:rPr>
      </w:pPr>
      <w:r w:rsidRPr="00B25660">
        <w:rPr>
          <w:sz w:val="28"/>
          <w:szCs w:val="28"/>
        </w:rPr>
        <w:t>Вальс  из  балета «Чиполлино».</w:t>
      </w:r>
    </w:p>
    <w:p w14:paraId="4E064AA4" w14:textId="77777777" w:rsidR="0044790F" w:rsidRPr="003F6FF9" w:rsidRDefault="0060031C" w:rsidP="003F6FF9">
      <w:pPr>
        <w:pStyle w:val="ecxmsonormal"/>
        <w:numPr>
          <w:ilvl w:val="0"/>
          <w:numId w:val="14"/>
        </w:numPr>
        <w:spacing w:before="0" w:beforeAutospacing="0" w:after="0" w:afterAutospacing="0"/>
        <w:jc w:val="both"/>
        <w:rPr>
          <w:sz w:val="28"/>
          <w:szCs w:val="28"/>
        </w:rPr>
      </w:pPr>
      <w:r w:rsidRPr="00B25660">
        <w:rPr>
          <w:sz w:val="28"/>
          <w:szCs w:val="28"/>
        </w:rPr>
        <w:t>Хренников Т. Как  соловей  о  розе.</w:t>
      </w:r>
    </w:p>
    <w:p w14:paraId="626A472C" w14:textId="77777777" w:rsidR="0060031C" w:rsidRPr="00B25660" w:rsidRDefault="0060031C" w:rsidP="0060031C">
      <w:pPr>
        <w:pStyle w:val="a5"/>
        <w:numPr>
          <w:ilvl w:val="0"/>
          <w:numId w:val="14"/>
        </w:numPr>
        <w:jc w:val="both"/>
        <w:rPr>
          <w:rFonts w:ascii="Times New Roman" w:hAnsi="Times New Roman" w:cs="Times New Roman"/>
          <w:sz w:val="28"/>
          <w:szCs w:val="28"/>
        </w:rPr>
      </w:pPr>
      <w:r w:rsidRPr="00B25660">
        <w:rPr>
          <w:rFonts w:ascii="Times New Roman" w:hAnsi="Times New Roman" w:cs="Times New Roman"/>
          <w:sz w:val="28"/>
          <w:szCs w:val="28"/>
        </w:rPr>
        <w:t>Чайковский  П. Испанский танец из балета «Лебединое озеро»</w:t>
      </w:r>
    </w:p>
    <w:p w14:paraId="22395BC5" w14:textId="77777777" w:rsidR="00362834"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Чайковский П. Антракт. Танец. Трепак. Танец  феи  Драже. Вальс </w:t>
      </w:r>
    </w:p>
    <w:p w14:paraId="0D8266EA" w14:textId="77777777" w:rsidR="0060031C" w:rsidRPr="00B25660" w:rsidRDefault="0060031C" w:rsidP="00362834">
      <w:pPr>
        <w:pStyle w:val="ecxmsonormal"/>
        <w:spacing w:before="0" w:beforeAutospacing="0" w:after="0" w:afterAutospacing="0"/>
        <w:ind w:left="720"/>
        <w:jc w:val="both"/>
        <w:rPr>
          <w:sz w:val="28"/>
          <w:szCs w:val="28"/>
        </w:rPr>
      </w:pPr>
      <w:r w:rsidRPr="00B25660">
        <w:rPr>
          <w:sz w:val="28"/>
          <w:szCs w:val="28"/>
        </w:rPr>
        <w:t>цветов из балета «Щелкунчик».</w:t>
      </w:r>
    </w:p>
    <w:p w14:paraId="5EB2EA62" w14:textId="77777777" w:rsidR="00362834" w:rsidRDefault="0060031C" w:rsidP="0060031C">
      <w:pPr>
        <w:pStyle w:val="ecxmsonormal"/>
        <w:numPr>
          <w:ilvl w:val="0"/>
          <w:numId w:val="14"/>
        </w:numPr>
        <w:spacing w:before="0" w:beforeAutospacing="0" w:after="0" w:afterAutospacing="0"/>
        <w:jc w:val="both"/>
        <w:rPr>
          <w:sz w:val="28"/>
          <w:szCs w:val="28"/>
        </w:rPr>
      </w:pPr>
      <w:proofErr w:type="spellStart"/>
      <w:r w:rsidRPr="00B25660">
        <w:rPr>
          <w:sz w:val="28"/>
          <w:szCs w:val="28"/>
        </w:rPr>
        <w:t>Шмитц</w:t>
      </w:r>
      <w:proofErr w:type="spellEnd"/>
      <w:r w:rsidRPr="00B25660">
        <w:rPr>
          <w:sz w:val="28"/>
          <w:szCs w:val="28"/>
        </w:rPr>
        <w:t xml:space="preserve"> М. Баллада. Джазовая  серенада. Много  пятерок  в  портфеле. </w:t>
      </w:r>
    </w:p>
    <w:p w14:paraId="10D6A778" w14:textId="77777777" w:rsidR="0060031C" w:rsidRPr="00B25660" w:rsidRDefault="0060031C" w:rsidP="00362834">
      <w:pPr>
        <w:pStyle w:val="ecxmsonormal"/>
        <w:spacing w:before="0" w:beforeAutospacing="0" w:after="0" w:afterAutospacing="0"/>
        <w:ind w:left="720"/>
        <w:jc w:val="both"/>
        <w:rPr>
          <w:sz w:val="28"/>
          <w:szCs w:val="28"/>
        </w:rPr>
      </w:pPr>
      <w:r w:rsidRPr="00B25660">
        <w:rPr>
          <w:sz w:val="28"/>
          <w:szCs w:val="28"/>
        </w:rPr>
        <w:t>Оранжевые  буги.</w:t>
      </w:r>
    </w:p>
    <w:p w14:paraId="15E34F5C" w14:textId="77777777" w:rsidR="0060031C" w:rsidRPr="00B25660" w:rsidRDefault="00362834" w:rsidP="0060031C">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 xml:space="preserve"> Шостакович Д.  </w:t>
      </w:r>
      <w:r w:rsidR="0060031C" w:rsidRPr="00B25660">
        <w:rPr>
          <w:rFonts w:ascii="Times New Roman" w:hAnsi="Times New Roman" w:cs="Times New Roman"/>
          <w:sz w:val="28"/>
          <w:szCs w:val="28"/>
        </w:rPr>
        <w:t>Тарантелла, Прелюдия</w:t>
      </w:r>
    </w:p>
    <w:p w14:paraId="4C6828B4"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lastRenderedPageBreak/>
        <w:t>Шуберт Ф. Музыкальный  момент.</w:t>
      </w:r>
    </w:p>
    <w:p w14:paraId="52EE68A4" w14:textId="77777777" w:rsidR="00362834"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 xml:space="preserve">Щедрин Р. Кадриль из оперы " Не только любовь" (обработка </w:t>
      </w:r>
    </w:p>
    <w:p w14:paraId="1F3140F5" w14:textId="77777777" w:rsidR="0060031C" w:rsidRPr="00B25660" w:rsidRDefault="0060031C" w:rsidP="00362834">
      <w:pPr>
        <w:pStyle w:val="ecxmsonormal"/>
        <w:spacing w:before="0" w:beforeAutospacing="0" w:after="0" w:afterAutospacing="0"/>
        <w:ind w:left="720"/>
        <w:jc w:val="both"/>
        <w:rPr>
          <w:sz w:val="28"/>
          <w:szCs w:val="28"/>
        </w:rPr>
      </w:pPr>
      <w:proofErr w:type="spellStart"/>
      <w:r w:rsidRPr="00B25660">
        <w:rPr>
          <w:sz w:val="28"/>
          <w:szCs w:val="28"/>
        </w:rPr>
        <w:t>В.Пороцкого</w:t>
      </w:r>
      <w:proofErr w:type="spellEnd"/>
      <w:r w:rsidRPr="00B25660">
        <w:rPr>
          <w:sz w:val="28"/>
          <w:szCs w:val="28"/>
        </w:rPr>
        <w:t xml:space="preserve"> для 2- х фортепиано в 4 руки)</w:t>
      </w:r>
    </w:p>
    <w:p w14:paraId="3F95C7A1" w14:textId="77777777" w:rsidR="0060031C" w:rsidRPr="00B25660"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Эллингтон Д. Караван.</w:t>
      </w:r>
    </w:p>
    <w:p w14:paraId="7018300C" w14:textId="77777777" w:rsidR="00362834" w:rsidRDefault="0060031C" w:rsidP="0060031C">
      <w:pPr>
        <w:pStyle w:val="ecxmsonormal"/>
        <w:numPr>
          <w:ilvl w:val="0"/>
          <w:numId w:val="14"/>
        </w:numPr>
        <w:spacing w:before="0" w:beforeAutospacing="0" w:after="0" w:afterAutospacing="0"/>
        <w:jc w:val="both"/>
        <w:rPr>
          <w:sz w:val="28"/>
          <w:szCs w:val="28"/>
        </w:rPr>
      </w:pPr>
      <w:r w:rsidRPr="00B25660">
        <w:rPr>
          <w:sz w:val="28"/>
          <w:szCs w:val="28"/>
        </w:rPr>
        <w:t>Яруллин Ф. Переложения фрагментов балета «</w:t>
      </w:r>
      <w:proofErr w:type="spellStart"/>
      <w:r w:rsidRPr="00B25660">
        <w:rPr>
          <w:sz w:val="28"/>
          <w:szCs w:val="28"/>
        </w:rPr>
        <w:t>Шурале</w:t>
      </w:r>
      <w:proofErr w:type="spellEnd"/>
      <w:r w:rsidRPr="00B25660">
        <w:rPr>
          <w:sz w:val="28"/>
          <w:szCs w:val="28"/>
        </w:rPr>
        <w:t xml:space="preserve">» для ф-но в 4 </w:t>
      </w:r>
    </w:p>
    <w:p w14:paraId="6AF81DEA" w14:textId="77777777" w:rsidR="0060031C" w:rsidRPr="000E10A2" w:rsidRDefault="0060031C" w:rsidP="000E10A2">
      <w:pPr>
        <w:pStyle w:val="ecxmsonormal"/>
        <w:spacing w:before="0" w:beforeAutospacing="0" w:after="0" w:afterAutospacing="0"/>
        <w:ind w:left="720"/>
        <w:jc w:val="both"/>
        <w:rPr>
          <w:sz w:val="28"/>
          <w:szCs w:val="28"/>
        </w:rPr>
      </w:pPr>
      <w:r w:rsidRPr="00B25660">
        <w:rPr>
          <w:sz w:val="28"/>
          <w:szCs w:val="28"/>
        </w:rPr>
        <w:t>руки</w:t>
      </w:r>
    </w:p>
    <w:p w14:paraId="4BA08707" w14:textId="77777777" w:rsidR="00362834" w:rsidRDefault="00362834" w:rsidP="00362834">
      <w:pPr>
        <w:pStyle w:val="a5"/>
        <w:shd w:val="clear" w:color="auto" w:fill="FFFFFF"/>
        <w:spacing w:line="480" w:lineRule="exact"/>
        <w:ind w:left="1134" w:hanging="414"/>
        <w:jc w:val="center"/>
        <w:rPr>
          <w:rFonts w:ascii="Times New Roman" w:hAnsi="Times New Roman" w:cs="Times New Roman"/>
          <w:b/>
          <w:bCs/>
          <w:spacing w:val="-2"/>
          <w:sz w:val="28"/>
          <w:szCs w:val="28"/>
        </w:rPr>
      </w:pPr>
      <w:r>
        <w:rPr>
          <w:rFonts w:ascii="Times New Roman" w:hAnsi="Times New Roman" w:cs="Times New Roman"/>
          <w:b/>
          <w:bCs/>
          <w:spacing w:val="-2"/>
          <w:sz w:val="28"/>
          <w:szCs w:val="28"/>
        </w:rPr>
        <w:t>6-й год обучения (7</w:t>
      </w:r>
      <w:r w:rsidRPr="000B49A8">
        <w:rPr>
          <w:rFonts w:ascii="Times New Roman" w:hAnsi="Times New Roman" w:cs="Times New Roman"/>
          <w:b/>
          <w:bCs/>
          <w:spacing w:val="-2"/>
          <w:sz w:val="28"/>
          <w:szCs w:val="28"/>
        </w:rPr>
        <w:t xml:space="preserve"> класс)</w:t>
      </w:r>
    </w:p>
    <w:p w14:paraId="6868FC78" w14:textId="77777777" w:rsidR="0060031C" w:rsidRPr="00F07843" w:rsidRDefault="0060031C" w:rsidP="00676AB6">
      <w:pPr>
        <w:ind w:firstLine="567"/>
        <w:jc w:val="both"/>
        <w:rPr>
          <w:color w:val="00000A"/>
          <w:sz w:val="28"/>
          <w:szCs w:val="28"/>
        </w:rPr>
      </w:pPr>
      <w:r w:rsidRPr="00F07843">
        <w:rPr>
          <w:color w:val="00000A"/>
          <w:sz w:val="28"/>
          <w:szCs w:val="28"/>
        </w:rPr>
        <w:t>Продолжение работы над навыками ансамблевой игры, усложнение задач. Применение навыков, полученных на уроках учебного предмета «Специальность и чтение с листа»; развитие музыкального мышления и средств выразительности; работа над агогикой и педализацией; воспитание артистизма и чувства ансамбля в условиях концертного выступления.</w:t>
      </w:r>
    </w:p>
    <w:p w14:paraId="1EAA7B23" w14:textId="77777777" w:rsidR="0060031C" w:rsidRPr="00F07843" w:rsidRDefault="0060031C" w:rsidP="00676AB6">
      <w:pPr>
        <w:ind w:firstLine="567"/>
        <w:jc w:val="both"/>
        <w:rPr>
          <w:color w:val="00000A"/>
          <w:sz w:val="28"/>
          <w:szCs w:val="28"/>
        </w:rPr>
      </w:pPr>
      <w:r w:rsidRPr="00F07843">
        <w:rPr>
          <w:color w:val="00000A"/>
          <w:sz w:val="28"/>
          <w:szCs w:val="28"/>
        </w:rPr>
        <w:t xml:space="preserve">За год необходимо пройти 2-4 произведения. В конце учебного года </w:t>
      </w:r>
    </w:p>
    <w:p w14:paraId="0D42A4A4" w14:textId="77777777" w:rsidR="0060031C" w:rsidRPr="00F07843" w:rsidRDefault="0060031C" w:rsidP="00676AB6">
      <w:pPr>
        <w:jc w:val="both"/>
        <w:rPr>
          <w:color w:val="00000A"/>
          <w:sz w:val="28"/>
          <w:szCs w:val="28"/>
        </w:rPr>
      </w:pPr>
      <w:r w:rsidRPr="00F07843">
        <w:rPr>
          <w:color w:val="00000A"/>
          <w:sz w:val="28"/>
          <w:szCs w:val="28"/>
        </w:rPr>
        <w:t>проходит з</w:t>
      </w:r>
      <w:r w:rsidR="00362834">
        <w:rPr>
          <w:color w:val="00000A"/>
          <w:sz w:val="28"/>
          <w:szCs w:val="28"/>
        </w:rPr>
        <w:t>ачет, на котором исполняется 1 произведение</w:t>
      </w:r>
      <w:r w:rsidRPr="00F07843">
        <w:rPr>
          <w:color w:val="00000A"/>
          <w:sz w:val="28"/>
          <w:szCs w:val="28"/>
        </w:rPr>
        <w:t>.</w:t>
      </w:r>
    </w:p>
    <w:p w14:paraId="50B2E086" w14:textId="77777777" w:rsidR="0060031C" w:rsidRPr="00F07843" w:rsidRDefault="0060031C" w:rsidP="0060031C">
      <w:pPr>
        <w:ind w:firstLine="567"/>
        <w:rPr>
          <w:color w:val="00000A"/>
          <w:sz w:val="28"/>
          <w:szCs w:val="28"/>
        </w:rPr>
      </w:pPr>
    </w:p>
    <w:p w14:paraId="795C5050" w14:textId="77777777" w:rsidR="0060031C" w:rsidRPr="00F07843" w:rsidRDefault="0060031C" w:rsidP="0060031C">
      <w:pPr>
        <w:rPr>
          <w:b/>
          <w:i/>
          <w:color w:val="00000A"/>
          <w:sz w:val="28"/>
          <w:szCs w:val="28"/>
        </w:rPr>
      </w:pPr>
      <w:r w:rsidRPr="00F07843">
        <w:rPr>
          <w:b/>
          <w:i/>
          <w:color w:val="00000A"/>
          <w:sz w:val="28"/>
          <w:szCs w:val="28"/>
        </w:rPr>
        <w:t>Примерный рекомендуемый репертуарный список:</w:t>
      </w:r>
    </w:p>
    <w:p w14:paraId="658212E2" w14:textId="77777777" w:rsidR="00362834" w:rsidRDefault="0060031C" w:rsidP="0060031C">
      <w:pPr>
        <w:pStyle w:val="ecxmsonormal"/>
        <w:numPr>
          <w:ilvl w:val="0"/>
          <w:numId w:val="15"/>
        </w:numPr>
        <w:spacing w:before="0" w:beforeAutospacing="0" w:after="0" w:afterAutospacing="0"/>
        <w:rPr>
          <w:sz w:val="28"/>
          <w:szCs w:val="28"/>
        </w:rPr>
      </w:pPr>
      <w:r w:rsidRPr="00B25660">
        <w:rPr>
          <w:sz w:val="28"/>
          <w:szCs w:val="28"/>
        </w:rPr>
        <w:t xml:space="preserve">Бакиров Э. «Сабантуй» из балета «Водяная ведьма». Переложение </w:t>
      </w:r>
    </w:p>
    <w:p w14:paraId="4A1B51D3"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Г.А.Бакировой</w:t>
      </w:r>
    </w:p>
    <w:p w14:paraId="151EF0CF" w14:textId="77777777" w:rsidR="0060031C" w:rsidRPr="00B25660" w:rsidRDefault="0060031C" w:rsidP="0060031C">
      <w:pPr>
        <w:pStyle w:val="ecxmsonormal"/>
        <w:numPr>
          <w:ilvl w:val="0"/>
          <w:numId w:val="15"/>
        </w:numPr>
        <w:spacing w:before="0" w:beforeAutospacing="0" w:after="0" w:afterAutospacing="0"/>
        <w:rPr>
          <w:sz w:val="28"/>
          <w:szCs w:val="28"/>
        </w:rPr>
      </w:pPr>
      <w:r w:rsidRPr="00B25660">
        <w:rPr>
          <w:sz w:val="28"/>
          <w:szCs w:val="28"/>
        </w:rPr>
        <w:t>Брамс И. Венгерский  танец  № 5. Венгерский  танец  № 2</w:t>
      </w:r>
    </w:p>
    <w:p w14:paraId="5F08F0EA" w14:textId="77777777" w:rsidR="0060031C" w:rsidRPr="00B25660" w:rsidRDefault="00455336" w:rsidP="0060031C">
      <w:pPr>
        <w:pStyle w:val="ecxmsonormal"/>
        <w:numPr>
          <w:ilvl w:val="0"/>
          <w:numId w:val="15"/>
        </w:numPr>
        <w:spacing w:before="0" w:beforeAutospacing="0" w:after="0" w:afterAutospacing="0"/>
        <w:rPr>
          <w:sz w:val="28"/>
          <w:szCs w:val="28"/>
        </w:rPr>
      </w:pPr>
      <w:r>
        <w:rPr>
          <w:sz w:val="28"/>
          <w:szCs w:val="28"/>
        </w:rPr>
        <w:t>Вебер К.</w:t>
      </w:r>
      <w:r w:rsidR="0060031C" w:rsidRPr="00B25660">
        <w:rPr>
          <w:sz w:val="28"/>
          <w:szCs w:val="28"/>
        </w:rPr>
        <w:t xml:space="preserve"> «Приглашение к танцу»                                                                                                         </w:t>
      </w:r>
    </w:p>
    <w:p w14:paraId="750F384A" w14:textId="77777777" w:rsidR="0060031C" w:rsidRPr="00B25660" w:rsidRDefault="00455336" w:rsidP="0060031C">
      <w:pPr>
        <w:pStyle w:val="a5"/>
        <w:numPr>
          <w:ilvl w:val="0"/>
          <w:numId w:val="15"/>
        </w:numPr>
        <w:spacing w:line="276" w:lineRule="auto"/>
        <w:rPr>
          <w:rFonts w:ascii="Times New Roman" w:hAnsi="Times New Roman" w:cs="Times New Roman"/>
          <w:sz w:val="28"/>
          <w:szCs w:val="28"/>
        </w:rPr>
      </w:pPr>
      <w:r>
        <w:rPr>
          <w:rFonts w:ascii="Times New Roman" w:hAnsi="Times New Roman" w:cs="Times New Roman"/>
          <w:sz w:val="28"/>
          <w:szCs w:val="28"/>
        </w:rPr>
        <w:t xml:space="preserve">Григ Э. </w:t>
      </w:r>
      <w:r w:rsidR="0060031C" w:rsidRPr="00B25660">
        <w:rPr>
          <w:rFonts w:ascii="Times New Roman" w:hAnsi="Times New Roman" w:cs="Times New Roman"/>
          <w:sz w:val="28"/>
          <w:szCs w:val="28"/>
        </w:rPr>
        <w:t xml:space="preserve">«Утро» из сюиты Пер </w:t>
      </w:r>
      <w:proofErr w:type="spellStart"/>
      <w:r w:rsidR="0060031C" w:rsidRPr="00B25660">
        <w:rPr>
          <w:rFonts w:ascii="Times New Roman" w:hAnsi="Times New Roman" w:cs="Times New Roman"/>
          <w:sz w:val="28"/>
          <w:szCs w:val="28"/>
        </w:rPr>
        <w:t>Гюнт</w:t>
      </w:r>
      <w:proofErr w:type="spellEnd"/>
    </w:p>
    <w:p w14:paraId="63EF75AD" w14:textId="77777777" w:rsidR="0060031C" w:rsidRPr="00B25660" w:rsidRDefault="00455336" w:rsidP="0060031C">
      <w:pPr>
        <w:pStyle w:val="a5"/>
        <w:numPr>
          <w:ilvl w:val="0"/>
          <w:numId w:val="15"/>
        </w:numPr>
        <w:spacing w:line="276" w:lineRule="auto"/>
        <w:rPr>
          <w:rFonts w:ascii="Times New Roman" w:hAnsi="Times New Roman" w:cs="Times New Roman"/>
          <w:sz w:val="28"/>
          <w:szCs w:val="28"/>
        </w:rPr>
      </w:pPr>
      <w:r>
        <w:rPr>
          <w:rFonts w:ascii="Times New Roman" w:hAnsi="Times New Roman" w:cs="Times New Roman"/>
          <w:sz w:val="28"/>
          <w:szCs w:val="28"/>
        </w:rPr>
        <w:t xml:space="preserve">Дворжак А. </w:t>
      </w:r>
      <w:r w:rsidR="0060031C" w:rsidRPr="00B25660">
        <w:rPr>
          <w:rFonts w:ascii="Times New Roman" w:hAnsi="Times New Roman" w:cs="Times New Roman"/>
          <w:sz w:val="28"/>
          <w:szCs w:val="28"/>
        </w:rPr>
        <w:t>«В прядильнях»</w:t>
      </w:r>
    </w:p>
    <w:p w14:paraId="7482655B" w14:textId="77777777" w:rsidR="0060031C" w:rsidRPr="00B25660" w:rsidRDefault="0060031C" w:rsidP="0060031C">
      <w:pPr>
        <w:pStyle w:val="ecxmsonormal"/>
        <w:numPr>
          <w:ilvl w:val="0"/>
          <w:numId w:val="15"/>
        </w:numPr>
        <w:spacing w:before="0" w:beforeAutospacing="0" w:after="0" w:afterAutospacing="0"/>
        <w:rPr>
          <w:sz w:val="28"/>
          <w:szCs w:val="28"/>
        </w:rPr>
      </w:pPr>
      <w:r w:rsidRPr="00B25660">
        <w:rPr>
          <w:sz w:val="28"/>
          <w:szCs w:val="28"/>
        </w:rPr>
        <w:t>Дворжак А. "Славянские танцы" для ф-но в 4 руки</w:t>
      </w:r>
    </w:p>
    <w:p w14:paraId="49774965" w14:textId="77777777" w:rsidR="00362834" w:rsidRDefault="0060031C" w:rsidP="0060031C">
      <w:pPr>
        <w:pStyle w:val="ecxmsonormal"/>
        <w:numPr>
          <w:ilvl w:val="0"/>
          <w:numId w:val="15"/>
        </w:numPr>
        <w:spacing w:before="0" w:beforeAutospacing="0" w:after="0" w:afterAutospacing="0"/>
        <w:rPr>
          <w:sz w:val="28"/>
          <w:szCs w:val="28"/>
        </w:rPr>
      </w:pPr>
      <w:r w:rsidRPr="00B25660">
        <w:rPr>
          <w:sz w:val="28"/>
          <w:szCs w:val="28"/>
        </w:rPr>
        <w:t xml:space="preserve">Дебюсси К. "Маленькая сюита", "Марш", "Шесть античных </w:t>
      </w:r>
    </w:p>
    <w:p w14:paraId="004792EB"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эпиграфов"</w:t>
      </w:r>
    </w:p>
    <w:p w14:paraId="54DBF213" w14:textId="77777777" w:rsidR="00362834" w:rsidRDefault="0060031C" w:rsidP="0060031C">
      <w:pPr>
        <w:pStyle w:val="ecxmsonormal"/>
        <w:numPr>
          <w:ilvl w:val="0"/>
          <w:numId w:val="15"/>
        </w:numPr>
        <w:spacing w:before="0" w:beforeAutospacing="0" w:after="0" w:afterAutospacing="0"/>
        <w:rPr>
          <w:color w:val="00000A"/>
          <w:sz w:val="28"/>
          <w:szCs w:val="28"/>
        </w:rPr>
      </w:pPr>
      <w:r w:rsidRPr="00B25660">
        <w:rPr>
          <w:sz w:val="28"/>
          <w:szCs w:val="28"/>
        </w:rPr>
        <w:t>Жиганов Н. Два фрагмента из оперы «</w:t>
      </w:r>
      <w:proofErr w:type="spellStart"/>
      <w:r w:rsidRPr="00B25660">
        <w:rPr>
          <w:sz w:val="28"/>
          <w:szCs w:val="28"/>
        </w:rPr>
        <w:t>Алтынчеч</w:t>
      </w:r>
      <w:proofErr w:type="spellEnd"/>
      <w:r w:rsidRPr="00B25660">
        <w:rPr>
          <w:color w:val="00000A"/>
          <w:sz w:val="28"/>
          <w:szCs w:val="28"/>
        </w:rPr>
        <w:t>». «Танец шута» в</w:t>
      </w:r>
    </w:p>
    <w:p w14:paraId="14E29F4B" w14:textId="77777777" w:rsidR="0060031C" w:rsidRPr="00B25660" w:rsidRDefault="009457B1" w:rsidP="00362834">
      <w:pPr>
        <w:pStyle w:val="ecxmsonormal"/>
        <w:spacing w:before="0" w:beforeAutospacing="0" w:after="0" w:afterAutospacing="0"/>
        <w:ind w:left="720"/>
        <w:rPr>
          <w:color w:val="00000A"/>
          <w:sz w:val="28"/>
          <w:szCs w:val="28"/>
        </w:rPr>
      </w:pPr>
      <w:proofErr w:type="spellStart"/>
      <w:r>
        <w:rPr>
          <w:color w:val="00000A"/>
          <w:sz w:val="28"/>
          <w:szCs w:val="28"/>
        </w:rPr>
        <w:t>п</w:t>
      </w:r>
      <w:r w:rsidR="0060031C" w:rsidRPr="00B25660">
        <w:rPr>
          <w:color w:val="00000A"/>
          <w:sz w:val="28"/>
          <w:szCs w:val="28"/>
        </w:rPr>
        <w:t>ереложенииБородавской</w:t>
      </w:r>
      <w:proofErr w:type="spellEnd"/>
      <w:r w:rsidR="0060031C" w:rsidRPr="00B25660">
        <w:rPr>
          <w:color w:val="00000A"/>
          <w:sz w:val="28"/>
          <w:szCs w:val="28"/>
        </w:rPr>
        <w:t>.</w:t>
      </w:r>
    </w:p>
    <w:p w14:paraId="5505C0AF" w14:textId="77777777" w:rsidR="00362834" w:rsidRDefault="0060031C" w:rsidP="0060031C">
      <w:pPr>
        <w:pStyle w:val="ecxmsonormal"/>
        <w:numPr>
          <w:ilvl w:val="0"/>
          <w:numId w:val="15"/>
        </w:numPr>
        <w:spacing w:before="0" w:beforeAutospacing="0" w:after="0" w:afterAutospacing="0"/>
        <w:rPr>
          <w:sz w:val="28"/>
          <w:szCs w:val="28"/>
        </w:rPr>
      </w:pPr>
      <w:r w:rsidRPr="00B25660">
        <w:rPr>
          <w:sz w:val="28"/>
          <w:szCs w:val="28"/>
        </w:rPr>
        <w:t>Жиганов Н. Два фрагмента из оперы «</w:t>
      </w:r>
      <w:proofErr w:type="spellStart"/>
      <w:r w:rsidRPr="00B25660">
        <w:rPr>
          <w:sz w:val="28"/>
          <w:szCs w:val="28"/>
        </w:rPr>
        <w:t>Качкын</w:t>
      </w:r>
      <w:proofErr w:type="spellEnd"/>
      <w:r w:rsidRPr="00B25660">
        <w:rPr>
          <w:sz w:val="28"/>
          <w:szCs w:val="28"/>
        </w:rPr>
        <w:t xml:space="preserve">»: 1. Наигрыш на курае. </w:t>
      </w:r>
    </w:p>
    <w:p w14:paraId="58BDDB81"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 xml:space="preserve">2.Танцы. Переложение Е.Сидоровой. </w:t>
      </w:r>
    </w:p>
    <w:p w14:paraId="069ACD37" w14:textId="77777777" w:rsidR="0060031C" w:rsidRPr="00B25660" w:rsidRDefault="0060031C" w:rsidP="0060031C">
      <w:pPr>
        <w:pStyle w:val="ecxmsonormal"/>
        <w:numPr>
          <w:ilvl w:val="0"/>
          <w:numId w:val="15"/>
        </w:numPr>
        <w:spacing w:before="0" w:beforeAutospacing="0" w:after="0" w:afterAutospacing="0"/>
        <w:rPr>
          <w:sz w:val="28"/>
          <w:szCs w:val="28"/>
        </w:rPr>
      </w:pPr>
      <w:proofErr w:type="spellStart"/>
      <w:r w:rsidRPr="00B25660">
        <w:rPr>
          <w:sz w:val="28"/>
          <w:szCs w:val="28"/>
        </w:rPr>
        <w:t>Зарюкова</w:t>
      </w:r>
      <w:proofErr w:type="spellEnd"/>
      <w:r w:rsidRPr="00B25660">
        <w:rPr>
          <w:sz w:val="28"/>
          <w:szCs w:val="28"/>
        </w:rPr>
        <w:t xml:space="preserve"> С. В царстве Падишаха. Пьеса для фортепиано в 4 руки.</w:t>
      </w:r>
    </w:p>
    <w:p w14:paraId="7BBF794A" w14:textId="77777777" w:rsidR="00362834" w:rsidRDefault="0060031C" w:rsidP="0060031C">
      <w:pPr>
        <w:pStyle w:val="ecxmsonormal"/>
        <w:numPr>
          <w:ilvl w:val="0"/>
          <w:numId w:val="15"/>
        </w:numPr>
        <w:spacing w:before="0" w:beforeAutospacing="0" w:after="0" w:afterAutospacing="0"/>
        <w:rPr>
          <w:sz w:val="28"/>
          <w:szCs w:val="28"/>
        </w:rPr>
      </w:pPr>
      <w:proofErr w:type="spellStart"/>
      <w:r w:rsidRPr="00B25660">
        <w:rPr>
          <w:sz w:val="28"/>
          <w:szCs w:val="28"/>
        </w:rPr>
        <w:t>Казелла</w:t>
      </w:r>
      <w:proofErr w:type="spellEnd"/>
      <w:r w:rsidRPr="00B25660">
        <w:rPr>
          <w:sz w:val="28"/>
          <w:szCs w:val="28"/>
        </w:rPr>
        <w:t xml:space="preserve"> А. "Маленький марш" из цикла " Марионетки", "Полька-</w:t>
      </w:r>
    </w:p>
    <w:p w14:paraId="7B9D0291"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галоп"</w:t>
      </w:r>
    </w:p>
    <w:p w14:paraId="51786A16" w14:textId="77777777" w:rsidR="0060031C" w:rsidRPr="00B25660" w:rsidRDefault="0060031C" w:rsidP="0060031C">
      <w:pPr>
        <w:pStyle w:val="ecxmsonormal"/>
        <w:numPr>
          <w:ilvl w:val="0"/>
          <w:numId w:val="15"/>
        </w:numPr>
        <w:spacing w:before="0" w:beforeAutospacing="0" w:after="0" w:afterAutospacing="0"/>
        <w:rPr>
          <w:sz w:val="28"/>
          <w:szCs w:val="28"/>
        </w:rPr>
      </w:pPr>
      <w:r w:rsidRPr="00B25660">
        <w:rPr>
          <w:sz w:val="28"/>
          <w:szCs w:val="28"/>
        </w:rPr>
        <w:t>Керн Дж. Дым.</w:t>
      </w:r>
    </w:p>
    <w:p w14:paraId="138AC01C" w14:textId="77777777" w:rsidR="0060031C" w:rsidRPr="00B25660" w:rsidRDefault="00455336" w:rsidP="0060031C">
      <w:pPr>
        <w:pStyle w:val="a5"/>
        <w:numPr>
          <w:ilvl w:val="0"/>
          <w:numId w:val="15"/>
        </w:numPr>
        <w:spacing w:line="276" w:lineRule="auto"/>
        <w:rPr>
          <w:rFonts w:ascii="Times New Roman" w:hAnsi="Times New Roman" w:cs="Times New Roman"/>
          <w:sz w:val="28"/>
          <w:szCs w:val="28"/>
        </w:rPr>
      </w:pPr>
      <w:proofErr w:type="spellStart"/>
      <w:r>
        <w:rPr>
          <w:rFonts w:ascii="Times New Roman" w:hAnsi="Times New Roman" w:cs="Times New Roman"/>
          <w:sz w:val="28"/>
          <w:szCs w:val="28"/>
        </w:rPr>
        <w:t>Корелли</w:t>
      </w:r>
      <w:proofErr w:type="spellEnd"/>
      <w:r>
        <w:rPr>
          <w:rFonts w:ascii="Times New Roman" w:hAnsi="Times New Roman" w:cs="Times New Roman"/>
          <w:sz w:val="28"/>
          <w:szCs w:val="28"/>
        </w:rPr>
        <w:t xml:space="preserve">  А. </w:t>
      </w:r>
      <w:r w:rsidR="0060031C" w:rsidRPr="00B25660">
        <w:rPr>
          <w:rFonts w:ascii="Times New Roman" w:hAnsi="Times New Roman" w:cs="Times New Roman"/>
          <w:sz w:val="28"/>
          <w:szCs w:val="28"/>
        </w:rPr>
        <w:t>Соната № 2 для двух скрипок и фортепиано</w:t>
      </w:r>
    </w:p>
    <w:p w14:paraId="4CF8BE26" w14:textId="77777777" w:rsidR="0044790F" w:rsidRPr="000E10A2" w:rsidRDefault="00A21F80" w:rsidP="000E10A2">
      <w:pPr>
        <w:pStyle w:val="ecxmsonormal"/>
        <w:numPr>
          <w:ilvl w:val="0"/>
          <w:numId w:val="15"/>
        </w:numPr>
        <w:spacing w:before="0" w:beforeAutospacing="0" w:after="0" w:afterAutospacing="0"/>
        <w:rPr>
          <w:sz w:val="28"/>
          <w:szCs w:val="28"/>
        </w:rPr>
      </w:pPr>
      <w:proofErr w:type="spellStart"/>
      <w:r>
        <w:rPr>
          <w:sz w:val="28"/>
          <w:szCs w:val="28"/>
        </w:rPr>
        <w:t>Коровицын</w:t>
      </w:r>
      <w:proofErr w:type="spellEnd"/>
      <w:r>
        <w:rPr>
          <w:sz w:val="28"/>
          <w:szCs w:val="28"/>
        </w:rPr>
        <w:t xml:space="preserve"> В. «</w:t>
      </w:r>
      <w:r w:rsidR="0060031C" w:rsidRPr="00B25660">
        <w:rPr>
          <w:sz w:val="28"/>
          <w:szCs w:val="28"/>
        </w:rPr>
        <w:t>Мелодия дождей</w:t>
      </w:r>
      <w:r>
        <w:rPr>
          <w:sz w:val="28"/>
          <w:szCs w:val="28"/>
        </w:rPr>
        <w:t>»</w:t>
      </w:r>
    </w:p>
    <w:p w14:paraId="7DA398AF" w14:textId="77777777" w:rsidR="0060031C" w:rsidRPr="000E10A2" w:rsidRDefault="000E10A2" w:rsidP="000E10A2">
      <w:pPr>
        <w:spacing w:line="276" w:lineRule="auto"/>
        <w:ind w:left="360"/>
        <w:rPr>
          <w:sz w:val="28"/>
          <w:szCs w:val="28"/>
        </w:rPr>
      </w:pPr>
      <w:r>
        <w:rPr>
          <w:sz w:val="28"/>
          <w:szCs w:val="28"/>
        </w:rPr>
        <w:t>15.</w:t>
      </w:r>
      <w:r w:rsidR="0060031C" w:rsidRPr="000E10A2">
        <w:rPr>
          <w:sz w:val="28"/>
          <w:szCs w:val="28"/>
        </w:rPr>
        <w:t>Лист Ф. Торжественный полонез для двух фортепиано</w:t>
      </w:r>
    </w:p>
    <w:p w14:paraId="08256C76" w14:textId="77777777" w:rsidR="000E10A2" w:rsidRDefault="000E10A2" w:rsidP="003F6FF9">
      <w:pPr>
        <w:pStyle w:val="ecxmsonormal"/>
        <w:spacing w:before="0" w:beforeAutospacing="0" w:after="0" w:afterAutospacing="0"/>
        <w:ind w:left="360"/>
        <w:rPr>
          <w:sz w:val="28"/>
          <w:szCs w:val="28"/>
        </w:rPr>
      </w:pPr>
      <w:r>
        <w:rPr>
          <w:sz w:val="28"/>
          <w:szCs w:val="28"/>
        </w:rPr>
        <w:t>16.</w:t>
      </w:r>
      <w:r w:rsidR="0060031C" w:rsidRPr="00B25660">
        <w:rPr>
          <w:sz w:val="28"/>
          <w:szCs w:val="28"/>
        </w:rPr>
        <w:t>Лист Ф. "Обручение" (обработка для 2-х ф-но А. Глазунова)</w:t>
      </w:r>
    </w:p>
    <w:p w14:paraId="1EBE9A26" w14:textId="77777777" w:rsidR="0060031C" w:rsidRPr="00B25660" w:rsidRDefault="000E10A2" w:rsidP="000E10A2">
      <w:pPr>
        <w:pStyle w:val="ecxmsonormal"/>
        <w:spacing w:before="0" w:beforeAutospacing="0" w:after="0" w:afterAutospacing="0"/>
        <w:ind w:left="360"/>
        <w:rPr>
          <w:sz w:val="28"/>
          <w:szCs w:val="28"/>
        </w:rPr>
      </w:pPr>
      <w:r>
        <w:rPr>
          <w:sz w:val="28"/>
          <w:szCs w:val="28"/>
        </w:rPr>
        <w:t>17.</w:t>
      </w:r>
      <w:r w:rsidR="0060031C" w:rsidRPr="00B25660">
        <w:rPr>
          <w:sz w:val="28"/>
          <w:szCs w:val="28"/>
        </w:rPr>
        <w:t>Маевский Ю. "Прекрасная Лапландия"</w:t>
      </w:r>
    </w:p>
    <w:p w14:paraId="112C6EE3" w14:textId="77777777" w:rsidR="0060031C" w:rsidRPr="000E10A2" w:rsidRDefault="000E10A2" w:rsidP="000E10A2">
      <w:pPr>
        <w:spacing w:line="276" w:lineRule="auto"/>
        <w:ind w:left="360"/>
        <w:rPr>
          <w:sz w:val="28"/>
          <w:szCs w:val="28"/>
        </w:rPr>
      </w:pPr>
      <w:r>
        <w:rPr>
          <w:sz w:val="28"/>
          <w:szCs w:val="28"/>
        </w:rPr>
        <w:t>18</w:t>
      </w:r>
      <w:r w:rsidR="0060031C" w:rsidRPr="000E10A2">
        <w:rPr>
          <w:sz w:val="28"/>
          <w:szCs w:val="28"/>
        </w:rPr>
        <w:t>Маккартни П.</w:t>
      </w:r>
      <w:r w:rsidR="00362834" w:rsidRPr="000E10A2">
        <w:rPr>
          <w:sz w:val="28"/>
          <w:szCs w:val="28"/>
        </w:rPr>
        <w:t xml:space="preserve"> «</w:t>
      </w:r>
      <w:r w:rsidR="00362834" w:rsidRPr="000E10A2">
        <w:rPr>
          <w:sz w:val="28"/>
          <w:szCs w:val="28"/>
          <w:lang w:val="en-US"/>
        </w:rPr>
        <w:t>Yesterday</w:t>
      </w:r>
      <w:r w:rsidR="0060031C" w:rsidRPr="000E10A2">
        <w:rPr>
          <w:sz w:val="28"/>
          <w:szCs w:val="28"/>
        </w:rPr>
        <w:t>»</w:t>
      </w:r>
    </w:p>
    <w:p w14:paraId="70A6AE16" w14:textId="77777777" w:rsidR="0060031C" w:rsidRPr="00B25660" w:rsidRDefault="000E10A2" w:rsidP="000E10A2">
      <w:pPr>
        <w:pStyle w:val="ecxmsonormal"/>
        <w:spacing w:before="0" w:beforeAutospacing="0" w:after="0" w:afterAutospacing="0"/>
        <w:ind w:left="360"/>
        <w:rPr>
          <w:sz w:val="28"/>
          <w:szCs w:val="28"/>
        </w:rPr>
      </w:pPr>
      <w:r>
        <w:rPr>
          <w:sz w:val="28"/>
          <w:szCs w:val="28"/>
        </w:rPr>
        <w:t>19.</w:t>
      </w:r>
      <w:r w:rsidR="0060031C" w:rsidRPr="00B25660">
        <w:rPr>
          <w:sz w:val="28"/>
          <w:szCs w:val="28"/>
        </w:rPr>
        <w:t>Мийо Д. "Скарамуш" (пьесы по выбору)</w:t>
      </w:r>
    </w:p>
    <w:p w14:paraId="457187F7" w14:textId="77777777" w:rsidR="0060031C" w:rsidRPr="00B25660" w:rsidRDefault="000E10A2" w:rsidP="000E10A2">
      <w:pPr>
        <w:pStyle w:val="ecxmsonormal"/>
        <w:spacing w:before="0" w:beforeAutospacing="0" w:after="0" w:afterAutospacing="0"/>
        <w:rPr>
          <w:sz w:val="28"/>
          <w:szCs w:val="28"/>
        </w:rPr>
      </w:pPr>
      <w:r>
        <w:rPr>
          <w:sz w:val="28"/>
          <w:szCs w:val="28"/>
        </w:rPr>
        <w:t xml:space="preserve">     20.</w:t>
      </w:r>
      <w:r w:rsidR="0060031C" w:rsidRPr="00B25660">
        <w:rPr>
          <w:sz w:val="28"/>
          <w:szCs w:val="28"/>
        </w:rPr>
        <w:t xml:space="preserve">Мошковский М. Испанский танец №2, </w:t>
      </w:r>
      <w:proofErr w:type="spellStart"/>
      <w:r w:rsidR="0060031C" w:rsidRPr="00B25660">
        <w:rPr>
          <w:sz w:val="28"/>
          <w:szCs w:val="28"/>
        </w:rPr>
        <w:t>op</w:t>
      </w:r>
      <w:proofErr w:type="spellEnd"/>
      <w:r w:rsidR="0060031C" w:rsidRPr="00B25660">
        <w:rPr>
          <w:sz w:val="28"/>
          <w:szCs w:val="28"/>
        </w:rPr>
        <w:t>. 12</w:t>
      </w:r>
    </w:p>
    <w:p w14:paraId="2F79DFE1"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Мусоргский М. "Колокольные звоны" из оперы "Борис Годунов"</w:t>
      </w:r>
    </w:p>
    <w:p w14:paraId="718E89B6" w14:textId="77777777" w:rsidR="0060031C" w:rsidRPr="00B25660" w:rsidRDefault="0060031C" w:rsidP="000E10A2">
      <w:pPr>
        <w:pStyle w:val="ecxmsonormal"/>
        <w:numPr>
          <w:ilvl w:val="0"/>
          <w:numId w:val="21"/>
        </w:numPr>
        <w:spacing w:before="0" w:beforeAutospacing="0" w:after="0" w:afterAutospacing="0"/>
        <w:rPr>
          <w:sz w:val="28"/>
          <w:szCs w:val="28"/>
        </w:rPr>
      </w:pPr>
      <w:proofErr w:type="spellStart"/>
      <w:r w:rsidRPr="00B25660">
        <w:rPr>
          <w:sz w:val="28"/>
          <w:szCs w:val="28"/>
        </w:rPr>
        <w:t>Парцхаладзе</w:t>
      </w:r>
      <w:proofErr w:type="spellEnd"/>
      <w:r w:rsidRPr="00B25660">
        <w:rPr>
          <w:sz w:val="28"/>
          <w:szCs w:val="28"/>
        </w:rPr>
        <w:t xml:space="preserve"> М. Вальс</w:t>
      </w:r>
    </w:p>
    <w:p w14:paraId="0445F632"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lastRenderedPageBreak/>
        <w:t xml:space="preserve">Примак В. Скерцо- </w:t>
      </w:r>
      <w:proofErr w:type="gramStart"/>
      <w:r w:rsidRPr="00B25660">
        <w:rPr>
          <w:sz w:val="28"/>
          <w:szCs w:val="28"/>
        </w:rPr>
        <w:t>шутка</w:t>
      </w:r>
      <w:proofErr w:type="gramEnd"/>
      <w:r w:rsidRPr="00B25660">
        <w:rPr>
          <w:sz w:val="28"/>
          <w:szCs w:val="28"/>
        </w:rPr>
        <w:t xml:space="preserve"> До мажор</w:t>
      </w:r>
    </w:p>
    <w:p w14:paraId="0B027F02"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Прокофьев С. Вальс из балета " Золушка"</w:t>
      </w:r>
    </w:p>
    <w:p w14:paraId="79CF34F5"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Прокофьев С. Танец Феи из балета "Золушка" (обр. Кондратьева)</w:t>
      </w:r>
    </w:p>
    <w:p w14:paraId="1D2F94EA" w14:textId="77777777" w:rsidR="00362834" w:rsidRDefault="0060031C" w:rsidP="000E10A2">
      <w:pPr>
        <w:pStyle w:val="ecxmsonormal"/>
        <w:numPr>
          <w:ilvl w:val="0"/>
          <w:numId w:val="21"/>
        </w:numPr>
        <w:spacing w:before="0" w:beforeAutospacing="0" w:after="0" w:afterAutospacing="0"/>
        <w:rPr>
          <w:sz w:val="28"/>
          <w:szCs w:val="28"/>
        </w:rPr>
      </w:pPr>
      <w:r w:rsidRPr="00B25660">
        <w:rPr>
          <w:sz w:val="28"/>
          <w:szCs w:val="28"/>
        </w:rPr>
        <w:t xml:space="preserve">Римский-Корсаков Н. "Три чуда" из оперы " Сказка о царе Салтане" </w:t>
      </w:r>
    </w:p>
    <w:p w14:paraId="45709CDD"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 xml:space="preserve">(переложение </w:t>
      </w:r>
      <w:proofErr w:type="spellStart"/>
      <w:r w:rsidRPr="00B25660">
        <w:rPr>
          <w:sz w:val="28"/>
          <w:szCs w:val="28"/>
        </w:rPr>
        <w:t>П.Ламма</w:t>
      </w:r>
      <w:proofErr w:type="spellEnd"/>
      <w:r w:rsidRPr="00B25660">
        <w:rPr>
          <w:sz w:val="28"/>
          <w:szCs w:val="28"/>
        </w:rPr>
        <w:t xml:space="preserve"> для ф-но в 4 руки, ред. </w:t>
      </w:r>
      <w:proofErr w:type="spellStart"/>
      <w:r w:rsidRPr="00B25660">
        <w:rPr>
          <w:sz w:val="28"/>
          <w:szCs w:val="28"/>
        </w:rPr>
        <w:t>А.Руббаха</w:t>
      </w:r>
      <w:proofErr w:type="spellEnd"/>
      <w:r w:rsidRPr="00B25660">
        <w:rPr>
          <w:sz w:val="28"/>
          <w:szCs w:val="28"/>
        </w:rPr>
        <w:t>)</w:t>
      </w:r>
    </w:p>
    <w:p w14:paraId="0C3EAB8C" w14:textId="77777777" w:rsidR="00362834" w:rsidRDefault="0060031C" w:rsidP="000E10A2">
      <w:pPr>
        <w:pStyle w:val="ecxmsonormal"/>
        <w:numPr>
          <w:ilvl w:val="0"/>
          <w:numId w:val="21"/>
        </w:numPr>
        <w:spacing w:before="0" w:beforeAutospacing="0" w:after="0" w:afterAutospacing="0"/>
        <w:rPr>
          <w:sz w:val="28"/>
          <w:szCs w:val="28"/>
        </w:rPr>
      </w:pPr>
      <w:r w:rsidRPr="00B25660">
        <w:rPr>
          <w:sz w:val="28"/>
          <w:szCs w:val="28"/>
        </w:rPr>
        <w:t xml:space="preserve">Свиридов Г. </w:t>
      </w:r>
      <w:proofErr w:type="gramStart"/>
      <w:r w:rsidRPr="00B25660">
        <w:rPr>
          <w:sz w:val="28"/>
          <w:szCs w:val="28"/>
        </w:rPr>
        <w:t>Романс  из</w:t>
      </w:r>
      <w:proofErr w:type="gramEnd"/>
      <w:r w:rsidRPr="00B25660">
        <w:rPr>
          <w:sz w:val="28"/>
          <w:szCs w:val="28"/>
        </w:rPr>
        <w:t xml:space="preserve">  муз.иллюстраций  к  повести  </w:t>
      </w:r>
      <w:r w:rsidR="00455336">
        <w:rPr>
          <w:sz w:val="28"/>
          <w:szCs w:val="28"/>
        </w:rPr>
        <w:t xml:space="preserve">А. </w:t>
      </w:r>
      <w:r w:rsidRPr="00B25660">
        <w:rPr>
          <w:sz w:val="28"/>
          <w:szCs w:val="28"/>
        </w:rPr>
        <w:t xml:space="preserve">Пушкина </w:t>
      </w:r>
    </w:p>
    <w:p w14:paraId="5B47C47E" w14:textId="77777777" w:rsidR="0060031C" w:rsidRPr="00B25660" w:rsidRDefault="0060031C" w:rsidP="00362834">
      <w:pPr>
        <w:pStyle w:val="ecxmsonormal"/>
        <w:spacing w:before="0" w:beforeAutospacing="0" w:after="0" w:afterAutospacing="0"/>
        <w:ind w:left="720"/>
        <w:rPr>
          <w:sz w:val="28"/>
          <w:szCs w:val="28"/>
        </w:rPr>
      </w:pPr>
      <w:r w:rsidRPr="00B25660">
        <w:rPr>
          <w:sz w:val="28"/>
          <w:szCs w:val="28"/>
        </w:rPr>
        <w:t>«Метель»</w:t>
      </w:r>
    </w:p>
    <w:p w14:paraId="6B49FD2C"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См</w:t>
      </w:r>
      <w:r w:rsidR="0034328A">
        <w:rPr>
          <w:sz w:val="28"/>
          <w:szCs w:val="28"/>
        </w:rPr>
        <w:t>ирнова Н. Бразильский  карнавал</w:t>
      </w:r>
    </w:p>
    <w:p w14:paraId="1082744D" w14:textId="77777777" w:rsidR="00362834" w:rsidRDefault="0060031C" w:rsidP="000E10A2">
      <w:pPr>
        <w:pStyle w:val="ecxmsonormal"/>
        <w:numPr>
          <w:ilvl w:val="0"/>
          <w:numId w:val="21"/>
        </w:numPr>
        <w:spacing w:before="0" w:beforeAutospacing="0" w:after="0" w:afterAutospacing="0"/>
        <w:rPr>
          <w:sz w:val="28"/>
          <w:szCs w:val="28"/>
        </w:rPr>
      </w:pPr>
      <w:r w:rsidRPr="00B25660">
        <w:rPr>
          <w:sz w:val="28"/>
          <w:szCs w:val="28"/>
        </w:rPr>
        <w:t>Хачатурян А. "Танец девушек", " Кол</w:t>
      </w:r>
      <w:r w:rsidR="00455336">
        <w:rPr>
          <w:sz w:val="28"/>
          <w:szCs w:val="28"/>
        </w:rPr>
        <w:t xml:space="preserve">ыбельная", " Вальс" из балета </w:t>
      </w:r>
    </w:p>
    <w:p w14:paraId="77B4766D" w14:textId="77777777" w:rsidR="0060031C" w:rsidRPr="00B25660" w:rsidRDefault="00455336" w:rsidP="00362834">
      <w:pPr>
        <w:pStyle w:val="ecxmsonormal"/>
        <w:spacing w:before="0" w:beforeAutospacing="0" w:after="0" w:afterAutospacing="0"/>
        <w:ind w:left="720"/>
        <w:rPr>
          <w:sz w:val="28"/>
          <w:szCs w:val="28"/>
        </w:rPr>
      </w:pPr>
      <w:r>
        <w:rPr>
          <w:sz w:val="28"/>
          <w:szCs w:val="28"/>
        </w:rPr>
        <w:t>"</w:t>
      </w:r>
      <w:r w:rsidR="0060031C" w:rsidRPr="00B25660">
        <w:rPr>
          <w:sz w:val="28"/>
          <w:szCs w:val="28"/>
        </w:rPr>
        <w:t>Гаянэ"</w:t>
      </w:r>
    </w:p>
    <w:p w14:paraId="6130263C"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Хачатурян К. "Погоня" из балета " Чиполлино"</w:t>
      </w:r>
    </w:p>
    <w:p w14:paraId="0F37C8B5" w14:textId="77777777" w:rsidR="0060031C" w:rsidRPr="00B25660" w:rsidRDefault="0060031C" w:rsidP="000E10A2">
      <w:pPr>
        <w:pStyle w:val="ecxmsonormal"/>
        <w:numPr>
          <w:ilvl w:val="0"/>
          <w:numId w:val="21"/>
        </w:numPr>
        <w:spacing w:before="0" w:beforeAutospacing="0" w:after="0" w:afterAutospacing="0"/>
        <w:rPr>
          <w:sz w:val="28"/>
          <w:szCs w:val="28"/>
        </w:rPr>
      </w:pPr>
      <w:proofErr w:type="spellStart"/>
      <w:r w:rsidRPr="00B25660">
        <w:rPr>
          <w:sz w:val="28"/>
          <w:szCs w:val="28"/>
        </w:rPr>
        <w:t>Хромушин</w:t>
      </w:r>
      <w:proofErr w:type="spellEnd"/>
      <w:r w:rsidRPr="00B25660">
        <w:rPr>
          <w:sz w:val="28"/>
          <w:szCs w:val="28"/>
        </w:rPr>
        <w:t xml:space="preserve"> О. Джаз-вальс.</w:t>
      </w:r>
    </w:p>
    <w:p w14:paraId="6A1B735C"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Чайковский П. Адажио. Вальс  цветов  из  балета «Щелкунчик»</w:t>
      </w:r>
    </w:p>
    <w:p w14:paraId="3A2585AF" w14:textId="77777777" w:rsidR="0060031C" w:rsidRPr="00B25660" w:rsidRDefault="0060031C" w:rsidP="000E10A2">
      <w:pPr>
        <w:pStyle w:val="ecxmsonormal"/>
        <w:numPr>
          <w:ilvl w:val="0"/>
          <w:numId w:val="21"/>
        </w:numPr>
        <w:spacing w:before="0" w:beforeAutospacing="0" w:after="0" w:afterAutospacing="0"/>
        <w:rPr>
          <w:sz w:val="28"/>
          <w:szCs w:val="28"/>
        </w:rPr>
      </w:pPr>
      <w:r w:rsidRPr="00B25660">
        <w:rPr>
          <w:sz w:val="28"/>
          <w:szCs w:val="28"/>
        </w:rPr>
        <w:t xml:space="preserve">Чайковский П. Скерцо из цикла " Воспоминание о </w:t>
      </w:r>
      <w:proofErr w:type="spellStart"/>
      <w:r w:rsidRPr="00B25660">
        <w:rPr>
          <w:sz w:val="28"/>
          <w:szCs w:val="28"/>
        </w:rPr>
        <w:t>Гапсале</w:t>
      </w:r>
      <w:proofErr w:type="spellEnd"/>
      <w:r w:rsidRPr="00B25660">
        <w:rPr>
          <w:sz w:val="28"/>
          <w:szCs w:val="28"/>
        </w:rPr>
        <w:t>"</w:t>
      </w:r>
    </w:p>
    <w:p w14:paraId="4C866EAE" w14:textId="77777777" w:rsidR="0060031C" w:rsidRPr="00B25660" w:rsidRDefault="0060031C" w:rsidP="000E10A2">
      <w:pPr>
        <w:pStyle w:val="a5"/>
        <w:numPr>
          <w:ilvl w:val="0"/>
          <w:numId w:val="21"/>
        </w:numPr>
        <w:spacing w:line="276" w:lineRule="auto"/>
        <w:jc w:val="both"/>
        <w:rPr>
          <w:rFonts w:ascii="Times New Roman" w:hAnsi="Times New Roman" w:cs="Times New Roman"/>
          <w:sz w:val="28"/>
          <w:szCs w:val="28"/>
        </w:rPr>
      </w:pPr>
      <w:r w:rsidRPr="00B25660">
        <w:rPr>
          <w:rFonts w:ascii="Times New Roman" w:hAnsi="Times New Roman" w:cs="Times New Roman"/>
          <w:sz w:val="28"/>
          <w:szCs w:val="28"/>
        </w:rPr>
        <w:t>Эллингтон Д.    «Караван»</w:t>
      </w:r>
    </w:p>
    <w:p w14:paraId="5C50D676" w14:textId="77777777" w:rsidR="0060031C" w:rsidRPr="00F07843" w:rsidRDefault="0060031C" w:rsidP="0060031C">
      <w:pPr>
        <w:pStyle w:val="ecxmsonormal"/>
        <w:spacing w:before="0" w:beforeAutospacing="0" w:after="0" w:afterAutospacing="0"/>
        <w:ind w:firstLine="567"/>
        <w:rPr>
          <w:sz w:val="28"/>
          <w:szCs w:val="28"/>
        </w:rPr>
      </w:pPr>
    </w:p>
    <w:p w14:paraId="24405120" w14:textId="77777777" w:rsidR="0060031C" w:rsidRPr="00455336" w:rsidRDefault="0060031C" w:rsidP="0060031C">
      <w:pPr>
        <w:jc w:val="center"/>
        <w:rPr>
          <w:b/>
          <w:color w:val="00000A"/>
          <w:sz w:val="24"/>
          <w:szCs w:val="24"/>
        </w:rPr>
      </w:pPr>
      <w:r w:rsidRPr="00455336">
        <w:rPr>
          <w:b/>
          <w:color w:val="00000A"/>
          <w:sz w:val="24"/>
          <w:szCs w:val="24"/>
        </w:rPr>
        <w:t xml:space="preserve">ДОПОЛНИТЕЛЬНЫЙ ГОД ОБУЧЕНИЯ </w:t>
      </w:r>
    </w:p>
    <w:p w14:paraId="5274ED73" w14:textId="77777777" w:rsidR="0060031C" w:rsidRPr="00455336" w:rsidRDefault="0060031C" w:rsidP="0060031C">
      <w:pPr>
        <w:jc w:val="center"/>
        <w:rPr>
          <w:b/>
          <w:color w:val="00000A"/>
          <w:sz w:val="28"/>
          <w:szCs w:val="28"/>
        </w:rPr>
      </w:pPr>
      <w:r w:rsidRPr="00455336">
        <w:rPr>
          <w:b/>
          <w:color w:val="00000A"/>
          <w:sz w:val="28"/>
          <w:szCs w:val="28"/>
        </w:rPr>
        <w:t>(9 класс)</w:t>
      </w:r>
    </w:p>
    <w:p w14:paraId="6AC630C9" w14:textId="77777777" w:rsidR="0060031C" w:rsidRPr="00F07843" w:rsidRDefault="0060031C" w:rsidP="0060031C">
      <w:pPr>
        <w:ind w:firstLine="567"/>
        <w:jc w:val="both"/>
        <w:rPr>
          <w:color w:val="00000A"/>
          <w:sz w:val="28"/>
          <w:szCs w:val="28"/>
        </w:rPr>
      </w:pPr>
      <w:r w:rsidRPr="00F07843">
        <w:rPr>
          <w:color w:val="00000A"/>
          <w:sz w:val="28"/>
          <w:szCs w:val="28"/>
        </w:rPr>
        <w:t>В конце первого полугодия учащиеся сдают зачет по ансамблю. В девятом классе продолжается совершенствование ансамблевых навыков и накопление камерного репертуара.</w:t>
      </w:r>
    </w:p>
    <w:p w14:paraId="504A9152" w14:textId="77777777" w:rsidR="0060031C" w:rsidRPr="00F07843" w:rsidRDefault="0060031C" w:rsidP="0060031C">
      <w:pPr>
        <w:ind w:firstLine="567"/>
        <w:jc w:val="both"/>
        <w:rPr>
          <w:color w:val="00000A"/>
          <w:sz w:val="28"/>
          <w:szCs w:val="28"/>
        </w:rPr>
      </w:pPr>
    </w:p>
    <w:p w14:paraId="57B5CBD5" w14:textId="77777777" w:rsidR="0060031C" w:rsidRPr="00F07843" w:rsidRDefault="0060031C" w:rsidP="0060031C">
      <w:pPr>
        <w:rPr>
          <w:b/>
          <w:i/>
          <w:color w:val="00000A"/>
          <w:sz w:val="28"/>
          <w:szCs w:val="28"/>
        </w:rPr>
      </w:pPr>
      <w:r w:rsidRPr="00F07843">
        <w:rPr>
          <w:b/>
          <w:i/>
          <w:color w:val="00000A"/>
          <w:sz w:val="28"/>
          <w:szCs w:val="28"/>
        </w:rPr>
        <w:t>Примерный рекомендуемый репертуарный список:</w:t>
      </w:r>
    </w:p>
    <w:p w14:paraId="74598A6F"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Аренский А. Ор.34, №1 "Сказка"</w:t>
      </w:r>
    </w:p>
    <w:p w14:paraId="2A20BF49"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Вебер К. Ор.60 №6 "Тема с вариациями" для ф-но в 4 руки</w:t>
      </w:r>
    </w:p>
    <w:p w14:paraId="455709D8" w14:textId="77777777" w:rsidR="0060031C" w:rsidRPr="001B702F" w:rsidRDefault="0060031C" w:rsidP="0060031C">
      <w:pPr>
        <w:pStyle w:val="a5"/>
        <w:numPr>
          <w:ilvl w:val="0"/>
          <w:numId w:val="16"/>
        </w:numPr>
        <w:rPr>
          <w:rFonts w:ascii="Times New Roman" w:hAnsi="Times New Roman" w:cs="Times New Roman"/>
          <w:sz w:val="28"/>
          <w:szCs w:val="28"/>
        </w:rPr>
      </w:pPr>
      <w:proofErr w:type="gramStart"/>
      <w:r w:rsidRPr="001B702F">
        <w:rPr>
          <w:rFonts w:ascii="Times New Roman" w:hAnsi="Times New Roman" w:cs="Times New Roman"/>
          <w:sz w:val="28"/>
          <w:szCs w:val="28"/>
        </w:rPr>
        <w:t>ГаврилинВ.«</w:t>
      </w:r>
      <w:proofErr w:type="gramEnd"/>
      <w:r w:rsidRPr="001B702F">
        <w:rPr>
          <w:rFonts w:ascii="Times New Roman" w:hAnsi="Times New Roman" w:cs="Times New Roman"/>
          <w:sz w:val="28"/>
          <w:szCs w:val="28"/>
        </w:rPr>
        <w:t>Зарисовки»</w:t>
      </w:r>
    </w:p>
    <w:p w14:paraId="37217165"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Гайдн Й. Концерт Соль мажор, Концерт Ре мажор</w:t>
      </w:r>
    </w:p>
    <w:p w14:paraId="190805F0"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Гершвин Дж. "Песня Порги" из оперы " Порги и Бесс"</w:t>
      </w:r>
    </w:p>
    <w:p w14:paraId="63D87E49" w14:textId="77777777" w:rsidR="0060031C" w:rsidRPr="001B702F" w:rsidRDefault="00A21F80" w:rsidP="0060031C">
      <w:pPr>
        <w:pStyle w:val="a5"/>
        <w:numPr>
          <w:ilvl w:val="0"/>
          <w:numId w:val="16"/>
        </w:numPr>
        <w:rPr>
          <w:rFonts w:ascii="Times New Roman" w:hAnsi="Times New Roman" w:cs="Times New Roman"/>
          <w:color w:val="00000A"/>
          <w:sz w:val="28"/>
          <w:szCs w:val="28"/>
        </w:rPr>
      </w:pPr>
      <w:r>
        <w:rPr>
          <w:rFonts w:ascii="Times New Roman" w:hAnsi="Times New Roman" w:cs="Times New Roman"/>
          <w:color w:val="00000A"/>
          <w:sz w:val="28"/>
          <w:szCs w:val="28"/>
        </w:rPr>
        <w:t>Глиэр Р. «</w:t>
      </w:r>
      <w:r w:rsidR="0060031C" w:rsidRPr="001B702F">
        <w:rPr>
          <w:rFonts w:ascii="Times New Roman" w:hAnsi="Times New Roman" w:cs="Times New Roman"/>
          <w:color w:val="00000A"/>
          <w:sz w:val="28"/>
          <w:szCs w:val="28"/>
        </w:rPr>
        <w:t>Концерт для голоса с оркестром,</w:t>
      </w:r>
      <w:r w:rsidR="0060031C" w:rsidRPr="001B702F">
        <w:rPr>
          <w:rFonts w:ascii="Times New Roman" w:hAnsi="Times New Roman" w:cs="Times New Roman"/>
          <w:color w:val="00000A"/>
          <w:sz w:val="28"/>
          <w:szCs w:val="28"/>
          <w:lang w:val="en-US"/>
        </w:rPr>
        <w:t>I</w:t>
      </w:r>
      <w:r w:rsidR="0060031C" w:rsidRPr="001B702F">
        <w:rPr>
          <w:rFonts w:ascii="Times New Roman" w:hAnsi="Times New Roman" w:cs="Times New Roman"/>
          <w:color w:val="00000A"/>
          <w:sz w:val="28"/>
          <w:szCs w:val="28"/>
        </w:rPr>
        <w:t xml:space="preserve"> часть» фрагмент</w:t>
      </w:r>
    </w:p>
    <w:p w14:paraId="037195E8"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Григ Э. "Пер </w:t>
      </w:r>
      <w:proofErr w:type="spellStart"/>
      <w:r w:rsidRPr="001B702F">
        <w:rPr>
          <w:rFonts w:ascii="Times New Roman" w:hAnsi="Times New Roman" w:cs="Times New Roman"/>
          <w:color w:val="00000A"/>
          <w:sz w:val="28"/>
          <w:szCs w:val="28"/>
        </w:rPr>
        <w:t>Гюнт</w:t>
      </w:r>
      <w:proofErr w:type="spellEnd"/>
      <w:r w:rsidRPr="001B702F">
        <w:rPr>
          <w:rFonts w:ascii="Times New Roman" w:hAnsi="Times New Roman" w:cs="Times New Roman"/>
          <w:color w:val="00000A"/>
          <w:sz w:val="28"/>
          <w:szCs w:val="28"/>
        </w:rPr>
        <w:t>", сюита №1, ор. 46</w:t>
      </w:r>
    </w:p>
    <w:p w14:paraId="3790A186"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Григ Э.Концерт ля минор</w:t>
      </w:r>
    </w:p>
    <w:p w14:paraId="42916D04"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Дворжак А. "Легенда"</w:t>
      </w:r>
    </w:p>
    <w:p w14:paraId="60101C66"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Дворжак А. Ор.46 , Славянские танцы для ф-но в 4 руки</w:t>
      </w:r>
    </w:p>
    <w:p w14:paraId="651E6F1C"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Дебюсси К. "Маленькая сюита", Вальс для ф-но в 4 руки</w:t>
      </w:r>
    </w:p>
    <w:p w14:paraId="5B998140" w14:textId="77777777" w:rsidR="0044790F" w:rsidRPr="0034328A" w:rsidRDefault="0060031C" w:rsidP="0034328A">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Дебюсси К. "Шесть античных эпиграфов" для ф-но в 4 руки</w:t>
      </w:r>
    </w:p>
    <w:p w14:paraId="2B006CA9"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Дебюсси К. "Шотландский марш" для фортепиано в 4 руки</w:t>
      </w:r>
    </w:p>
    <w:p w14:paraId="4A556543"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Жиганов Н. Романс из балета «</w:t>
      </w:r>
      <w:proofErr w:type="spellStart"/>
      <w:r w:rsidRPr="001B702F">
        <w:rPr>
          <w:rFonts w:ascii="Times New Roman" w:hAnsi="Times New Roman" w:cs="Times New Roman"/>
          <w:color w:val="00000A"/>
          <w:sz w:val="28"/>
          <w:szCs w:val="28"/>
        </w:rPr>
        <w:t>Зюгра</w:t>
      </w:r>
      <w:proofErr w:type="spellEnd"/>
      <w:r w:rsidRPr="001B702F">
        <w:rPr>
          <w:rFonts w:ascii="Times New Roman" w:hAnsi="Times New Roman" w:cs="Times New Roman"/>
          <w:color w:val="00000A"/>
          <w:sz w:val="28"/>
          <w:szCs w:val="28"/>
        </w:rPr>
        <w:t xml:space="preserve">» (переложение </w:t>
      </w:r>
      <w:proofErr w:type="spellStart"/>
      <w:r w:rsidRPr="001B702F">
        <w:rPr>
          <w:rFonts w:ascii="Times New Roman" w:hAnsi="Times New Roman" w:cs="Times New Roman"/>
          <w:color w:val="00000A"/>
          <w:sz w:val="28"/>
          <w:szCs w:val="28"/>
        </w:rPr>
        <w:t>Ф.Хасановой</w:t>
      </w:r>
      <w:proofErr w:type="spellEnd"/>
      <w:r w:rsidRPr="001B702F">
        <w:rPr>
          <w:rFonts w:ascii="Times New Roman" w:hAnsi="Times New Roman" w:cs="Times New Roman"/>
          <w:color w:val="00000A"/>
          <w:sz w:val="28"/>
          <w:szCs w:val="28"/>
        </w:rPr>
        <w:t xml:space="preserve"> для </w:t>
      </w:r>
    </w:p>
    <w:p w14:paraId="491A9B53" w14:textId="77777777" w:rsidR="0034328A" w:rsidRPr="003F6FF9" w:rsidRDefault="0060031C" w:rsidP="003F6FF9">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2-х ф-но)</w:t>
      </w:r>
    </w:p>
    <w:p w14:paraId="1CC58CC8" w14:textId="77777777" w:rsidR="0060031C" w:rsidRPr="001B702F" w:rsidRDefault="0060031C" w:rsidP="0060031C">
      <w:pPr>
        <w:pStyle w:val="a5"/>
        <w:numPr>
          <w:ilvl w:val="0"/>
          <w:numId w:val="16"/>
        </w:numPr>
        <w:rPr>
          <w:rFonts w:ascii="Times New Roman" w:hAnsi="Times New Roman" w:cs="Times New Roman"/>
          <w:color w:val="00000A"/>
          <w:sz w:val="28"/>
          <w:szCs w:val="28"/>
        </w:rPr>
      </w:pPr>
      <w:proofErr w:type="spellStart"/>
      <w:r w:rsidRPr="001B702F">
        <w:rPr>
          <w:rFonts w:ascii="Times New Roman" w:hAnsi="Times New Roman" w:cs="Times New Roman"/>
          <w:color w:val="00000A"/>
          <w:sz w:val="28"/>
          <w:szCs w:val="28"/>
        </w:rPr>
        <w:t>Казелла</w:t>
      </w:r>
      <w:proofErr w:type="spellEnd"/>
      <w:r w:rsidRPr="001B702F">
        <w:rPr>
          <w:rFonts w:ascii="Times New Roman" w:hAnsi="Times New Roman" w:cs="Times New Roman"/>
          <w:color w:val="00000A"/>
          <w:sz w:val="28"/>
          <w:szCs w:val="28"/>
        </w:rPr>
        <w:t xml:space="preserve"> А. «Полька-галоп»</w:t>
      </w:r>
    </w:p>
    <w:p w14:paraId="61B68F06"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Камерные ансамбли (дуэты, трио, квартеты) в разных </w:t>
      </w:r>
    </w:p>
    <w:p w14:paraId="3399C620"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инструментальных составах.</w:t>
      </w:r>
    </w:p>
    <w:p w14:paraId="2D529783" w14:textId="77777777" w:rsidR="0060031C" w:rsidRPr="001B702F" w:rsidRDefault="0060031C" w:rsidP="0060031C">
      <w:pPr>
        <w:pStyle w:val="a5"/>
        <w:numPr>
          <w:ilvl w:val="0"/>
          <w:numId w:val="16"/>
        </w:numPr>
        <w:rPr>
          <w:rFonts w:ascii="Times New Roman" w:hAnsi="Times New Roman" w:cs="Times New Roman"/>
          <w:color w:val="00000A"/>
          <w:sz w:val="28"/>
          <w:szCs w:val="28"/>
        </w:rPr>
      </w:pPr>
      <w:proofErr w:type="spellStart"/>
      <w:r w:rsidRPr="001B702F">
        <w:rPr>
          <w:rFonts w:ascii="Times New Roman" w:hAnsi="Times New Roman" w:cs="Times New Roman"/>
          <w:sz w:val="28"/>
          <w:szCs w:val="28"/>
        </w:rPr>
        <w:t>КрейнЮ</w:t>
      </w:r>
      <w:proofErr w:type="spellEnd"/>
      <w:r w:rsidRPr="001B702F">
        <w:rPr>
          <w:rFonts w:ascii="Times New Roman" w:hAnsi="Times New Roman" w:cs="Times New Roman"/>
          <w:sz w:val="28"/>
          <w:szCs w:val="28"/>
        </w:rPr>
        <w:t>.«</w:t>
      </w:r>
      <w:proofErr w:type="spellStart"/>
      <w:r w:rsidRPr="001B702F">
        <w:rPr>
          <w:rFonts w:ascii="Times New Roman" w:hAnsi="Times New Roman" w:cs="Times New Roman"/>
          <w:sz w:val="28"/>
          <w:szCs w:val="28"/>
        </w:rPr>
        <w:t>ВариацияЛауренсии</w:t>
      </w:r>
      <w:proofErr w:type="spellEnd"/>
      <w:r w:rsidRPr="001B702F">
        <w:rPr>
          <w:rFonts w:ascii="Times New Roman" w:hAnsi="Times New Roman" w:cs="Times New Roman"/>
          <w:sz w:val="28"/>
          <w:szCs w:val="28"/>
        </w:rPr>
        <w:t>» из балета «</w:t>
      </w:r>
      <w:proofErr w:type="spellStart"/>
      <w:r w:rsidRPr="001B702F">
        <w:rPr>
          <w:rFonts w:ascii="Times New Roman" w:hAnsi="Times New Roman" w:cs="Times New Roman"/>
          <w:sz w:val="28"/>
          <w:szCs w:val="28"/>
        </w:rPr>
        <w:t>Лауренсия</w:t>
      </w:r>
      <w:proofErr w:type="spellEnd"/>
      <w:r w:rsidRPr="001B702F">
        <w:rPr>
          <w:rFonts w:ascii="Times New Roman" w:hAnsi="Times New Roman" w:cs="Times New Roman"/>
          <w:sz w:val="28"/>
          <w:szCs w:val="28"/>
        </w:rPr>
        <w:t>»</w:t>
      </w:r>
    </w:p>
    <w:p w14:paraId="548B46EB" w14:textId="77777777" w:rsidR="0060031C" w:rsidRPr="001B702F" w:rsidRDefault="0060031C" w:rsidP="0060031C">
      <w:pPr>
        <w:pStyle w:val="a5"/>
        <w:numPr>
          <w:ilvl w:val="0"/>
          <w:numId w:val="16"/>
        </w:numPr>
        <w:rPr>
          <w:rFonts w:ascii="Times New Roman" w:hAnsi="Times New Roman" w:cs="Times New Roman"/>
          <w:color w:val="00000A"/>
          <w:sz w:val="28"/>
          <w:szCs w:val="28"/>
        </w:rPr>
      </w:pPr>
      <w:proofErr w:type="spellStart"/>
      <w:r w:rsidRPr="001B702F">
        <w:rPr>
          <w:rFonts w:ascii="Times New Roman" w:hAnsi="Times New Roman" w:cs="Times New Roman"/>
          <w:color w:val="00000A"/>
          <w:sz w:val="28"/>
          <w:szCs w:val="28"/>
        </w:rPr>
        <w:t>Мийо</w:t>
      </w:r>
      <w:proofErr w:type="spellEnd"/>
      <w:r w:rsidRPr="001B702F">
        <w:rPr>
          <w:rFonts w:ascii="Times New Roman" w:hAnsi="Times New Roman" w:cs="Times New Roman"/>
          <w:color w:val="00000A"/>
          <w:sz w:val="28"/>
          <w:szCs w:val="28"/>
        </w:rPr>
        <w:t xml:space="preserve"> Д. "Скарамуш" для ф-но в 4 руки</w:t>
      </w:r>
    </w:p>
    <w:p w14:paraId="7E2C8666"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Минков М.  Старый рояль (из к/ф «Мы из джаза»). Переложения </w:t>
      </w:r>
    </w:p>
    <w:p w14:paraId="0D2CFFE1"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М.Я.Коварской </w:t>
      </w:r>
    </w:p>
    <w:p w14:paraId="126101EE"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lastRenderedPageBreak/>
        <w:t>Моцарт В. Сонатина в 4 руки</w:t>
      </w:r>
    </w:p>
    <w:p w14:paraId="2E93BADD"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Моцарт-</w:t>
      </w:r>
      <w:proofErr w:type="spellStart"/>
      <w:r w:rsidRPr="001B702F">
        <w:rPr>
          <w:rFonts w:ascii="Times New Roman" w:hAnsi="Times New Roman" w:cs="Times New Roman"/>
          <w:color w:val="00000A"/>
          <w:sz w:val="28"/>
          <w:szCs w:val="28"/>
        </w:rPr>
        <w:t>Бузони</w:t>
      </w:r>
      <w:proofErr w:type="spellEnd"/>
      <w:r w:rsidRPr="001B702F">
        <w:rPr>
          <w:rFonts w:ascii="Times New Roman" w:hAnsi="Times New Roman" w:cs="Times New Roman"/>
          <w:color w:val="00000A"/>
          <w:sz w:val="28"/>
          <w:szCs w:val="28"/>
        </w:rPr>
        <w:t xml:space="preserve"> Фантазия фа минор для 2-х ф-но в 4 руки</w:t>
      </w:r>
    </w:p>
    <w:p w14:paraId="74747AFC"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Нури Р. Концертная сюита для 2-х фортепиано: 1.Тарантелла; </w:t>
      </w:r>
    </w:p>
    <w:p w14:paraId="339F196C"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2.Веселая прогулка; 3. Галоп; 4. Забытый вальс; 5. Играем джаз.</w:t>
      </w:r>
    </w:p>
    <w:p w14:paraId="799F1215"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Прокофьев С. Два танца из балета " Сказ о каменном цветке" </w:t>
      </w:r>
    </w:p>
    <w:p w14:paraId="6685A544"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(обработка для 2-х ф-но в 4 руки А. Готлиба)</w:t>
      </w:r>
    </w:p>
    <w:p w14:paraId="30220270"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Рахманинов С. Сюиты №№1, 2 для 2-х ф-но (по выбору)</w:t>
      </w:r>
    </w:p>
    <w:p w14:paraId="23C44946"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Сен-Санс К. «Карнавал животных»</w:t>
      </w:r>
    </w:p>
    <w:p w14:paraId="3C3BB9F4"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Сунгатуллина А. Концертная пьеса для 2-х роялей «Американские</w:t>
      </w:r>
    </w:p>
    <w:p w14:paraId="5A598FF8"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горки</w:t>
      </w:r>
      <w:r w:rsidR="00455336">
        <w:rPr>
          <w:rFonts w:ascii="Times New Roman" w:hAnsi="Times New Roman" w:cs="Times New Roman"/>
          <w:color w:val="00000A"/>
          <w:sz w:val="28"/>
          <w:szCs w:val="28"/>
        </w:rPr>
        <w:t xml:space="preserve"> в</w:t>
      </w:r>
      <w:r w:rsidRPr="001B702F">
        <w:rPr>
          <w:rFonts w:ascii="Times New Roman" w:hAnsi="Times New Roman" w:cs="Times New Roman"/>
          <w:color w:val="00000A"/>
          <w:sz w:val="28"/>
          <w:szCs w:val="28"/>
        </w:rPr>
        <w:t xml:space="preserve"> Татарстане»</w:t>
      </w:r>
    </w:p>
    <w:p w14:paraId="38F4FE20" w14:textId="77777777" w:rsidR="0060031C" w:rsidRPr="001B702F"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sz w:val="28"/>
          <w:szCs w:val="28"/>
        </w:rPr>
        <w:t>Тесаков  Ю. «Летучий корабль»</w:t>
      </w:r>
    </w:p>
    <w:p w14:paraId="29C5F415"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Хачатурян А. "Танец с саблями" из балета " Гаянэ" для 2- х ф-но в 8 </w:t>
      </w:r>
    </w:p>
    <w:p w14:paraId="2A319708" w14:textId="77777777" w:rsidR="0060031C" w:rsidRPr="001B702F"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рук</w:t>
      </w:r>
    </w:p>
    <w:p w14:paraId="4B7BD9BC" w14:textId="77777777" w:rsidR="00455336"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Чайковский П. Арабский танец, Китайский танец, Трепак из балета </w:t>
      </w:r>
    </w:p>
    <w:p w14:paraId="695CD43E" w14:textId="77777777" w:rsidR="00455336"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"Щелкунчик"; Вальс из "Серенады для струнного оркестра"; Вальс </w:t>
      </w:r>
    </w:p>
    <w:p w14:paraId="29472B49" w14:textId="77777777" w:rsidR="00455336" w:rsidRDefault="0060031C" w:rsidP="00455336">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из балета "Спящая красавица" (переложение для ф-но в 4 руки </w:t>
      </w:r>
    </w:p>
    <w:p w14:paraId="2A54646A" w14:textId="77777777" w:rsidR="0060031C" w:rsidRPr="001B702F" w:rsidRDefault="0060031C" w:rsidP="00455336">
      <w:pPr>
        <w:pStyle w:val="a5"/>
        <w:ind w:left="720"/>
        <w:rPr>
          <w:rFonts w:ascii="Times New Roman" w:hAnsi="Times New Roman" w:cs="Times New Roman"/>
          <w:color w:val="00000A"/>
          <w:sz w:val="28"/>
          <w:szCs w:val="28"/>
        </w:rPr>
      </w:pPr>
      <w:proofErr w:type="spellStart"/>
      <w:r w:rsidRPr="001B702F">
        <w:rPr>
          <w:rFonts w:ascii="Times New Roman" w:hAnsi="Times New Roman" w:cs="Times New Roman"/>
          <w:color w:val="00000A"/>
          <w:sz w:val="28"/>
          <w:szCs w:val="28"/>
        </w:rPr>
        <w:t>А.Зилоти</w:t>
      </w:r>
      <w:proofErr w:type="spellEnd"/>
      <w:proofErr w:type="gramStart"/>
      <w:r w:rsidRPr="001B702F">
        <w:rPr>
          <w:rFonts w:ascii="Times New Roman" w:hAnsi="Times New Roman" w:cs="Times New Roman"/>
          <w:color w:val="00000A"/>
          <w:sz w:val="28"/>
          <w:szCs w:val="28"/>
        </w:rPr>
        <w:t>);Романс</w:t>
      </w:r>
      <w:proofErr w:type="gramEnd"/>
      <w:r w:rsidRPr="001B702F">
        <w:rPr>
          <w:rFonts w:ascii="Times New Roman" w:hAnsi="Times New Roman" w:cs="Times New Roman"/>
          <w:color w:val="00000A"/>
          <w:sz w:val="28"/>
          <w:szCs w:val="28"/>
        </w:rPr>
        <w:t>, ор.6 №6; Баркарола, ор.</w:t>
      </w:r>
      <w:r w:rsidR="00455336">
        <w:rPr>
          <w:rFonts w:ascii="Times New Roman" w:hAnsi="Times New Roman" w:cs="Times New Roman"/>
          <w:color w:val="00000A"/>
          <w:sz w:val="28"/>
          <w:szCs w:val="28"/>
        </w:rPr>
        <w:t xml:space="preserve">37 №6; Вальс из сюиты ор.55 №3; </w:t>
      </w:r>
      <w:r w:rsidRPr="001B702F">
        <w:rPr>
          <w:rFonts w:ascii="Times New Roman" w:hAnsi="Times New Roman" w:cs="Times New Roman"/>
          <w:color w:val="00000A"/>
          <w:sz w:val="28"/>
          <w:szCs w:val="28"/>
        </w:rPr>
        <w:t>Полька, ор.39 №14.</w:t>
      </w:r>
    </w:p>
    <w:p w14:paraId="029D08A2" w14:textId="77777777" w:rsidR="000453E1" w:rsidRDefault="0060031C" w:rsidP="0060031C">
      <w:pPr>
        <w:pStyle w:val="a5"/>
        <w:numPr>
          <w:ilvl w:val="0"/>
          <w:numId w:val="16"/>
        </w:numPr>
        <w:rPr>
          <w:rFonts w:ascii="Times New Roman" w:hAnsi="Times New Roman" w:cs="Times New Roman"/>
          <w:sz w:val="28"/>
          <w:szCs w:val="28"/>
        </w:rPr>
      </w:pPr>
      <w:r w:rsidRPr="001B702F">
        <w:rPr>
          <w:rFonts w:ascii="Times New Roman" w:hAnsi="Times New Roman" w:cs="Times New Roman"/>
          <w:sz w:val="28"/>
          <w:szCs w:val="28"/>
        </w:rPr>
        <w:t xml:space="preserve">Шостакович Д. «Полька» из балета «Золотой век» (для фортепиано в 4 </w:t>
      </w:r>
    </w:p>
    <w:p w14:paraId="5D60E553" w14:textId="77777777" w:rsidR="0060031C" w:rsidRPr="001B702F" w:rsidRDefault="0060031C" w:rsidP="000453E1">
      <w:pPr>
        <w:pStyle w:val="a5"/>
        <w:ind w:left="720"/>
        <w:rPr>
          <w:rFonts w:ascii="Times New Roman" w:hAnsi="Times New Roman" w:cs="Times New Roman"/>
          <w:sz w:val="28"/>
          <w:szCs w:val="28"/>
        </w:rPr>
      </w:pPr>
      <w:r w:rsidRPr="001B702F">
        <w:rPr>
          <w:rFonts w:ascii="Times New Roman" w:hAnsi="Times New Roman" w:cs="Times New Roman"/>
          <w:sz w:val="28"/>
          <w:szCs w:val="28"/>
        </w:rPr>
        <w:t>руки)</w:t>
      </w:r>
    </w:p>
    <w:p w14:paraId="694A7D04" w14:textId="77777777" w:rsidR="000453E1"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 xml:space="preserve">Шуберт Ф. Симфония си минор для 2-х ф-но в 8 рук, фортепианные </w:t>
      </w:r>
    </w:p>
    <w:p w14:paraId="69AAE774" w14:textId="77777777" w:rsidR="0060031C" w:rsidRPr="001B702F" w:rsidRDefault="0060031C" w:rsidP="000453E1">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концерты</w:t>
      </w:r>
    </w:p>
    <w:p w14:paraId="5C7E47A6" w14:textId="77777777" w:rsidR="000453E1" w:rsidRDefault="0060031C" w:rsidP="0060031C">
      <w:pPr>
        <w:pStyle w:val="a5"/>
        <w:numPr>
          <w:ilvl w:val="0"/>
          <w:numId w:val="16"/>
        </w:numPr>
        <w:rPr>
          <w:rFonts w:ascii="Times New Roman" w:hAnsi="Times New Roman" w:cs="Times New Roman"/>
          <w:color w:val="00000A"/>
          <w:sz w:val="28"/>
          <w:szCs w:val="28"/>
        </w:rPr>
      </w:pPr>
      <w:r w:rsidRPr="001B702F">
        <w:rPr>
          <w:rFonts w:ascii="Times New Roman" w:hAnsi="Times New Roman" w:cs="Times New Roman"/>
          <w:color w:val="00000A"/>
          <w:sz w:val="28"/>
          <w:szCs w:val="28"/>
        </w:rPr>
        <w:t>Яруллин Ф. Вальс из балета «</w:t>
      </w:r>
      <w:proofErr w:type="spellStart"/>
      <w:r w:rsidRPr="001B702F">
        <w:rPr>
          <w:rFonts w:ascii="Times New Roman" w:hAnsi="Times New Roman" w:cs="Times New Roman"/>
          <w:color w:val="00000A"/>
          <w:sz w:val="28"/>
          <w:szCs w:val="28"/>
        </w:rPr>
        <w:t>Шурале</w:t>
      </w:r>
      <w:proofErr w:type="spellEnd"/>
      <w:r w:rsidRPr="001B702F">
        <w:rPr>
          <w:rFonts w:ascii="Times New Roman" w:hAnsi="Times New Roman" w:cs="Times New Roman"/>
          <w:color w:val="00000A"/>
          <w:sz w:val="28"/>
          <w:szCs w:val="28"/>
        </w:rPr>
        <w:t xml:space="preserve">». Переложение для 2-х ф-но </w:t>
      </w:r>
    </w:p>
    <w:p w14:paraId="738F8477" w14:textId="77777777" w:rsidR="0060031C" w:rsidRPr="001B702F" w:rsidRDefault="0060031C" w:rsidP="000453E1">
      <w:pPr>
        <w:pStyle w:val="a5"/>
        <w:ind w:left="720"/>
        <w:rPr>
          <w:rFonts w:ascii="Times New Roman" w:hAnsi="Times New Roman" w:cs="Times New Roman"/>
          <w:color w:val="00000A"/>
          <w:sz w:val="28"/>
          <w:szCs w:val="28"/>
        </w:rPr>
      </w:pPr>
      <w:r w:rsidRPr="001B702F">
        <w:rPr>
          <w:rFonts w:ascii="Times New Roman" w:hAnsi="Times New Roman" w:cs="Times New Roman"/>
          <w:color w:val="00000A"/>
          <w:sz w:val="28"/>
          <w:szCs w:val="28"/>
        </w:rPr>
        <w:t>Э.В.Бурнашевой.</w:t>
      </w:r>
    </w:p>
    <w:p w14:paraId="63D9CF46" w14:textId="77777777" w:rsidR="0060031C" w:rsidRDefault="0060031C" w:rsidP="0060031C">
      <w:pPr>
        <w:pStyle w:val="a5"/>
        <w:shd w:val="clear" w:color="auto" w:fill="FFFFFF"/>
        <w:spacing w:line="480" w:lineRule="exact"/>
        <w:ind w:left="1134" w:hanging="414"/>
        <w:jc w:val="both"/>
        <w:rPr>
          <w:rFonts w:ascii="Times New Roman" w:hAnsi="Times New Roman" w:cs="Times New Roman"/>
          <w:b/>
          <w:bCs/>
          <w:spacing w:val="-2"/>
          <w:sz w:val="28"/>
          <w:szCs w:val="28"/>
        </w:rPr>
      </w:pPr>
    </w:p>
    <w:p w14:paraId="35F1AEFC" w14:textId="77777777" w:rsidR="000453E1" w:rsidRPr="003F6FF9" w:rsidRDefault="000453E1" w:rsidP="000453E1">
      <w:pPr>
        <w:pStyle w:val="1"/>
        <w:spacing w:after="0" w:line="240" w:lineRule="auto"/>
        <w:ind w:left="0" w:firstLine="567"/>
        <w:jc w:val="center"/>
        <w:rPr>
          <w:rFonts w:ascii="Times New Roman" w:hAnsi="Times New Roman"/>
          <w:b/>
          <w:sz w:val="28"/>
          <w:szCs w:val="28"/>
        </w:rPr>
      </w:pPr>
      <w:r w:rsidRPr="003F6FF9">
        <w:rPr>
          <w:rFonts w:ascii="Times New Roman" w:hAnsi="Times New Roman"/>
          <w:b/>
          <w:sz w:val="28"/>
          <w:szCs w:val="28"/>
          <w:lang w:val="en-US"/>
        </w:rPr>
        <w:t>III</w:t>
      </w:r>
      <w:r w:rsidRPr="003F6FF9">
        <w:rPr>
          <w:rFonts w:ascii="Times New Roman" w:hAnsi="Times New Roman"/>
          <w:b/>
          <w:sz w:val="28"/>
          <w:szCs w:val="28"/>
        </w:rPr>
        <w:t>. ТРЕБОВАНИЯ К УРОВНЮ ПОДГОТОВКИ ОБУЧАЮЩИХСЯ</w:t>
      </w:r>
    </w:p>
    <w:p w14:paraId="13D2CB5F" w14:textId="77777777" w:rsidR="000453E1" w:rsidRPr="00C04E99" w:rsidRDefault="000453E1" w:rsidP="00676AB6">
      <w:pPr>
        <w:pStyle w:val="1"/>
        <w:spacing w:after="0" w:line="240" w:lineRule="auto"/>
        <w:ind w:left="0" w:firstLine="567"/>
        <w:jc w:val="center"/>
        <w:rPr>
          <w:rFonts w:ascii="Times New Roman" w:hAnsi="Times New Roman"/>
          <w:b/>
          <w:i/>
          <w:sz w:val="28"/>
          <w:szCs w:val="28"/>
        </w:rPr>
      </w:pPr>
    </w:p>
    <w:p w14:paraId="18D0BC7A" w14:textId="77777777" w:rsidR="000453E1" w:rsidRPr="00F07843" w:rsidRDefault="000453E1" w:rsidP="00676AB6">
      <w:pPr>
        <w:ind w:firstLine="567"/>
        <w:jc w:val="both"/>
        <w:rPr>
          <w:color w:val="00000A"/>
          <w:sz w:val="28"/>
          <w:szCs w:val="28"/>
        </w:rPr>
      </w:pPr>
      <w:r w:rsidRPr="00F07843">
        <w:rPr>
          <w:color w:val="00000A"/>
          <w:sz w:val="28"/>
          <w:szCs w:val="28"/>
        </w:rPr>
        <w:t>Уровень подготовки обучающихся является результатом освоения программы учебного предмета «Ансамбль», который предполагает формирование следующих знаний, умений, навыков, таких как:</w:t>
      </w:r>
    </w:p>
    <w:p w14:paraId="1ADB5A4E" w14:textId="77777777" w:rsidR="0044790F" w:rsidRPr="0034328A" w:rsidRDefault="000453E1" w:rsidP="0034328A">
      <w:pPr>
        <w:widowControl/>
        <w:numPr>
          <w:ilvl w:val="0"/>
          <w:numId w:val="17"/>
        </w:numPr>
        <w:jc w:val="both"/>
        <w:rPr>
          <w:color w:val="00000A"/>
          <w:sz w:val="28"/>
          <w:szCs w:val="28"/>
        </w:rPr>
      </w:pPr>
      <w:r w:rsidRPr="00F07843">
        <w:rPr>
          <w:color w:val="00000A"/>
          <w:sz w:val="28"/>
          <w:szCs w:val="28"/>
        </w:rPr>
        <w:t>наличие у обучающегося интереса к музыкальному искусству, самостоятельному музыкальному исполнительству, совместному музицированию в ансамбле с партнерами;</w:t>
      </w:r>
    </w:p>
    <w:p w14:paraId="6C242ED6" w14:textId="77777777" w:rsidR="0034328A" w:rsidRPr="003F6FF9" w:rsidRDefault="000453E1" w:rsidP="003F6FF9">
      <w:pPr>
        <w:widowControl/>
        <w:numPr>
          <w:ilvl w:val="0"/>
          <w:numId w:val="17"/>
        </w:numPr>
        <w:jc w:val="both"/>
        <w:rPr>
          <w:color w:val="00000A"/>
          <w:sz w:val="28"/>
          <w:szCs w:val="28"/>
        </w:rPr>
      </w:pPr>
      <w:r w:rsidRPr="00F07843">
        <w:rPr>
          <w:color w:val="00000A"/>
          <w:sz w:val="28"/>
          <w:szCs w:val="28"/>
        </w:rPr>
        <w:t xml:space="preserve">сформированный комплекс исполнительских знаний, умений и навыков, позволяющий использовать многообразные возможности фортепиано и других инструментов для достижения наиболее </w:t>
      </w:r>
    </w:p>
    <w:p w14:paraId="4325B30A" w14:textId="77777777" w:rsidR="0034328A" w:rsidRDefault="000453E1" w:rsidP="0034328A">
      <w:pPr>
        <w:widowControl/>
        <w:ind w:left="720"/>
        <w:jc w:val="both"/>
        <w:rPr>
          <w:color w:val="00000A"/>
          <w:sz w:val="28"/>
          <w:szCs w:val="28"/>
        </w:rPr>
      </w:pPr>
      <w:r w:rsidRPr="00F07843">
        <w:rPr>
          <w:color w:val="00000A"/>
          <w:sz w:val="28"/>
          <w:szCs w:val="28"/>
        </w:rPr>
        <w:t xml:space="preserve">убедительной интерпретации авторского текста, самостоятельно </w:t>
      </w:r>
    </w:p>
    <w:p w14:paraId="185264AC" w14:textId="77777777" w:rsidR="000453E1" w:rsidRPr="0034328A" w:rsidRDefault="000453E1" w:rsidP="0034328A">
      <w:pPr>
        <w:widowControl/>
        <w:numPr>
          <w:ilvl w:val="0"/>
          <w:numId w:val="17"/>
        </w:numPr>
        <w:jc w:val="both"/>
        <w:rPr>
          <w:color w:val="00000A"/>
          <w:sz w:val="28"/>
          <w:szCs w:val="28"/>
        </w:rPr>
      </w:pPr>
      <w:r w:rsidRPr="0034328A">
        <w:rPr>
          <w:color w:val="00000A"/>
          <w:sz w:val="28"/>
          <w:szCs w:val="28"/>
        </w:rPr>
        <w:t>накапливать ансамблевый репертуар из музыкальных произведений различных эпох, стилей, направлений, жанров и форм;</w:t>
      </w:r>
    </w:p>
    <w:p w14:paraId="2BECCC63"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знание ансамблевого репертуара (4-ручный, 2-рояльный);</w:t>
      </w:r>
    </w:p>
    <w:p w14:paraId="3669CAC1"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знание художественно-исполнительских возможностей фортепиано;</w:t>
      </w:r>
    </w:p>
    <w:p w14:paraId="13943152"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знание других инструментов (если ансамбль состоит из разных инструментов - струнных, духовых, народных), их особенностей и возможностей;</w:t>
      </w:r>
    </w:p>
    <w:p w14:paraId="3734DD26"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lastRenderedPageBreak/>
        <w:t>знание профессиональной терминологии;</w:t>
      </w:r>
    </w:p>
    <w:p w14:paraId="0214C3CA"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наличие умений по чтению с листа музыкальных произведений в 4 руки;</w:t>
      </w:r>
    </w:p>
    <w:p w14:paraId="71A7CCB5"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навыки по воспитанию совместного для партнеров чувства ритма;</w:t>
      </w:r>
    </w:p>
    <w:p w14:paraId="4D654207"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 xml:space="preserve">навыки по воспитанию слухового контроля при </w:t>
      </w:r>
      <w:proofErr w:type="spellStart"/>
      <w:r w:rsidRPr="00F07843">
        <w:rPr>
          <w:color w:val="00000A"/>
          <w:sz w:val="28"/>
          <w:szCs w:val="28"/>
        </w:rPr>
        <w:t>ансамблевоммузицировании</w:t>
      </w:r>
      <w:proofErr w:type="spellEnd"/>
      <w:r w:rsidRPr="00F07843">
        <w:rPr>
          <w:color w:val="00000A"/>
          <w:sz w:val="28"/>
          <w:szCs w:val="28"/>
        </w:rPr>
        <w:t>;</w:t>
      </w:r>
    </w:p>
    <w:p w14:paraId="40A2E447"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навыки использования фортепианной педали в 4-ручном сочинении;</w:t>
      </w:r>
    </w:p>
    <w:p w14:paraId="441C5A8C" w14:textId="77777777" w:rsidR="000453E1" w:rsidRPr="00F07843" w:rsidRDefault="000453E1" w:rsidP="00676AB6">
      <w:pPr>
        <w:widowControl/>
        <w:numPr>
          <w:ilvl w:val="0"/>
          <w:numId w:val="17"/>
        </w:numPr>
        <w:jc w:val="both"/>
        <w:rPr>
          <w:color w:val="00000A"/>
          <w:sz w:val="28"/>
          <w:szCs w:val="28"/>
        </w:rPr>
      </w:pPr>
      <w:r w:rsidRPr="00F07843">
        <w:rPr>
          <w:color w:val="00000A"/>
          <w:sz w:val="28"/>
          <w:szCs w:val="28"/>
        </w:rPr>
        <w:t>наличие творческой инициативы, сформированных представлений о методике разучивания музыкальных произведений и приемах работы над исполнительскими трудностями;</w:t>
      </w:r>
    </w:p>
    <w:p w14:paraId="0ECA9623" w14:textId="77777777" w:rsidR="000453E1" w:rsidRPr="007A2573" w:rsidRDefault="000453E1" w:rsidP="00676AB6">
      <w:pPr>
        <w:widowControl/>
        <w:numPr>
          <w:ilvl w:val="0"/>
          <w:numId w:val="17"/>
        </w:numPr>
        <w:jc w:val="both"/>
        <w:rPr>
          <w:color w:val="00000A"/>
          <w:sz w:val="24"/>
          <w:szCs w:val="24"/>
        </w:rPr>
      </w:pPr>
      <w:r w:rsidRPr="00F07843">
        <w:rPr>
          <w:color w:val="00000A"/>
          <w:sz w:val="28"/>
          <w:szCs w:val="28"/>
        </w:rPr>
        <w:t xml:space="preserve">наличие навыков </w:t>
      </w:r>
      <w:proofErr w:type="spellStart"/>
      <w:r w:rsidRPr="00F07843">
        <w:rPr>
          <w:color w:val="00000A"/>
          <w:sz w:val="28"/>
          <w:szCs w:val="28"/>
        </w:rPr>
        <w:t>репетиционно</w:t>
      </w:r>
      <w:proofErr w:type="spellEnd"/>
      <w:r w:rsidRPr="00F07843">
        <w:rPr>
          <w:color w:val="00000A"/>
          <w:sz w:val="28"/>
          <w:szCs w:val="28"/>
        </w:rPr>
        <w:t>-концертной работы в качестве ансам</w:t>
      </w:r>
      <w:r w:rsidRPr="003C12AB">
        <w:rPr>
          <w:color w:val="00000A"/>
          <w:sz w:val="28"/>
          <w:szCs w:val="28"/>
        </w:rPr>
        <w:t>блиста</w:t>
      </w:r>
      <w:r w:rsidRPr="00997E3D">
        <w:rPr>
          <w:color w:val="00000A"/>
          <w:sz w:val="24"/>
          <w:szCs w:val="24"/>
        </w:rPr>
        <w:t>.</w:t>
      </w:r>
    </w:p>
    <w:p w14:paraId="0CEE7810" w14:textId="77777777" w:rsidR="000453E1" w:rsidRPr="00997E3D" w:rsidRDefault="000453E1" w:rsidP="000453E1">
      <w:pPr>
        <w:widowControl/>
        <w:ind w:left="720"/>
        <w:jc w:val="both"/>
        <w:rPr>
          <w:color w:val="00000A"/>
          <w:sz w:val="24"/>
          <w:szCs w:val="24"/>
        </w:rPr>
      </w:pPr>
    </w:p>
    <w:p w14:paraId="3380ABE5" w14:textId="77777777" w:rsidR="000453E1" w:rsidRPr="003F6FF9" w:rsidRDefault="000453E1" w:rsidP="000453E1">
      <w:pPr>
        <w:ind w:left="567"/>
        <w:rPr>
          <w:b/>
          <w:sz w:val="24"/>
          <w:szCs w:val="24"/>
        </w:rPr>
      </w:pPr>
    </w:p>
    <w:p w14:paraId="6A4F3EDD" w14:textId="77777777" w:rsidR="000453E1" w:rsidRPr="003F6FF9" w:rsidRDefault="000453E1" w:rsidP="000453E1">
      <w:pPr>
        <w:jc w:val="center"/>
        <w:rPr>
          <w:b/>
          <w:sz w:val="28"/>
          <w:szCs w:val="28"/>
        </w:rPr>
      </w:pPr>
      <w:r w:rsidRPr="003F6FF9">
        <w:rPr>
          <w:b/>
          <w:sz w:val="28"/>
          <w:szCs w:val="28"/>
          <w:lang w:val="en-US"/>
        </w:rPr>
        <w:t>IV</w:t>
      </w:r>
      <w:r w:rsidRPr="003F6FF9">
        <w:rPr>
          <w:b/>
          <w:sz w:val="28"/>
          <w:szCs w:val="28"/>
        </w:rPr>
        <w:t>. ФОРМЫ И МЕТОДЫ КОНТРОЛЯ, СИСТЕМА ОЦЕНОК</w:t>
      </w:r>
    </w:p>
    <w:p w14:paraId="7D2B99D8" w14:textId="77777777" w:rsidR="000453E1" w:rsidRPr="002C2A17" w:rsidRDefault="000453E1" w:rsidP="000453E1">
      <w:pPr>
        <w:jc w:val="center"/>
        <w:rPr>
          <w:i/>
          <w:sz w:val="28"/>
          <w:szCs w:val="24"/>
        </w:rPr>
      </w:pPr>
      <w:r w:rsidRPr="002C2A17">
        <w:rPr>
          <w:i/>
          <w:sz w:val="28"/>
          <w:szCs w:val="24"/>
        </w:rPr>
        <w:t>1. Аттестация: цели, виды, форма, содержание</w:t>
      </w:r>
    </w:p>
    <w:p w14:paraId="0CB9F373" w14:textId="77777777" w:rsidR="000453E1" w:rsidRPr="00F07843" w:rsidRDefault="000453E1" w:rsidP="00676AB6">
      <w:pPr>
        <w:shd w:val="clear" w:color="auto" w:fill="FFFFFF"/>
        <w:ind w:left="5" w:firstLine="720"/>
        <w:jc w:val="both"/>
        <w:rPr>
          <w:sz w:val="28"/>
          <w:szCs w:val="28"/>
        </w:rPr>
      </w:pPr>
      <w:r w:rsidRPr="00F07843">
        <w:rPr>
          <w:sz w:val="28"/>
          <w:szCs w:val="28"/>
        </w:rPr>
        <w:t>Оценка качества реализации учебного предмета "Ансамбль" включает в себя текущий контроль успеваемости и промежуточную аттестацию обучающегося в</w:t>
      </w:r>
      <w:r>
        <w:rPr>
          <w:sz w:val="28"/>
          <w:szCs w:val="28"/>
        </w:rPr>
        <w:t xml:space="preserve"> конце каждого учебного года с 2</w:t>
      </w:r>
      <w:r w:rsidRPr="00F07843">
        <w:rPr>
          <w:sz w:val="28"/>
          <w:szCs w:val="28"/>
        </w:rPr>
        <w:t xml:space="preserve"> по 7 класс.</w:t>
      </w:r>
      <w:r>
        <w:rPr>
          <w:color w:val="000000"/>
          <w:sz w:val="28"/>
          <w:szCs w:val="28"/>
        </w:rPr>
        <w:t xml:space="preserve">В 2-3 классах </w:t>
      </w:r>
      <w:r>
        <w:rPr>
          <w:color w:val="000000"/>
          <w:spacing w:val="3"/>
          <w:sz w:val="28"/>
          <w:szCs w:val="28"/>
        </w:rPr>
        <w:t xml:space="preserve">обучающиеся исполняют 1-2 произведения на контрольном уроке с оценкой в </w:t>
      </w:r>
      <w:r>
        <w:rPr>
          <w:color w:val="000000"/>
          <w:sz w:val="28"/>
          <w:szCs w:val="28"/>
        </w:rPr>
        <w:t>3 четверти</w:t>
      </w:r>
      <w:r>
        <w:rPr>
          <w:color w:val="000000"/>
          <w:spacing w:val="3"/>
          <w:sz w:val="28"/>
          <w:szCs w:val="28"/>
        </w:rPr>
        <w:t>. В</w:t>
      </w:r>
      <w:r>
        <w:rPr>
          <w:color w:val="000000"/>
          <w:spacing w:val="-1"/>
          <w:sz w:val="28"/>
          <w:szCs w:val="28"/>
        </w:rPr>
        <w:t xml:space="preserve">ыступление на классном вечере, концерте или академическом вечере может быть зачтено и поставлена </w:t>
      </w:r>
      <w:proofErr w:type="gramStart"/>
      <w:r>
        <w:rPr>
          <w:color w:val="000000"/>
          <w:spacing w:val="-1"/>
          <w:sz w:val="28"/>
          <w:szCs w:val="28"/>
        </w:rPr>
        <w:t>оценка.</w:t>
      </w:r>
      <w:r>
        <w:rPr>
          <w:color w:val="000000"/>
          <w:sz w:val="28"/>
          <w:szCs w:val="28"/>
        </w:rPr>
        <w:t>В</w:t>
      </w:r>
      <w:proofErr w:type="gramEnd"/>
      <w:r>
        <w:rPr>
          <w:color w:val="000000"/>
          <w:sz w:val="28"/>
          <w:szCs w:val="28"/>
        </w:rPr>
        <w:t xml:space="preserve"> 4-7 классах в конце учебного года </w:t>
      </w:r>
      <w:r>
        <w:rPr>
          <w:color w:val="000000"/>
          <w:spacing w:val="3"/>
          <w:sz w:val="28"/>
          <w:szCs w:val="28"/>
        </w:rPr>
        <w:t xml:space="preserve">обучающиеся сдают зачет из 1 произведения. Зачетом также может считаться </w:t>
      </w:r>
      <w:r>
        <w:rPr>
          <w:color w:val="000000"/>
          <w:spacing w:val="-1"/>
          <w:sz w:val="28"/>
          <w:szCs w:val="28"/>
        </w:rPr>
        <w:t>выступление на классном вечере, концерте или академическом вечере.</w:t>
      </w:r>
      <w:r w:rsidRPr="00F07843">
        <w:rPr>
          <w:sz w:val="28"/>
          <w:szCs w:val="28"/>
        </w:rPr>
        <w:t xml:space="preserve"> В 9 классе промежуточная аттестация проходит в конце 1 полугодия. </w:t>
      </w:r>
    </w:p>
    <w:p w14:paraId="54BD3F8B" w14:textId="77777777" w:rsidR="000453E1" w:rsidRPr="00F07843" w:rsidRDefault="000453E1" w:rsidP="00676AB6">
      <w:pPr>
        <w:ind w:firstLine="567"/>
        <w:jc w:val="both"/>
        <w:rPr>
          <w:sz w:val="28"/>
          <w:szCs w:val="28"/>
        </w:rPr>
      </w:pPr>
      <w:r w:rsidRPr="00F07843">
        <w:rPr>
          <w:sz w:val="28"/>
          <w:szCs w:val="28"/>
        </w:rPr>
        <w:t>По завершении изучения предмета "Ансамбль" проводится промежуточная аттестация в конце 7 класса, выставляется оценка, которая заносится в свидетельство об окончании образовательного учреждения.</w:t>
      </w:r>
    </w:p>
    <w:p w14:paraId="7B3B9D3F" w14:textId="77777777" w:rsidR="000453E1" w:rsidRPr="00997E3D" w:rsidRDefault="000453E1" w:rsidP="00676AB6">
      <w:pPr>
        <w:ind w:firstLine="567"/>
        <w:jc w:val="center"/>
        <w:rPr>
          <w:b/>
          <w:i/>
          <w:sz w:val="24"/>
          <w:szCs w:val="24"/>
        </w:rPr>
      </w:pPr>
    </w:p>
    <w:p w14:paraId="390C6D5A" w14:textId="77777777" w:rsidR="000453E1" w:rsidRPr="002C2A17" w:rsidRDefault="000453E1" w:rsidP="000453E1">
      <w:pPr>
        <w:rPr>
          <w:i/>
          <w:sz w:val="28"/>
          <w:szCs w:val="28"/>
        </w:rPr>
      </w:pPr>
      <w:r w:rsidRPr="002C2A17">
        <w:rPr>
          <w:i/>
          <w:sz w:val="28"/>
          <w:szCs w:val="28"/>
        </w:rPr>
        <w:t xml:space="preserve"> 2. Критерии оценки качества исполнения</w:t>
      </w:r>
    </w:p>
    <w:p w14:paraId="2CCBEC17" w14:textId="77777777" w:rsidR="000453E1" w:rsidRDefault="000453E1" w:rsidP="000453E1">
      <w:pPr>
        <w:ind w:firstLine="567"/>
        <w:jc w:val="both"/>
        <w:rPr>
          <w:sz w:val="28"/>
          <w:szCs w:val="28"/>
        </w:rPr>
      </w:pPr>
      <w:r w:rsidRPr="00F07843">
        <w:rPr>
          <w:sz w:val="28"/>
          <w:szCs w:val="28"/>
        </w:rPr>
        <w:t>По итогам исполнения программы на зачете, академическом прослушивании или экзамене выставляется оценка по пятибалльной шкале:</w:t>
      </w:r>
    </w:p>
    <w:p w14:paraId="262CF264" w14:textId="77777777" w:rsidR="0034328A" w:rsidRPr="00F07843" w:rsidRDefault="0034328A" w:rsidP="003F6FF9">
      <w:pPr>
        <w:rPr>
          <w:sz w:val="28"/>
          <w:szCs w:val="28"/>
        </w:rPr>
      </w:pPr>
    </w:p>
    <w:tbl>
      <w:tblPr>
        <w:tblW w:w="0" w:type="auto"/>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43"/>
        <w:gridCol w:w="6832"/>
      </w:tblGrid>
      <w:tr w:rsidR="000453E1" w:rsidRPr="006D68B8" w14:paraId="1CEC4993" w14:textId="77777777" w:rsidTr="00676AB6">
        <w:trPr>
          <w:trHeight w:val="817"/>
        </w:trPr>
        <w:tc>
          <w:tcPr>
            <w:tcW w:w="3048" w:type="dxa"/>
          </w:tcPr>
          <w:p w14:paraId="255BBD79" w14:textId="77777777" w:rsidR="000453E1" w:rsidRPr="006D68B8" w:rsidRDefault="000453E1" w:rsidP="00507196">
            <w:pPr>
              <w:jc w:val="center"/>
              <w:rPr>
                <w:sz w:val="24"/>
                <w:szCs w:val="24"/>
              </w:rPr>
            </w:pPr>
            <w:r w:rsidRPr="006D68B8">
              <w:rPr>
                <w:sz w:val="24"/>
                <w:szCs w:val="24"/>
              </w:rPr>
              <w:t>5 («отлично»)</w:t>
            </w:r>
          </w:p>
        </w:tc>
        <w:tc>
          <w:tcPr>
            <w:tcW w:w="6946" w:type="dxa"/>
          </w:tcPr>
          <w:p w14:paraId="4B8087F3" w14:textId="77777777" w:rsidR="000453E1" w:rsidRPr="006D68B8" w:rsidRDefault="000453E1" w:rsidP="00507196">
            <w:pPr>
              <w:jc w:val="both"/>
              <w:rPr>
                <w:sz w:val="24"/>
                <w:szCs w:val="24"/>
              </w:rPr>
            </w:pPr>
            <w:r w:rsidRPr="006D68B8">
              <w:rPr>
                <w:sz w:val="24"/>
                <w:szCs w:val="24"/>
              </w:rPr>
              <w:t>технически качественное и художественно осмысленное исполнение, отвечающее всем требованиям на данном этапе обучения</w:t>
            </w:r>
          </w:p>
        </w:tc>
      </w:tr>
      <w:tr w:rsidR="000453E1" w:rsidRPr="006D68B8" w14:paraId="2E45082F" w14:textId="77777777" w:rsidTr="00676AB6">
        <w:trPr>
          <w:trHeight w:val="805"/>
        </w:trPr>
        <w:tc>
          <w:tcPr>
            <w:tcW w:w="3048" w:type="dxa"/>
          </w:tcPr>
          <w:p w14:paraId="2FCF4D24" w14:textId="77777777" w:rsidR="000453E1" w:rsidRPr="006D68B8" w:rsidRDefault="000453E1" w:rsidP="00507196">
            <w:pPr>
              <w:jc w:val="center"/>
              <w:rPr>
                <w:sz w:val="24"/>
                <w:szCs w:val="24"/>
              </w:rPr>
            </w:pPr>
            <w:r w:rsidRPr="006D68B8">
              <w:rPr>
                <w:sz w:val="24"/>
                <w:szCs w:val="24"/>
              </w:rPr>
              <w:t>4 («хорошо»)</w:t>
            </w:r>
          </w:p>
        </w:tc>
        <w:tc>
          <w:tcPr>
            <w:tcW w:w="6946" w:type="dxa"/>
          </w:tcPr>
          <w:p w14:paraId="3ECF3585" w14:textId="77777777" w:rsidR="000453E1" w:rsidRPr="006D68B8" w:rsidRDefault="000453E1" w:rsidP="00507196">
            <w:pPr>
              <w:jc w:val="both"/>
              <w:rPr>
                <w:sz w:val="24"/>
                <w:szCs w:val="24"/>
              </w:rPr>
            </w:pPr>
            <w:r w:rsidRPr="006D68B8">
              <w:rPr>
                <w:sz w:val="24"/>
                <w:szCs w:val="24"/>
              </w:rPr>
              <w:t>оценка отражает грамотное исполнение с небольшими недочетами (как в техническом плане, так и в художественном смысле)</w:t>
            </w:r>
          </w:p>
        </w:tc>
      </w:tr>
      <w:tr w:rsidR="000453E1" w:rsidRPr="006D68B8" w14:paraId="6DC596BE" w14:textId="77777777" w:rsidTr="00676AB6">
        <w:trPr>
          <w:trHeight w:val="677"/>
        </w:trPr>
        <w:tc>
          <w:tcPr>
            <w:tcW w:w="3048" w:type="dxa"/>
          </w:tcPr>
          <w:p w14:paraId="2957B6E3" w14:textId="77777777" w:rsidR="000453E1" w:rsidRPr="006D68B8" w:rsidRDefault="000453E1" w:rsidP="00507196">
            <w:pPr>
              <w:jc w:val="center"/>
              <w:rPr>
                <w:sz w:val="24"/>
                <w:szCs w:val="24"/>
              </w:rPr>
            </w:pPr>
            <w:r w:rsidRPr="006D68B8">
              <w:rPr>
                <w:sz w:val="24"/>
                <w:szCs w:val="24"/>
              </w:rPr>
              <w:t>3 («удовлетворительно»)</w:t>
            </w:r>
          </w:p>
        </w:tc>
        <w:tc>
          <w:tcPr>
            <w:tcW w:w="6946" w:type="dxa"/>
          </w:tcPr>
          <w:p w14:paraId="250FE4B4" w14:textId="77777777" w:rsidR="000453E1" w:rsidRPr="006D68B8" w:rsidRDefault="000453E1" w:rsidP="00507196">
            <w:pPr>
              <w:jc w:val="both"/>
              <w:rPr>
                <w:sz w:val="24"/>
                <w:szCs w:val="24"/>
              </w:rPr>
            </w:pPr>
            <w:r w:rsidRPr="006D68B8">
              <w:rPr>
                <w:sz w:val="24"/>
                <w:szCs w:val="24"/>
              </w:rPr>
              <w:t>исполнение с большим количеством недочетов, а именно: недоученный текст, слабая техническая подготовка, малохудожественная игра, отсутствие свободы игрового аппарата и т.д.</w:t>
            </w:r>
          </w:p>
        </w:tc>
      </w:tr>
      <w:tr w:rsidR="000453E1" w:rsidRPr="006D68B8" w14:paraId="29C16AE3" w14:textId="77777777" w:rsidTr="00676AB6">
        <w:trPr>
          <w:trHeight w:val="817"/>
        </w:trPr>
        <w:tc>
          <w:tcPr>
            <w:tcW w:w="3048" w:type="dxa"/>
          </w:tcPr>
          <w:p w14:paraId="5034F08E" w14:textId="77777777" w:rsidR="000453E1" w:rsidRPr="006D68B8" w:rsidRDefault="000453E1" w:rsidP="00507196">
            <w:pPr>
              <w:jc w:val="center"/>
              <w:rPr>
                <w:sz w:val="24"/>
                <w:szCs w:val="24"/>
              </w:rPr>
            </w:pPr>
            <w:r w:rsidRPr="006D68B8">
              <w:rPr>
                <w:sz w:val="24"/>
                <w:szCs w:val="24"/>
              </w:rPr>
              <w:lastRenderedPageBreak/>
              <w:t>2 («неудовлетворительно»)</w:t>
            </w:r>
          </w:p>
        </w:tc>
        <w:tc>
          <w:tcPr>
            <w:tcW w:w="6946" w:type="dxa"/>
          </w:tcPr>
          <w:p w14:paraId="19FD6968" w14:textId="77777777" w:rsidR="000453E1" w:rsidRPr="006D68B8" w:rsidRDefault="000453E1" w:rsidP="00507196">
            <w:pPr>
              <w:jc w:val="both"/>
              <w:rPr>
                <w:sz w:val="24"/>
                <w:szCs w:val="24"/>
              </w:rPr>
            </w:pPr>
            <w:r w:rsidRPr="006D68B8">
              <w:rPr>
                <w:sz w:val="24"/>
                <w:szCs w:val="24"/>
              </w:rPr>
              <w:t>комплекс серьезных недостатков, невыученный текст, отсутствие домашней работы, а также плохая посещаемость аудиторных занятий</w:t>
            </w:r>
          </w:p>
        </w:tc>
      </w:tr>
      <w:tr w:rsidR="000453E1" w:rsidRPr="006D68B8" w14:paraId="2913D9C4" w14:textId="77777777" w:rsidTr="00676AB6">
        <w:trPr>
          <w:trHeight w:val="556"/>
        </w:trPr>
        <w:tc>
          <w:tcPr>
            <w:tcW w:w="3048" w:type="dxa"/>
          </w:tcPr>
          <w:p w14:paraId="7C2E5177" w14:textId="77777777" w:rsidR="000453E1" w:rsidRPr="006D68B8" w:rsidRDefault="000453E1" w:rsidP="00507196">
            <w:pPr>
              <w:jc w:val="center"/>
              <w:rPr>
                <w:sz w:val="24"/>
                <w:szCs w:val="24"/>
              </w:rPr>
            </w:pPr>
            <w:r w:rsidRPr="006D68B8">
              <w:rPr>
                <w:sz w:val="24"/>
                <w:szCs w:val="24"/>
              </w:rPr>
              <w:t xml:space="preserve">зачет (без отметки)  </w:t>
            </w:r>
          </w:p>
        </w:tc>
        <w:tc>
          <w:tcPr>
            <w:tcW w:w="6946" w:type="dxa"/>
          </w:tcPr>
          <w:p w14:paraId="17F83B9E" w14:textId="77777777" w:rsidR="000453E1" w:rsidRPr="006D68B8" w:rsidRDefault="000453E1" w:rsidP="00507196">
            <w:pPr>
              <w:jc w:val="both"/>
              <w:rPr>
                <w:sz w:val="24"/>
                <w:szCs w:val="24"/>
              </w:rPr>
            </w:pPr>
            <w:r w:rsidRPr="006D68B8">
              <w:rPr>
                <w:sz w:val="24"/>
                <w:szCs w:val="24"/>
              </w:rPr>
              <w:t>отражает достаточный уровень подготовки и исполнения на данном этапе обучения.</w:t>
            </w:r>
          </w:p>
        </w:tc>
      </w:tr>
    </w:tbl>
    <w:p w14:paraId="799604F9" w14:textId="77777777" w:rsidR="000453E1" w:rsidRPr="00997E3D" w:rsidRDefault="000453E1" w:rsidP="000453E1">
      <w:pPr>
        <w:ind w:firstLine="567"/>
        <w:jc w:val="both"/>
        <w:rPr>
          <w:sz w:val="24"/>
          <w:szCs w:val="24"/>
        </w:rPr>
      </w:pPr>
    </w:p>
    <w:p w14:paraId="0B49BD52" w14:textId="77777777" w:rsidR="000453E1" w:rsidRPr="00F07843" w:rsidRDefault="000453E1" w:rsidP="000453E1">
      <w:pPr>
        <w:ind w:firstLine="567"/>
        <w:jc w:val="both"/>
        <w:rPr>
          <w:sz w:val="28"/>
          <w:szCs w:val="28"/>
        </w:rPr>
      </w:pPr>
      <w:r w:rsidRPr="00F07843">
        <w:rPr>
          <w:sz w:val="28"/>
          <w:szCs w:val="28"/>
        </w:rPr>
        <w:t>Согласно ФГТ, данная система является основной, но может быть дополнена системой «+» и «-», что даст возможность более точно оценить успеваемость учащихся. Фонды оценочных средств призваны обеспечивать оценку качества приобретенных выпускниками знаний, умений и навыков, а также степень готовности учащихся к возможному продолжению профессионального образования в области музыкального искусства.</w:t>
      </w:r>
    </w:p>
    <w:p w14:paraId="26F0A5D1" w14:textId="77777777" w:rsidR="000453E1" w:rsidRPr="00F07843" w:rsidRDefault="000453E1" w:rsidP="000453E1">
      <w:pPr>
        <w:ind w:firstLine="567"/>
        <w:jc w:val="center"/>
        <w:rPr>
          <w:b/>
          <w:i/>
          <w:sz w:val="28"/>
          <w:szCs w:val="28"/>
        </w:rPr>
      </w:pPr>
    </w:p>
    <w:p w14:paraId="79161126" w14:textId="77777777" w:rsidR="000453E1" w:rsidRPr="003F6FF9" w:rsidRDefault="000453E1" w:rsidP="000453E1">
      <w:pPr>
        <w:jc w:val="center"/>
        <w:rPr>
          <w:b/>
          <w:sz w:val="28"/>
          <w:szCs w:val="28"/>
        </w:rPr>
      </w:pPr>
      <w:r w:rsidRPr="003F6FF9">
        <w:rPr>
          <w:b/>
          <w:sz w:val="28"/>
          <w:szCs w:val="28"/>
          <w:lang w:val="en-US"/>
        </w:rPr>
        <w:t>V</w:t>
      </w:r>
      <w:r w:rsidRPr="003F6FF9">
        <w:rPr>
          <w:b/>
          <w:sz w:val="28"/>
          <w:szCs w:val="28"/>
        </w:rPr>
        <w:t>.М</w:t>
      </w:r>
      <w:r w:rsidR="00C51B61" w:rsidRPr="003F6FF9">
        <w:rPr>
          <w:b/>
          <w:sz w:val="28"/>
          <w:szCs w:val="28"/>
        </w:rPr>
        <w:t>ЕТОДИЧЕСКО</w:t>
      </w:r>
      <w:r w:rsidR="003F6FF9" w:rsidRPr="003F6FF9">
        <w:rPr>
          <w:b/>
          <w:sz w:val="28"/>
          <w:szCs w:val="28"/>
        </w:rPr>
        <w:t>Е ОБЕСПЕЧЕНИЕ УЧЕБНОГО ПРОЦЕССА</w:t>
      </w:r>
    </w:p>
    <w:p w14:paraId="5E9CD0EB" w14:textId="77777777" w:rsidR="000453E1" w:rsidRPr="00C04E99" w:rsidRDefault="000453E1" w:rsidP="000453E1">
      <w:pPr>
        <w:jc w:val="center"/>
        <w:rPr>
          <w:b/>
          <w:i/>
          <w:sz w:val="28"/>
          <w:szCs w:val="28"/>
        </w:rPr>
      </w:pPr>
    </w:p>
    <w:p w14:paraId="4107B9C9" w14:textId="77777777" w:rsidR="00676AB6" w:rsidRPr="0044790F" w:rsidRDefault="000453E1" w:rsidP="000453E1">
      <w:pPr>
        <w:ind w:firstLine="567"/>
        <w:jc w:val="both"/>
        <w:rPr>
          <w:b/>
          <w:sz w:val="28"/>
          <w:szCs w:val="28"/>
        </w:rPr>
      </w:pPr>
      <w:r>
        <w:rPr>
          <w:rStyle w:val="5"/>
          <w:b w:val="0"/>
          <w:bCs w:val="0"/>
          <w:i w:val="0"/>
          <w:iCs w:val="0"/>
          <w:color w:val="000000"/>
          <w:sz w:val="28"/>
          <w:szCs w:val="28"/>
        </w:rPr>
        <w:t>1.</w:t>
      </w:r>
      <w:r w:rsidRPr="00A26366">
        <w:rPr>
          <w:rStyle w:val="5"/>
          <w:b w:val="0"/>
          <w:bCs w:val="0"/>
          <w:iCs w:val="0"/>
          <w:color w:val="000000"/>
          <w:sz w:val="28"/>
          <w:szCs w:val="28"/>
        </w:rPr>
        <w:t>Методические рекомендации педагогическим работникам</w:t>
      </w:r>
    </w:p>
    <w:p w14:paraId="606F3BDE" w14:textId="77777777" w:rsidR="000453E1" w:rsidRPr="00F07843" w:rsidRDefault="000453E1" w:rsidP="000453E1">
      <w:pPr>
        <w:ind w:firstLine="567"/>
        <w:jc w:val="both"/>
        <w:rPr>
          <w:sz w:val="28"/>
          <w:szCs w:val="28"/>
        </w:rPr>
      </w:pPr>
      <w:r w:rsidRPr="00F07843">
        <w:rPr>
          <w:sz w:val="28"/>
          <w:szCs w:val="28"/>
        </w:rPr>
        <w:t>Одна из главных задач преподавателя по предмету "Ансамбль" – подбор учеников-партнеров. Они должны обладать схожим уровнем подготовки в классе специальности.</w:t>
      </w:r>
    </w:p>
    <w:p w14:paraId="2658AA69" w14:textId="77777777" w:rsidR="000453E1" w:rsidRPr="00F07843" w:rsidRDefault="000453E1" w:rsidP="000453E1">
      <w:pPr>
        <w:ind w:firstLine="567"/>
        <w:jc w:val="both"/>
        <w:rPr>
          <w:sz w:val="28"/>
          <w:szCs w:val="28"/>
        </w:rPr>
      </w:pPr>
      <w:r w:rsidRPr="00F07843">
        <w:rPr>
          <w:sz w:val="28"/>
          <w:szCs w:val="28"/>
        </w:rPr>
        <w:t>В работе с учащимися преподаватель должен следовать принципам последовательности, постепенности, доступности и наглядности в освоении материала. Весь процесс обучения строится с учетом принципа: от простого к сложному, опирается на индивидуальные особенности ученика - интеллектуальные, физические, музыкальные и эмоциональные данные, уровень его подготовки.</w:t>
      </w:r>
    </w:p>
    <w:p w14:paraId="328E542A" w14:textId="77777777" w:rsidR="000453E1" w:rsidRPr="00F07843" w:rsidRDefault="000453E1" w:rsidP="000453E1">
      <w:pPr>
        <w:ind w:firstLine="567"/>
        <w:jc w:val="both"/>
        <w:rPr>
          <w:sz w:val="28"/>
          <w:szCs w:val="28"/>
        </w:rPr>
      </w:pPr>
      <w:r w:rsidRPr="00F07843">
        <w:rPr>
          <w:sz w:val="28"/>
          <w:szCs w:val="28"/>
        </w:rPr>
        <w:t>Необходимым условием для успешного обучения по предмету "Ансамбль" является формирование правильной посадки за инструментом обоих партнеров, распределение педали между партнерами.</w:t>
      </w:r>
    </w:p>
    <w:p w14:paraId="193F96D1" w14:textId="77777777" w:rsidR="000453E1" w:rsidRPr="00F07843" w:rsidRDefault="000453E1" w:rsidP="000453E1">
      <w:pPr>
        <w:ind w:firstLine="567"/>
        <w:jc w:val="both"/>
        <w:rPr>
          <w:sz w:val="28"/>
          <w:szCs w:val="28"/>
        </w:rPr>
      </w:pPr>
      <w:r w:rsidRPr="00F07843">
        <w:rPr>
          <w:sz w:val="28"/>
          <w:szCs w:val="28"/>
        </w:rPr>
        <w:t xml:space="preserve">Необходимо привлекать внимание </w:t>
      </w:r>
      <w:r w:rsidR="00676AB6">
        <w:rPr>
          <w:sz w:val="28"/>
          <w:szCs w:val="28"/>
        </w:rPr>
        <w:t xml:space="preserve">учащихся к прослушиванию лучших </w:t>
      </w:r>
      <w:r w:rsidRPr="00F07843">
        <w:rPr>
          <w:sz w:val="28"/>
          <w:szCs w:val="28"/>
        </w:rPr>
        <w:t>примеров исполнения камерной музыки. Предметом постоянного внимания преподавателя должна являться работа над синхронностью в исполнении партнеров, работа над звуковым балансом их партий, одинаковой фразировкой, агогикой, штрихами, интонациями, умением вместе начать фразу и вместе закончить ее.</w:t>
      </w:r>
    </w:p>
    <w:p w14:paraId="3789954F" w14:textId="77777777" w:rsidR="0044790F" w:rsidRDefault="000453E1" w:rsidP="003F6FF9">
      <w:pPr>
        <w:ind w:firstLine="567"/>
        <w:jc w:val="both"/>
        <w:rPr>
          <w:sz w:val="28"/>
          <w:szCs w:val="28"/>
        </w:rPr>
      </w:pPr>
      <w:r w:rsidRPr="00F07843">
        <w:rPr>
          <w:sz w:val="28"/>
          <w:szCs w:val="28"/>
        </w:rPr>
        <w:t xml:space="preserve">Необходимо совместно с учениками анализировать форму </w:t>
      </w:r>
      <w:r w:rsidR="0044790F" w:rsidRPr="00F07843">
        <w:rPr>
          <w:sz w:val="28"/>
          <w:szCs w:val="28"/>
        </w:rPr>
        <w:t>произведения, чтобы отметить крупные и мелкие разделы, которые</w:t>
      </w:r>
    </w:p>
    <w:p w14:paraId="3431D92F" w14:textId="77777777" w:rsidR="000453E1" w:rsidRPr="00F07843" w:rsidRDefault="000453E1" w:rsidP="0044790F">
      <w:pPr>
        <w:jc w:val="both"/>
        <w:rPr>
          <w:sz w:val="28"/>
          <w:szCs w:val="28"/>
        </w:rPr>
      </w:pPr>
      <w:r w:rsidRPr="00F07843">
        <w:rPr>
          <w:sz w:val="28"/>
          <w:szCs w:val="28"/>
        </w:rPr>
        <w:t>прорабатываются учениками отдельно. Форма произведения является также важной составляющей частью общего представления о произведении, его смыслового и художественного образа.</w:t>
      </w:r>
    </w:p>
    <w:p w14:paraId="77659F9C" w14:textId="77777777" w:rsidR="000453E1" w:rsidRPr="00F07843" w:rsidRDefault="000453E1" w:rsidP="000453E1">
      <w:pPr>
        <w:ind w:firstLine="567"/>
        <w:jc w:val="both"/>
        <w:rPr>
          <w:sz w:val="28"/>
          <w:szCs w:val="28"/>
        </w:rPr>
      </w:pPr>
      <w:r w:rsidRPr="00F07843">
        <w:rPr>
          <w:sz w:val="28"/>
          <w:szCs w:val="28"/>
        </w:rPr>
        <w:t>Техническая сторона исполнения у партнеров должна быть на одном уровне. Отставание одного из них будет очень сильно влиять на общее художественное впечатление от игры. В этом случае требуется более серьезная индивидуальная работа.</w:t>
      </w:r>
    </w:p>
    <w:p w14:paraId="10A92514" w14:textId="77777777" w:rsidR="000453E1" w:rsidRPr="00F07843" w:rsidRDefault="000453E1" w:rsidP="000453E1">
      <w:pPr>
        <w:ind w:firstLine="567"/>
        <w:jc w:val="both"/>
        <w:rPr>
          <w:sz w:val="28"/>
          <w:szCs w:val="28"/>
        </w:rPr>
      </w:pPr>
      <w:r w:rsidRPr="00F07843">
        <w:rPr>
          <w:sz w:val="28"/>
          <w:szCs w:val="28"/>
        </w:rPr>
        <w:t xml:space="preserve">Важной задачей преподавателя в классе ансамбля должно быть обучение учеников самостоятельной работе: умению отрабатывать проблемные </w:t>
      </w:r>
      <w:r w:rsidRPr="00F07843">
        <w:rPr>
          <w:sz w:val="28"/>
          <w:szCs w:val="28"/>
        </w:rPr>
        <w:lastRenderedPageBreak/>
        <w:t>фрагменты, уточнять штрихи, фразировку и динамику произведения.</w:t>
      </w:r>
    </w:p>
    <w:p w14:paraId="4400180D" w14:textId="77777777" w:rsidR="000453E1" w:rsidRPr="00F07843" w:rsidRDefault="000453E1" w:rsidP="000453E1">
      <w:pPr>
        <w:ind w:firstLine="567"/>
        <w:jc w:val="both"/>
        <w:rPr>
          <w:sz w:val="28"/>
          <w:szCs w:val="28"/>
        </w:rPr>
      </w:pPr>
      <w:r w:rsidRPr="00F07843">
        <w:rPr>
          <w:sz w:val="28"/>
          <w:szCs w:val="28"/>
        </w:rPr>
        <w:t>Самостоятельная работа должна быть регулярной и продуктивной. Сначала ученик работает индивидуально над своей партией, затем с партнером. Важным условием успешной игры становятся совместные регулярные репетиции с преподавателем и без него.</w:t>
      </w:r>
    </w:p>
    <w:p w14:paraId="52A795DF" w14:textId="77777777" w:rsidR="000453E1" w:rsidRPr="00F07843" w:rsidRDefault="000453E1" w:rsidP="000453E1">
      <w:pPr>
        <w:ind w:firstLine="567"/>
        <w:jc w:val="both"/>
        <w:rPr>
          <w:sz w:val="28"/>
          <w:szCs w:val="28"/>
        </w:rPr>
      </w:pPr>
      <w:r w:rsidRPr="00F07843">
        <w:rPr>
          <w:sz w:val="28"/>
          <w:szCs w:val="28"/>
        </w:rPr>
        <w:t>В начале каждого полугодия преподаватель составляет индивидуальный план для учащихся. При составлении индивидуального плана следует учитывать индивидуально-личностные особенности и степень подготовки учеников. В репертуар необходимо включать произведения, доступные по степени технической и образной сложности, высокохудожественные по содержанию, разнообразные по стилю, жанрам, форме и фактуре. Партнеров следует менять местами в ансамбле, чередовать исполнение 1 и 2 партии между разными учащимися.</w:t>
      </w:r>
    </w:p>
    <w:p w14:paraId="022D5C1D" w14:textId="77777777" w:rsidR="000453E1" w:rsidRPr="00F07843" w:rsidRDefault="000453E1" w:rsidP="000453E1">
      <w:pPr>
        <w:ind w:firstLine="567"/>
        <w:jc w:val="both"/>
        <w:rPr>
          <w:sz w:val="28"/>
          <w:szCs w:val="28"/>
        </w:rPr>
      </w:pPr>
      <w:r w:rsidRPr="00F07843">
        <w:rPr>
          <w:sz w:val="28"/>
          <w:szCs w:val="28"/>
        </w:rPr>
        <w:t>Основное место в репертуаре должна занимать академическая музыка как отечественных, так и зарубежных композиторов. Помимо ансамблей для фортепиано в 4 руки (с которых удобнее всего начинать), следует познакомить учеников с ансамблями для двух фортепиано в 4 руки.</w:t>
      </w:r>
    </w:p>
    <w:p w14:paraId="21337EAF" w14:textId="77777777" w:rsidR="000453E1" w:rsidRDefault="000453E1" w:rsidP="000453E1">
      <w:pPr>
        <w:rPr>
          <w:sz w:val="28"/>
          <w:szCs w:val="28"/>
        </w:rPr>
      </w:pPr>
    </w:p>
    <w:p w14:paraId="4F8FB141" w14:textId="77777777" w:rsidR="00676AB6" w:rsidRPr="0044790F" w:rsidRDefault="000453E1" w:rsidP="0044790F">
      <w:pPr>
        <w:rPr>
          <w:i/>
          <w:sz w:val="28"/>
          <w:szCs w:val="28"/>
        </w:rPr>
      </w:pPr>
      <w:r w:rsidRPr="00A26366">
        <w:rPr>
          <w:i/>
          <w:sz w:val="28"/>
          <w:szCs w:val="28"/>
        </w:rPr>
        <w:t>2. Рекомендации по организации самостоятельной работы обучающихся</w:t>
      </w:r>
    </w:p>
    <w:p w14:paraId="568FE580" w14:textId="77777777" w:rsidR="000453E1" w:rsidRPr="00F07843" w:rsidRDefault="000453E1" w:rsidP="000453E1">
      <w:pPr>
        <w:ind w:firstLine="567"/>
        <w:jc w:val="both"/>
        <w:rPr>
          <w:sz w:val="28"/>
          <w:szCs w:val="28"/>
        </w:rPr>
      </w:pPr>
      <w:r w:rsidRPr="00F07843">
        <w:rPr>
          <w:sz w:val="28"/>
          <w:szCs w:val="28"/>
        </w:rPr>
        <w:t>С учетом того, что в образовательную программу «Фортепиано» входит одновременно несколько предметов, связанных с исполнительством на фортепиано, учащийся должен разумно распределять время своих домашних занятий.</w:t>
      </w:r>
    </w:p>
    <w:p w14:paraId="69644600" w14:textId="77777777" w:rsidR="0044790F" w:rsidRPr="00F07843" w:rsidRDefault="000453E1" w:rsidP="0044790F">
      <w:pPr>
        <w:jc w:val="both"/>
        <w:rPr>
          <w:sz w:val="28"/>
          <w:szCs w:val="28"/>
        </w:rPr>
      </w:pPr>
      <w:r w:rsidRPr="00F07843">
        <w:rPr>
          <w:sz w:val="28"/>
          <w:szCs w:val="28"/>
        </w:rPr>
        <w:t xml:space="preserve">Учащийся должен тщательно выучить свою индивидуальную партию, обращая внимание не только на нотный текст, но и на все авторские указания, после чего следует переходить к репетициям с партнером по ансамблю. После каждого урока с преподавателем ансамбль необходимо вновь репетировать, чтобы исправить указанные преподавателем недостатки в игре. Желательно самостоятельно ознакомиться с партией другого участника ансамбля. Важно, чтобы партнеры по фортепианному ансамблю обсуждали друг с другом свои творческие намерения, согласовывая их друг с другом. Следует отмечать в нотах ключевые моменты, важные для достижения наибольшей синхронности звучания, а также звукового баланса </w:t>
      </w:r>
      <w:r w:rsidR="0044790F" w:rsidRPr="00F07843">
        <w:rPr>
          <w:sz w:val="28"/>
          <w:szCs w:val="28"/>
        </w:rPr>
        <w:t>между исполнителями. Работать над точностью педализации, над общими штрихами и динамикой.</w:t>
      </w:r>
    </w:p>
    <w:p w14:paraId="46DE5A6C" w14:textId="77777777" w:rsidR="0044790F" w:rsidRDefault="0044790F" w:rsidP="0044790F">
      <w:pPr>
        <w:ind w:left="-851" w:firstLine="567"/>
        <w:jc w:val="center"/>
        <w:rPr>
          <w:sz w:val="28"/>
          <w:szCs w:val="28"/>
        </w:rPr>
      </w:pPr>
    </w:p>
    <w:p w14:paraId="5B3FB4B4" w14:textId="77777777" w:rsidR="00507196" w:rsidRPr="006D05CB" w:rsidRDefault="00507196" w:rsidP="00507196">
      <w:pPr>
        <w:ind w:firstLine="567"/>
        <w:jc w:val="center"/>
        <w:rPr>
          <w:b/>
          <w:sz w:val="28"/>
          <w:szCs w:val="28"/>
        </w:rPr>
      </w:pPr>
      <w:r w:rsidRPr="006D05CB">
        <w:rPr>
          <w:b/>
          <w:sz w:val="28"/>
          <w:szCs w:val="28"/>
          <w:lang w:val="en-US"/>
        </w:rPr>
        <w:t>VI</w:t>
      </w:r>
      <w:r w:rsidRPr="006D05CB">
        <w:rPr>
          <w:b/>
          <w:sz w:val="28"/>
          <w:szCs w:val="28"/>
        </w:rPr>
        <w:t xml:space="preserve">.  </w:t>
      </w:r>
      <w:r w:rsidR="00C51B61" w:rsidRPr="006D05CB">
        <w:rPr>
          <w:b/>
          <w:sz w:val="28"/>
          <w:szCs w:val="28"/>
        </w:rPr>
        <w:t>СПИСКИ РЕКОМЕНДУЕМОЙ НОТНОЙ И МЕТОДИЧЕСКОЙ ЛИТЕРАТУРЫ</w:t>
      </w:r>
    </w:p>
    <w:p w14:paraId="36044491" w14:textId="77777777" w:rsidR="0044790F" w:rsidRDefault="0044790F" w:rsidP="00B00EA2">
      <w:pPr>
        <w:spacing w:line="276" w:lineRule="auto"/>
        <w:jc w:val="both"/>
        <w:rPr>
          <w:i/>
          <w:sz w:val="28"/>
          <w:szCs w:val="28"/>
        </w:rPr>
      </w:pPr>
    </w:p>
    <w:p w14:paraId="5CC74D16" w14:textId="77777777" w:rsidR="00B00EA2" w:rsidRDefault="00B00EA2" w:rsidP="0034328A">
      <w:pPr>
        <w:spacing w:line="276" w:lineRule="auto"/>
        <w:jc w:val="center"/>
        <w:rPr>
          <w:i/>
          <w:sz w:val="28"/>
          <w:szCs w:val="28"/>
        </w:rPr>
      </w:pPr>
      <w:r>
        <w:rPr>
          <w:i/>
          <w:sz w:val="28"/>
          <w:szCs w:val="28"/>
        </w:rPr>
        <w:t>1.    Список рекомендуемой нотной литературы.</w:t>
      </w:r>
    </w:p>
    <w:p w14:paraId="64E519BC" w14:textId="77777777" w:rsidR="006D05CB" w:rsidRDefault="006D05CB" w:rsidP="0034328A">
      <w:pPr>
        <w:spacing w:line="276" w:lineRule="auto"/>
        <w:jc w:val="center"/>
        <w:rPr>
          <w:i/>
          <w:sz w:val="28"/>
          <w:szCs w:val="28"/>
        </w:rPr>
      </w:pPr>
    </w:p>
    <w:p w14:paraId="44192BD8" w14:textId="77777777" w:rsidR="009735CA" w:rsidRDefault="00507196" w:rsidP="00507196">
      <w:pPr>
        <w:widowControl/>
        <w:numPr>
          <w:ilvl w:val="0"/>
          <w:numId w:val="18"/>
        </w:numPr>
        <w:tabs>
          <w:tab w:val="left" w:pos="426"/>
        </w:tabs>
        <w:autoSpaceDE/>
        <w:adjustRightInd/>
        <w:jc w:val="both"/>
        <w:rPr>
          <w:sz w:val="28"/>
          <w:szCs w:val="28"/>
        </w:rPr>
      </w:pPr>
      <w:r>
        <w:rPr>
          <w:sz w:val="28"/>
          <w:szCs w:val="28"/>
        </w:rPr>
        <w:t xml:space="preserve">Альбом нетрудных переложений для ф-но в четыре руки выпуск 1. </w:t>
      </w:r>
    </w:p>
    <w:p w14:paraId="14B3E28D" w14:textId="77777777" w:rsidR="00507196" w:rsidRDefault="003B1C01" w:rsidP="009735CA">
      <w:pPr>
        <w:widowControl/>
        <w:tabs>
          <w:tab w:val="left" w:pos="426"/>
        </w:tabs>
        <w:autoSpaceDE/>
        <w:adjustRightInd/>
        <w:ind w:left="360"/>
        <w:jc w:val="both"/>
        <w:rPr>
          <w:sz w:val="28"/>
          <w:szCs w:val="28"/>
        </w:rPr>
      </w:pPr>
      <w:r>
        <w:rPr>
          <w:sz w:val="28"/>
          <w:szCs w:val="28"/>
        </w:rPr>
        <w:t>М., Музыка</w:t>
      </w:r>
      <w:r w:rsidR="009735CA">
        <w:rPr>
          <w:sz w:val="28"/>
          <w:szCs w:val="28"/>
        </w:rPr>
        <w:t>, 2009</w:t>
      </w:r>
      <w:r w:rsidR="009457B1">
        <w:rPr>
          <w:sz w:val="28"/>
          <w:szCs w:val="28"/>
        </w:rPr>
        <w:t>.</w:t>
      </w:r>
    </w:p>
    <w:p w14:paraId="5406EFF9" w14:textId="77777777" w:rsidR="009735CA" w:rsidRDefault="00507196" w:rsidP="00507196">
      <w:pPr>
        <w:widowControl/>
        <w:numPr>
          <w:ilvl w:val="0"/>
          <w:numId w:val="18"/>
        </w:numPr>
        <w:tabs>
          <w:tab w:val="left" w:pos="426"/>
        </w:tabs>
        <w:autoSpaceDE/>
        <w:adjustRightInd/>
        <w:jc w:val="both"/>
        <w:rPr>
          <w:sz w:val="28"/>
          <w:szCs w:val="28"/>
        </w:rPr>
      </w:pPr>
      <w:r>
        <w:rPr>
          <w:sz w:val="28"/>
          <w:szCs w:val="28"/>
        </w:rPr>
        <w:t xml:space="preserve">Альбом нетрудных переложений для ф-но в четыре руки выпуск 2. </w:t>
      </w:r>
    </w:p>
    <w:p w14:paraId="2930F881" w14:textId="77777777" w:rsidR="00507196" w:rsidRDefault="003B1C01" w:rsidP="009735CA">
      <w:pPr>
        <w:widowControl/>
        <w:tabs>
          <w:tab w:val="left" w:pos="426"/>
        </w:tabs>
        <w:autoSpaceDE/>
        <w:adjustRightInd/>
        <w:ind w:left="360"/>
        <w:jc w:val="both"/>
        <w:rPr>
          <w:sz w:val="28"/>
          <w:szCs w:val="28"/>
        </w:rPr>
      </w:pPr>
      <w:r>
        <w:rPr>
          <w:sz w:val="28"/>
          <w:szCs w:val="28"/>
        </w:rPr>
        <w:lastRenderedPageBreak/>
        <w:t>М., Музыка</w:t>
      </w:r>
      <w:r w:rsidR="009735CA">
        <w:rPr>
          <w:sz w:val="28"/>
          <w:szCs w:val="28"/>
        </w:rPr>
        <w:t>, 2009</w:t>
      </w:r>
      <w:r w:rsidR="009457B1">
        <w:rPr>
          <w:sz w:val="28"/>
          <w:szCs w:val="28"/>
        </w:rPr>
        <w:t>.</w:t>
      </w:r>
    </w:p>
    <w:p w14:paraId="56BA268F" w14:textId="77777777" w:rsidR="006D05CB" w:rsidRPr="009735CA" w:rsidRDefault="006D05CB" w:rsidP="006D05CB">
      <w:pPr>
        <w:widowControl/>
        <w:numPr>
          <w:ilvl w:val="0"/>
          <w:numId w:val="18"/>
        </w:numPr>
        <w:tabs>
          <w:tab w:val="left" w:pos="426"/>
        </w:tabs>
        <w:autoSpaceDE/>
        <w:adjustRightInd/>
        <w:jc w:val="both"/>
        <w:rPr>
          <w:sz w:val="28"/>
          <w:szCs w:val="28"/>
        </w:rPr>
      </w:pPr>
      <w:r w:rsidRPr="009735CA">
        <w:rPr>
          <w:sz w:val="28"/>
          <w:szCs w:val="28"/>
        </w:rPr>
        <w:t>Альбом фортепианных ансамблей для ДМШ. Сост. Ю. Доля/ изд. Феникс,2005</w:t>
      </w:r>
      <w:r>
        <w:rPr>
          <w:sz w:val="28"/>
          <w:szCs w:val="28"/>
        </w:rPr>
        <w:t>.</w:t>
      </w:r>
    </w:p>
    <w:p w14:paraId="3E66108B" w14:textId="77777777" w:rsidR="006D05CB" w:rsidRDefault="006D05CB" w:rsidP="006D05CB">
      <w:pPr>
        <w:widowControl/>
        <w:numPr>
          <w:ilvl w:val="0"/>
          <w:numId w:val="18"/>
        </w:numPr>
        <w:tabs>
          <w:tab w:val="left" w:pos="426"/>
        </w:tabs>
        <w:autoSpaceDE/>
        <w:adjustRightInd/>
        <w:jc w:val="both"/>
        <w:rPr>
          <w:sz w:val="28"/>
          <w:szCs w:val="28"/>
        </w:rPr>
      </w:pPr>
      <w:r>
        <w:rPr>
          <w:sz w:val="28"/>
          <w:szCs w:val="28"/>
        </w:rPr>
        <w:t xml:space="preserve">Ансамбли для ф-но в четыре руки для музыкальных школ. Автор Н. </w:t>
      </w:r>
    </w:p>
    <w:p w14:paraId="6C95811B" w14:textId="77777777" w:rsidR="006D05CB" w:rsidRDefault="006D05CB" w:rsidP="006D05CB">
      <w:pPr>
        <w:widowControl/>
        <w:tabs>
          <w:tab w:val="left" w:pos="426"/>
        </w:tabs>
        <w:autoSpaceDE/>
        <w:adjustRightInd/>
        <w:ind w:left="360"/>
        <w:jc w:val="both"/>
        <w:rPr>
          <w:sz w:val="28"/>
          <w:szCs w:val="28"/>
        </w:rPr>
      </w:pPr>
      <w:r>
        <w:rPr>
          <w:sz w:val="28"/>
          <w:szCs w:val="28"/>
        </w:rPr>
        <w:t xml:space="preserve"> См</w:t>
      </w:r>
      <w:r w:rsidR="003B1C01">
        <w:rPr>
          <w:sz w:val="28"/>
          <w:szCs w:val="28"/>
        </w:rPr>
        <w:t>ирнова. Ростов-на-Дону, Феникс,</w:t>
      </w:r>
      <w:r>
        <w:rPr>
          <w:sz w:val="28"/>
          <w:szCs w:val="28"/>
        </w:rPr>
        <w:t xml:space="preserve"> 2007.</w:t>
      </w:r>
    </w:p>
    <w:p w14:paraId="3E86D621" w14:textId="77777777" w:rsidR="006D05CB" w:rsidRDefault="006D05CB" w:rsidP="006D05CB">
      <w:pPr>
        <w:widowControl/>
        <w:numPr>
          <w:ilvl w:val="0"/>
          <w:numId w:val="18"/>
        </w:numPr>
        <w:tabs>
          <w:tab w:val="left" w:pos="426"/>
        </w:tabs>
        <w:autoSpaceDE/>
        <w:adjustRightInd/>
        <w:jc w:val="both"/>
        <w:rPr>
          <w:sz w:val="28"/>
          <w:szCs w:val="28"/>
        </w:rPr>
      </w:pPr>
      <w:r>
        <w:rPr>
          <w:sz w:val="28"/>
          <w:szCs w:val="28"/>
        </w:rPr>
        <w:t xml:space="preserve">Барсукова С.А.  Азбука игры на фортепиано,  Ростов-на Дону. </w:t>
      </w:r>
    </w:p>
    <w:p w14:paraId="55D18A6D" w14:textId="77777777" w:rsidR="006D05CB" w:rsidRDefault="003B1C01" w:rsidP="006D05CB">
      <w:pPr>
        <w:widowControl/>
        <w:tabs>
          <w:tab w:val="left" w:pos="426"/>
        </w:tabs>
        <w:autoSpaceDE/>
        <w:adjustRightInd/>
        <w:ind w:left="360"/>
        <w:jc w:val="both"/>
        <w:rPr>
          <w:sz w:val="28"/>
          <w:szCs w:val="28"/>
        </w:rPr>
      </w:pPr>
      <w:r>
        <w:rPr>
          <w:sz w:val="28"/>
          <w:szCs w:val="28"/>
        </w:rPr>
        <w:t>Феникс</w:t>
      </w:r>
      <w:r w:rsidR="006D05CB">
        <w:rPr>
          <w:sz w:val="28"/>
          <w:szCs w:val="28"/>
        </w:rPr>
        <w:t>, 2004.</w:t>
      </w:r>
    </w:p>
    <w:p w14:paraId="62B85AA7" w14:textId="77777777" w:rsidR="006D05CB" w:rsidRDefault="006D05CB" w:rsidP="006D05CB">
      <w:pPr>
        <w:widowControl/>
        <w:numPr>
          <w:ilvl w:val="0"/>
          <w:numId w:val="18"/>
        </w:numPr>
        <w:tabs>
          <w:tab w:val="left" w:pos="426"/>
        </w:tabs>
        <w:autoSpaceDE/>
        <w:adjustRightInd/>
        <w:jc w:val="both"/>
        <w:rPr>
          <w:sz w:val="28"/>
          <w:szCs w:val="28"/>
        </w:rPr>
      </w:pPr>
      <w:r>
        <w:rPr>
          <w:sz w:val="28"/>
          <w:szCs w:val="28"/>
        </w:rPr>
        <w:t>Барс</w:t>
      </w:r>
      <w:r w:rsidR="003B1C01">
        <w:rPr>
          <w:sz w:val="28"/>
          <w:szCs w:val="28"/>
        </w:rPr>
        <w:t>укова С.  Вместе весело играть.</w:t>
      </w:r>
      <w:r>
        <w:rPr>
          <w:sz w:val="28"/>
          <w:szCs w:val="28"/>
        </w:rPr>
        <w:t xml:space="preserve">  Сборник ансамблей для</w:t>
      </w:r>
    </w:p>
    <w:p w14:paraId="557A9774" w14:textId="77777777" w:rsidR="006D05CB" w:rsidRDefault="003B1C01" w:rsidP="006D05CB">
      <w:pPr>
        <w:widowControl/>
        <w:tabs>
          <w:tab w:val="left" w:pos="426"/>
        </w:tabs>
        <w:autoSpaceDE/>
        <w:adjustRightInd/>
        <w:ind w:left="360"/>
        <w:jc w:val="both"/>
        <w:rPr>
          <w:sz w:val="28"/>
          <w:szCs w:val="28"/>
        </w:rPr>
      </w:pPr>
      <w:r>
        <w:rPr>
          <w:sz w:val="28"/>
          <w:szCs w:val="28"/>
        </w:rPr>
        <w:t>фортепиано,4-5классы ДМШ, Феникс</w:t>
      </w:r>
      <w:r w:rsidR="006D05CB">
        <w:rPr>
          <w:sz w:val="28"/>
          <w:szCs w:val="28"/>
        </w:rPr>
        <w:t>, 2012.</w:t>
      </w:r>
    </w:p>
    <w:p w14:paraId="5B110E5D" w14:textId="77777777" w:rsidR="006D05CB" w:rsidRPr="003B1C01" w:rsidRDefault="003B1C01" w:rsidP="006D05CB">
      <w:pPr>
        <w:pStyle w:val="a5"/>
        <w:numPr>
          <w:ilvl w:val="0"/>
          <w:numId w:val="18"/>
        </w:numPr>
        <w:rPr>
          <w:rFonts w:ascii="Times New Roman" w:hAnsi="Times New Roman" w:cs="Times New Roman"/>
          <w:sz w:val="28"/>
          <w:szCs w:val="28"/>
        </w:rPr>
      </w:pPr>
      <w:r>
        <w:rPr>
          <w:rFonts w:ascii="Times New Roman" w:hAnsi="Times New Roman" w:cs="Times New Roman"/>
          <w:sz w:val="28"/>
          <w:szCs w:val="28"/>
        </w:rPr>
        <w:t xml:space="preserve"> Бизе Ж. Детские игры</w:t>
      </w:r>
      <w:r w:rsidR="006D05CB" w:rsidRPr="006D05CB">
        <w:rPr>
          <w:rFonts w:ascii="Times New Roman" w:hAnsi="Times New Roman" w:cs="Times New Roman"/>
          <w:sz w:val="28"/>
          <w:szCs w:val="28"/>
        </w:rPr>
        <w:t xml:space="preserve">. </w:t>
      </w:r>
      <w:r>
        <w:rPr>
          <w:rFonts w:ascii="Times New Roman" w:hAnsi="Times New Roman" w:cs="Times New Roman"/>
          <w:sz w:val="28"/>
          <w:szCs w:val="28"/>
        </w:rPr>
        <w:t xml:space="preserve">Сюита для ф-но в 4 руки.: </w:t>
      </w:r>
      <w:r w:rsidRPr="003B1C01">
        <w:rPr>
          <w:rFonts w:ascii="Times New Roman" w:hAnsi="Times New Roman" w:cs="Times New Roman"/>
          <w:sz w:val="28"/>
          <w:szCs w:val="28"/>
        </w:rPr>
        <w:t>Музыка</w:t>
      </w:r>
      <w:r w:rsidR="006D05CB" w:rsidRPr="003B1C01">
        <w:rPr>
          <w:rFonts w:ascii="Times New Roman" w:hAnsi="Times New Roman" w:cs="Times New Roman"/>
          <w:sz w:val="28"/>
          <w:szCs w:val="28"/>
        </w:rPr>
        <w:t>,2011.</w:t>
      </w:r>
    </w:p>
    <w:p w14:paraId="3860DBBB" w14:textId="77777777" w:rsidR="009735CA" w:rsidRDefault="003B1C01" w:rsidP="006D05CB">
      <w:pPr>
        <w:widowControl/>
        <w:numPr>
          <w:ilvl w:val="0"/>
          <w:numId w:val="18"/>
        </w:numPr>
        <w:tabs>
          <w:tab w:val="left" w:pos="426"/>
        </w:tabs>
        <w:autoSpaceDE/>
        <w:adjustRightInd/>
        <w:jc w:val="both"/>
        <w:rPr>
          <w:sz w:val="28"/>
          <w:szCs w:val="28"/>
        </w:rPr>
      </w:pPr>
      <w:r>
        <w:rPr>
          <w:sz w:val="28"/>
          <w:szCs w:val="28"/>
        </w:rPr>
        <w:t>Брат и сестра</w:t>
      </w:r>
      <w:r w:rsidR="009735CA">
        <w:rPr>
          <w:sz w:val="28"/>
          <w:szCs w:val="28"/>
        </w:rPr>
        <w:t>,</w:t>
      </w:r>
      <w:r w:rsidR="00507196">
        <w:rPr>
          <w:sz w:val="28"/>
          <w:szCs w:val="28"/>
        </w:rPr>
        <w:t xml:space="preserve"> Избранные сочинения петербургских композиторов по</w:t>
      </w:r>
    </w:p>
    <w:p w14:paraId="76DA5585" w14:textId="77777777" w:rsidR="009735CA" w:rsidRDefault="00507196" w:rsidP="009735CA">
      <w:pPr>
        <w:widowControl/>
        <w:tabs>
          <w:tab w:val="left" w:pos="426"/>
        </w:tabs>
        <w:autoSpaceDE/>
        <w:adjustRightInd/>
        <w:ind w:left="360"/>
        <w:jc w:val="both"/>
        <w:rPr>
          <w:sz w:val="28"/>
          <w:szCs w:val="28"/>
        </w:rPr>
      </w:pPr>
      <w:r>
        <w:rPr>
          <w:sz w:val="28"/>
          <w:szCs w:val="28"/>
        </w:rPr>
        <w:t>страницам Международного конкурса фортепианных дуэтов.</w:t>
      </w:r>
      <w:r w:rsidR="003B1C01">
        <w:rPr>
          <w:sz w:val="28"/>
          <w:szCs w:val="28"/>
        </w:rPr>
        <w:t xml:space="preserve"> С</w:t>
      </w:r>
      <w:r>
        <w:rPr>
          <w:sz w:val="28"/>
          <w:szCs w:val="28"/>
        </w:rPr>
        <w:t>-</w:t>
      </w:r>
    </w:p>
    <w:p w14:paraId="310FBF30" w14:textId="77777777" w:rsidR="00507196" w:rsidRDefault="003B1C01" w:rsidP="009735CA">
      <w:pPr>
        <w:widowControl/>
        <w:tabs>
          <w:tab w:val="left" w:pos="426"/>
        </w:tabs>
        <w:autoSpaceDE/>
        <w:adjustRightInd/>
        <w:ind w:left="360"/>
        <w:jc w:val="both"/>
        <w:rPr>
          <w:sz w:val="28"/>
          <w:szCs w:val="28"/>
        </w:rPr>
      </w:pPr>
      <w:r>
        <w:rPr>
          <w:sz w:val="28"/>
          <w:szCs w:val="28"/>
        </w:rPr>
        <w:t xml:space="preserve"> П.</w:t>
      </w:r>
      <w:r w:rsidR="009735CA">
        <w:rPr>
          <w:sz w:val="28"/>
          <w:szCs w:val="28"/>
        </w:rPr>
        <w:t>,</w:t>
      </w:r>
      <w:r w:rsidR="00507196">
        <w:rPr>
          <w:sz w:val="28"/>
          <w:szCs w:val="28"/>
        </w:rPr>
        <w:t xml:space="preserve"> 2008</w:t>
      </w:r>
      <w:r w:rsidR="009457B1">
        <w:rPr>
          <w:sz w:val="28"/>
          <w:szCs w:val="28"/>
        </w:rPr>
        <w:t>.</w:t>
      </w:r>
    </w:p>
    <w:p w14:paraId="44264F42" w14:textId="77777777" w:rsidR="006D05CB" w:rsidRPr="00C51B61" w:rsidRDefault="003B1C01" w:rsidP="006D05CB">
      <w:pPr>
        <w:numPr>
          <w:ilvl w:val="0"/>
          <w:numId w:val="18"/>
        </w:numPr>
        <w:rPr>
          <w:sz w:val="28"/>
          <w:szCs w:val="28"/>
        </w:rPr>
      </w:pPr>
      <w:r>
        <w:rPr>
          <w:sz w:val="28"/>
          <w:szCs w:val="28"/>
        </w:rPr>
        <w:t xml:space="preserve">Джаз для детей, </w:t>
      </w:r>
      <w:r w:rsidR="006D05CB" w:rsidRPr="00C51B61">
        <w:rPr>
          <w:sz w:val="28"/>
          <w:szCs w:val="28"/>
        </w:rPr>
        <w:t>в</w:t>
      </w:r>
      <w:r>
        <w:rPr>
          <w:sz w:val="28"/>
          <w:szCs w:val="28"/>
        </w:rPr>
        <w:t>ып.1,2,3.4.5 / Ростов-на Дону, Феникс</w:t>
      </w:r>
      <w:r w:rsidR="006D05CB" w:rsidRPr="00C51B61">
        <w:rPr>
          <w:sz w:val="28"/>
          <w:szCs w:val="28"/>
        </w:rPr>
        <w:t>, 2006</w:t>
      </w:r>
      <w:r w:rsidR="006D05CB">
        <w:rPr>
          <w:sz w:val="28"/>
          <w:szCs w:val="28"/>
        </w:rPr>
        <w:t>.</w:t>
      </w:r>
    </w:p>
    <w:p w14:paraId="0CBB6102" w14:textId="77777777" w:rsidR="009735CA" w:rsidRDefault="00507196" w:rsidP="00507196">
      <w:pPr>
        <w:widowControl/>
        <w:numPr>
          <w:ilvl w:val="0"/>
          <w:numId w:val="18"/>
        </w:numPr>
        <w:tabs>
          <w:tab w:val="left" w:pos="426"/>
        </w:tabs>
        <w:autoSpaceDE/>
        <w:adjustRightInd/>
        <w:jc w:val="both"/>
        <w:rPr>
          <w:sz w:val="28"/>
          <w:szCs w:val="28"/>
        </w:rPr>
      </w:pPr>
      <w:r>
        <w:rPr>
          <w:sz w:val="28"/>
          <w:szCs w:val="28"/>
        </w:rPr>
        <w:t>Музицируем вдвоем. Сос</w:t>
      </w:r>
      <w:r w:rsidR="009735CA">
        <w:rPr>
          <w:sz w:val="28"/>
          <w:szCs w:val="28"/>
        </w:rPr>
        <w:t>тавитель Коршунова. Новосибирск,</w:t>
      </w:r>
      <w:r w:rsidR="003B1C01">
        <w:rPr>
          <w:sz w:val="28"/>
          <w:szCs w:val="28"/>
        </w:rPr>
        <w:t xml:space="preserve"> Окарина</w:t>
      </w:r>
    </w:p>
    <w:p w14:paraId="0B854EE4" w14:textId="77777777" w:rsidR="00507196" w:rsidRDefault="00507196" w:rsidP="006D05CB">
      <w:pPr>
        <w:widowControl/>
        <w:tabs>
          <w:tab w:val="left" w:pos="426"/>
        </w:tabs>
        <w:autoSpaceDE/>
        <w:adjustRightInd/>
        <w:ind w:left="360"/>
        <w:jc w:val="both"/>
        <w:rPr>
          <w:sz w:val="28"/>
          <w:szCs w:val="28"/>
        </w:rPr>
      </w:pPr>
      <w:r>
        <w:rPr>
          <w:sz w:val="28"/>
          <w:szCs w:val="28"/>
        </w:rPr>
        <w:t>2009</w:t>
      </w:r>
      <w:r w:rsidR="009457B1">
        <w:rPr>
          <w:sz w:val="28"/>
          <w:szCs w:val="28"/>
        </w:rPr>
        <w:t>.</w:t>
      </w:r>
    </w:p>
    <w:p w14:paraId="1430270B" w14:textId="77777777" w:rsidR="00507196" w:rsidRDefault="003B1C01" w:rsidP="00507196">
      <w:pPr>
        <w:widowControl/>
        <w:numPr>
          <w:ilvl w:val="0"/>
          <w:numId w:val="18"/>
        </w:numPr>
        <w:tabs>
          <w:tab w:val="left" w:pos="426"/>
        </w:tabs>
        <w:autoSpaceDE/>
        <w:adjustRightInd/>
        <w:jc w:val="both"/>
        <w:rPr>
          <w:sz w:val="28"/>
          <w:szCs w:val="28"/>
        </w:rPr>
      </w:pPr>
      <w:r>
        <w:rPr>
          <w:sz w:val="28"/>
          <w:szCs w:val="28"/>
        </w:rPr>
        <w:t xml:space="preserve"> Бизе Ж. Детские игры</w:t>
      </w:r>
      <w:r w:rsidR="009735CA">
        <w:rPr>
          <w:sz w:val="28"/>
          <w:szCs w:val="28"/>
        </w:rPr>
        <w:t>,</w:t>
      </w:r>
      <w:r>
        <w:rPr>
          <w:sz w:val="28"/>
          <w:szCs w:val="28"/>
        </w:rPr>
        <w:t xml:space="preserve"> Сюита для ф-но в 4 руки,</w:t>
      </w:r>
      <w:r w:rsidR="00507196">
        <w:rPr>
          <w:sz w:val="28"/>
          <w:szCs w:val="28"/>
        </w:rPr>
        <w:t xml:space="preserve"> М., Музыка, 2011</w:t>
      </w:r>
      <w:r w:rsidR="00F82910">
        <w:rPr>
          <w:sz w:val="28"/>
          <w:szCs w:val="28"/>
        </w:rPr>
        <w:t>.</w:t>
      </w:r>
    </w:p>
    <w:p w14:paraId="16569CE7"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Играем с удовольствием. Сборник </w:t>
      </w:r>
      <w:r w:rsidR="003B1C01">
        <w:rPr>
          <w:sz w:val="28"/>
          <w:szCs w:val="28"/>
        </w:rPr>
        <w:t>фортепианных ансамблей в 4 руки,</w:t>
      </w:r>
    </w:p>
    <w:p w14:paraId="13CDFD79" w14:textId="77777777" w:rsidR="00507196" w:rsidRDefault="00507196" w:rsidP="00507196">
      <w:pPr>
        <w:widowControl/>
        <w:tabs>
          <w:tab w:val="left" w:pos="426"/>
        </w:tabs>
        <w:autoSpaceDE/>
        <w:adjustRightInd/>
        <w:ind w:left="360"/>
        <w:jc w:val="both"/>
        <w:rPr>
          <w:sz w:val="28"/>
          <w:szCs w:val="28"/>
        </w:rPr>
      </w:pPr>
      <w:r>
        <w:rPr>
          <w:sz w:val="28"/>
          <w:szCs w:val="28"/>
        </w:rPr>
        <w:t xml:space="preserve"> изд. СПб</w:t>
      </w:r>
      <w:r w:rsidR="003B1C01">
        <w:rPr>
          <w:sz w:val="28"/>
          <w:szCs w:val="28"/>
        </w:rPr>
        <w:t>,</w:t>
      </w:r>
      <w:r>
        <w:rPr>
          <w:sz w:val="28"/>
          <w:szCs w:val="28"/>
        </w:rPr>
        <w:t xml:space="preserve"> Композитор, 2005</w:t>
      </w:r>
      <w:r w:rsidR="00F82910">
        <w:rPr>
          <w:sz w:val="28"/>
          <w:szCs w:val="28"/>
        </w:rPr>
        <w:t>.</w:t>
      </w:r>
    </w:p>
    <w:p w14:paraId="6081BD3B"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21 век. Современные мелодии и ритмы. Фортепиано в 4 руки, 2  </w:t>
      </w:r>
    </w:p>
    <w:p w14:paraId="6C457C10" w14:textId="77777777" w:rsidR="00507196" w:rsidRDefault="00507196" w:rsidP="00507196">
      <w:pPr>
        <w:widowControl/>
        <w:tabs>
          <w:tab w:val="left" w:pos="426"/>
        </w:tabs>
        <w:autoSpaceDE/>
        <w:adjustRightInd/>
        <w:ind w:left="360"/>
        <w:jc w:val="both"/>
        <w:rPr>
          <w:sz w:val="28"/>
          <w:szCs w:val="28"/>
        </w:rPr>
      </w:pPr>
      <w:r>
        <w:rPr>
          <w:sz w:val="28"/>
          <w:szCs w:val="28"/>
        </w:rPr>
        <w:t xml:space="preserve"> фортепиано. </w:t>
      </w:r>
      <w:r w:rsidR="003B1C01">
        <w:rPr>
          <w:sz w:val="28"/>
          <w:szCs w:val="28"/>
        </w:rPr>
        <w:t>Учебное пособие. Сост. Мамон Г. СПб,</w:t>
      </w:r>
      <w:r>
        <w:rPr>
          <w:sz w:val="28"/>
          <w:szCs w:val="28"/>
        </w:rPr>
        <w:t xml:space="preserve"> Композитор, 2012</w:t>
      </w:r>
      <w:r w:rsidR="00F82910">
        <w:rPr>
          <w:sz w:val="28"/>
          <w:szCs w:val="28"/>
        </w:rPr>
        <w:t>.</w:t>
      </w:r>
    </w:p>
    <w:p w14:paraId="40B566C7"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За клавиатурой вдвоем. Альбом пьес для ф-но в 4 руки. Сост. А. </w:t>
      </w:r>
      <w:proofErr w:type="spellStart"/>
      <w:r>
        <w:rPr>
          <w:sz w:val="28"/>
          <w:szCs w:val="28"/>
        </w:rPr>
        <w:t>Бахчиев</w:t>
      </w:r>
      <w:proofErr w:type="spellEnd"/>
      <w:r>
        <w:rPr>
          <w:sz w:val="28"/>
          <w:szCs w:val="28"/>
        </w:rPr>
        <w:t xml:space="preserve">,  </w:t>
      </w:r>
    </w:p>
    <w:p w14:paraId="0A34A89A" w14:textId="77777777" w:rsidR="00507196" w:rsidRDefault="00507196" w:rsidP="00507196">
      <w:pPr>
        <w:widowControl/>
        <w:tabs>
          <w:tab w:val="left" w:pos="426"/>
        </w:tabs>
        <w:autoSpaceDE/>
        <w:adjustRightInd/>
        <w:ind w:left="360"/>
        <w:jc w:val="both"/>
        <w:rPr>
          <w:sz w:val="28"/>
          <w:szCs w:val="28"/>
        </w:rPr>
      </w:pPr>
      <w:r>
        <w:rPr>
          <w:sz w:val="28"/>
          <w:szCs w:val="28"/>
        </w:rPr>
        <w:t xml:space="preserve"> Е. Сорокина / М., Музыка, 2008</w:t>
      </w:r>
      <w:r w:rsidR="00F82910">
        <w:rPr>
          <w:sz w:val="28"/>
          <w:szCs w:val="28"/>
        </w:rPr>
        <w:t>.</w:t>
      </w:r>
    </w:p>
    <w:p w14:paraId="2134DA4A"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Концертн</w:t>
      </w:r>
      <w:r w:rsidR="003B1C01">
        <w:rPr>
          <w:sz w:val="28"/>
          <w:szCs w:val="28"/>
        </w:rPr>
        <w:t xml:space="preserve">ые обработки для ф-но в 4 руки. </w:t>
      </w:r>
      <w:r>
        <w:rPr>
          <w:sz w:val="28"/>
          <w:szCs w:val="28"/>
        </w:rPr>
        <w:t>М., Музыка, 2010</w:t>
      </w:r>
      <w:r w:rsidR="00F82910">
        <w:rPr>
          <w:sz w:val="28"/>
          <w:szCs w:val="28"/>
        </w:rPr>
        <w:t>.</w:t>
      </w:r>
    </w:p>
    <w:p w14:paraId="03A70128" w14:textId="77777777" w:rsidR="006D05CB" w:rsidRPr="00C51B61" w:rsidRDefault="006D05CB" w:rsidP="006D05CB">
      <w:pPr>
        <w:numPr>
          <w:ilvl w:val="0"/>
          <w:numId w:val="18"/>
        </w:numPr>
        <w:rPr>
          <w:sz w:val="28"/>
          <w:szCs w:val="28"/>
        </w:rPr>
      </w:pPr>
      <w:r w:rsidRPr="00C51B61">
        <w:rPr>
          <w:sz w:val="28"/>
          <w:szCs w:val="28"/>
        </w:rPr>
        <w:t>Музыкальнаямоза</w:t>
      </w:r>
      <w:r>
        <w:rPr>
          <w:sz w:val="28"/>
          <w:szCs w:val="28"/>
        </w:rPr>
        <w:t>и</w:t>
      </w:r>
      <w:r w:rsidR="003B1C01">
        <w:rPr>
          <w:sz w:val="28"/>
          <w:szCs w:val="28"/>
        </w:rPr>
        <w:t>ка</w:t>
      </w:r>
      <w:r w:rsidRPr="00C51B61">
        <w:rPr>
          <w:sz w:val="28"/>
          <w:szCs w:val="28"/>
        </w:rPr>
        <w:t xml:space="preserve"> - авторские переложения Глуховой С. А. для</w:t>
      </w:r>
    </w:p>
    <w:p w14:paraId="38E41ED1" w14:textId="77777777" w:rsidR="006D05CB" w:rsidRPr="00C51B61" w:rsidRDefault="006D05CB" w:rsidP="006D05CB">
      <w:pPr>
        <w:rPr>
          <w:sz w:val="28"/>
          <w:szCs w:val="28"/>
        </w:rPr>
      </w:pPr>
      <w:r w:rsidRPr="00C51B61">
        <w:rPr>
          <w:sz w:val="28"/>
          <w:szCs w:val="28"/>
        </w:rPr>
        <w:t>ф-но в 4руки, Канаш, 2008</w:t>
      </w:r>
      <w:r>
        <w:rPr>
          <w:sz w:val="28"/>
          <w:szCs w:val="28"/>
        </w:rPr>
        <w:t>.</w:t>
      </w:r>
    </w:p>
    <w:p w14:paraId="227F161D" w14:textId="77777777" w:rsidR="006D05CB" w:rsidRPr="00C51B61" w:rsidRDefault="006D05CB" w:rsidP="006D05CB">
      <w:pPr>
        <w:numPr>
          <w:ilvl w:val="0"/>
          <w:numId w:val="18"/>
        </w:numPr>
        <w:rPr>
          <w:sz w:val="28"/>
          <w:szCs w:val="28"/>
        </w:rPr>
      </w:pPr>
      <w:r w:rsidRPr="00C51B61">
        <w:rPr>
          <w:sz w:val="28"/>
          <w:szCs w:val="28"/>
        </w:rPr>
        <w:t>Пьесы, сонатины и ансамбли</w:t>
      </w:r>
      <w:r w:rsidR="003B1C01">
        <w:rPr>
          <w:sz w:val="28"/>
          <w:szCs w:val="28"/>
        </w:rPr>
        <w:t xml:space="preserve"> 5-7класс ДМШ, Ростов-на-Дону, Феникс,</w:t>
      </w:r>
    </w:p>
    <w:p w14:paraId="00801661" w14:textId="77777777" w:rsidR="006D05CB" w:rsidRPr="00C51B61" w:rsidRDefault="006D05CB" w:rsidP="006D05CB">
      <w:pPr>
        <w:rPr>
          <w:sz w:val="28"/>
          <w:szCs w:val="28"/>
        </w:rPr>
      </w:pPr>
      <w:r w:rsidRPr="00C51B61">
        <w:rPr>
          <w:sz w:val="28"/>
          <w:szCs w:val="28"/>
        </w:rPr>
        <w:t>2006</w:t>
      </w:r>
      <w:r>
        <w:rPr>
          <w:sz w:val="28"/>
          <w:szCs w:val="28"/>
        </w:rPr>
        <w:t>.</w:t>
      </w:r>
    </w:p>
    <w:p w14:paraId="4CE7316C"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Рахманинов С. Два танца из оперы "Алеко". Концертная обработка для</w:t>
      </w:r>
    </w:p>
    <w:p w14:paraId="5C5FE030" w14:textId="77777777" w:rsidR="00507196" w:rsidRDefault="003B1C01" w:rsidP="00507196">
      <w:pPr>
        <w:widowControl/>
        <w:tabs>
          <w:tab w:val="left" w:pos="426"/>
        </w:tabs>
        <w:autoSpaceDE/>
        <w:adjustRightInd/>
        <w:ind w:left="360"/>
        <w:jc w:val="both"/>
        <w:rPr>
          <w:sz w:val="28"/>
          <w:szCs w:val="28"/>
        </w:rPr>
      </w:pPr>
      <w:r>
        <w:rPr>
          <w:sz w:val="28"/>
          <w:szCs w:val="28"/>
        </w:rPr>
        <w:t xml:space="preserve"> двух ф-но М. Готлиба.:</w:t>
      </w:r>
      <w:r w:rsidR="00507196">
        <w:rPr>
          <w:sz w:val="28"/>
          <w:szCs w:val="28"/>
        </w:rPr>
        <w:t xml:space="preserve"> М., Музыка, 2007</w:t>
      </w:r>
      <w:r w:rsidR="00F82910">
        <w:rPr>
          <w:sz w:val="28"/>
          <w:szCs w:val="28"/>
        </w:rPr>
        <w:t>.</w:t>
      </w:r>
    </w:p>
    <w:p w14:paraId="65288294"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Репертуар московских фортепианных дуэтов. Сборник. Сост. Л. Осипова.  </w:t>
      </w:r>
    </w:p>
    <w:p w14:paraId="5E264C3E" w14:textId="77777777" w:rsidR="00507196" w:rsidRDefault="00507196" w:rsidP="00507196">
      <w:pPr>
        <w:widowControl/>
        <w:tabs>
          <w:tab w:val="left" w:pos="426"/>
        </w:tabs>
        <w:autoSpaceDE/>
        <w:adjustRightInd/>
        <w:ind w:left="360"/>
        <w:jc w:val="both"/>
        <w:rPr>
          <w:sz w:val="28"/>
          <w:szCs w:val="28"/>
        </w:rPr>
      </w:pPr>
      <w:r>
        <w:rPr>
          <w:sz w:val="28"/>
          <w:szCs w:val="28"/>
        </w:rPr>
        <w:t xml:space="preserve"> М., Композитор, 2011</w:t>
      </w:r>
      <w:r w:rsidR="00F82910">
        <w:rPr>
          <w:sz w:val="28"/>
          <w:szCs w:val="28"/>
        </w:rPr>
        <w:t>.</w:t>
      </w:r>
    </w:p>
    <w:p w14:paraId="7E47D69D" w14:textId="77777777" w:rsidR="009735CA" w:rsidRDefault="00507196" w:rsidP="00507196">
      <w:pPr>
        <w:widowControl/>
        <w:numPr>
          <w:ilvl w:val="0"/>
          <w:numId w:val="18"/>
        </w:numPr>
        <w:tabs>
          <w:tab w:val="left" w:pos="426"/>
        </w:tabs>
        <w:autoSpaceDE/>
        <w:adjustRightInd/>
        <w:jc w:val="both"/>
        <w:rPr>
          <w:sz w:val="28"/>
          <w:szCs w:val="28"/>
        </w:rPr>
      </w:pPr>
      <w:r>
        <w:rPr>
          <w:sz w:val="28"/>
          <w:szCs w:val="28"/>
        </w:rPr>
        <w:t xml:space="preserve"> Сен-Санс К. Карнавал животных. Большая зоологическая фантазия. </w:t>
      </w:r>
    </w:p>
    <w:p w14:paraId="25013B0D" w14:textId="77777777" w:rsidR="00507196" w:rsidRDefault="003B1C01" w:rsidP="009735CA">
      <w:pPr>
        <w:widowControl/>
        <w:tabs>
          <w:tab w:val="left" w:pos="426"/>
        </w:tabs>
        <w:autoSpaceDE/>
        <w:adjustRightInd/>
        <w:ind w:left="360"/>
        <w:jc w:val="both"/>
        <w:rPr>
          <w:sz w:val="28"/>
          <w:szCs w:val="28"/>
        </w:rPr>
      </w:pPr>
      <w:r>
        <w:rPr>
          <w:sz w:val="28"/>
          <w:szCs w:val="28"/>
        </w:rPr>
        <w:t xml:space="preserve">Переложение для двух ф-но.: </w:t>
      </w:r>
      <w:r w:rsidR="00507196">
        <w:rPr>
          <w:sz w:val="28"/>
          <w:szCs w:val="28"/>
        </w:rPr>
        <w:t>М., Музыка, 2006</w:t>
      </w:r>
      <w:r w:rsidR="00F82910">
        <w:rPr>
          <w:sz w:val="28"/>
          <w:szCs w:val="28"/>
        </w:rPr>
        <w:t>.</w:t>
      </w:r>
    </w:p>
    <w:p w14:paraId="3B43187F" w14:textId="77777777" w:rsidR="00507196" w:rsidRPr="003B1C01" w:rsidRDefault="00507196" w:rsidP="003B1C01">
      <w:pPr>
        <w:widowControl/>
        <w:numPr>
          <w:ilvl w:val="0"/>
          <w:numId w:val="18"/>
        </w:numPr>
        <w:tabs>
          <w:tab w:val="left" w:pos="426"/>
        </w:tabs>
        <w:autoSpaceDE/>
        <w:adjustRightInd/>
        <w:jc w:val="both"/>
        <w:rPr>
          <w:sz w:val="28"/>
          <w:szCs w:val="28"/>
        </w:rPr>
      </w:pPr>
      <w:r>
        <w:rPr>
          <w:sz w:val="28"/>
          <w:szCs w:val="28"/>
        </w:rPr>
        <w:t xml:space="preserve"> Учитель и ученик. Хрестоматия фортепианного ансамбля/ сост. </w:t>
      </w:r>
      <w:proofErr w:type="spellStart"/>
      <w:r>
        <w:rPr>
          <w:sz w:val="28"/>
          <w:szCs w:val="28"/>
        </w:rPr>
        <w:t>Лепина</w:t>
      </w:r>
      <w:proofErr w:type="spellEnd"/>
      <w:r>
        <w:rPr>
          <w:sz w:val="28"/>
          <w:szCs w:val="28"/>
        </w:rPr>
        <w:t xml:space="preserve"> Е.  </w:t>
      </w:r>
      <w:r w:rsidR="003B1C01">
        <w:rPr>
          <w:sz w:val="28"/>
          <w:szCs w:val="28"/>
        </w:rPr>
        <w:t xml:space="preserve"> СПб, </w:t>
      </w:r>
      <w:r w:rsidRPr="003B1C01">
        <w:rPr>
          <w:sz w:val="28"/>
          <w:szCs w:val="28"/>
        </w:rPr>
        <w:t>Композитор, 2012</w:t>
      </w:r>
      <w:r w:rsidR="00F82910" w:rsidRPr="003B1C01">
        <w:rPr>
          <w:sz w:val="28"/>
          <w:szCs w:val="28"/>
        </w:rPr>
        <w:t>.</w:t>
      </w:r>
    </w:p>
    <w:p w14:paraId="180F9183"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Хрестоматия для фортепиано в 4 руки. Младшие классы ДМШ. Сост. </w:t>
      </w:r>
    </w:p>
    <w:p w14:paraId="284E0C1C" w14:textId="77777777" w:rsidR="00507196" w:rsidRDefault="00507196" w:rsidP="00507196">
      <w:pPr>
        <w:widowControl/>
        <w:tabs>
          <w:tab w:val="left" w:pos="426"/>
        </w:tabs>
        <w:autoSpaceDE/>
        <w:adjustRightInd/>
        <w:ind w:left="360"/>
        <w:jc w:val="both"/>
        <w:rPr>
          <w:sz w:val="28"/>
          <w:szCs w:val="28"/>
        </w:rPr>
      </w:pPr>
      <w:r>
        <w:rPr>
          <w:sz w:val="28"/>
          <w:szCs w:val="28"/>
        </w:rPr>
        <w:t xml:space="preserve"> Н. </w:t>
      </w:r>
      <w:proofErr w:type="spellStart"/>
      <w:r>
        <w:rPr>
          <w:sz w:val="28"/>
          <w:szCs w:val="28"/>
        </w:rPr>
        <w:t>Бабасян</w:t>
      </w:r>
      <w:proofErr w:type="spellEnd"/>
      <w:r>
        <w:rPr>
          <w:sz w:val="28"/>
          <w:szCs w:val="28"/>
        </w:rPr>
        <w:t>. М., Музыка, 2011</w:t>
      </w:r>
      <w:r w:rsidR="00F82910">
        <w:rPr>
          <w:sz w:val="28"/>
          <w:szCs w:val="28"/>
        </w:rPr>
        <w:t>.</w:t>
      </w:r>
    </w:p>
    <w:p w14:paraId="55334684" w14:textId="77777777" w:rsidR="00507196" w:rsidRDefault="00507196" w:rsidP="00507196">
      <w:pPr>
        <w:widowControl/>
        <w:numPr>
          <w:ilvl w:val="0"/>
          <w:numId w:val="18"/>
        </w:numPr>
        <w:tabs>
          <w:tab w:val="left" w:pos="426"/>
        </w:tabs>
        <w:autoSpaceDE/>
        <w:adjustRightInd/>
        <w:jc w:val="both"/>
        <w:rPr>
          <w:sz w:val="28"/>
          <w:szCs w:val="28"/>
        </w:rPr>
      </w:pPr>
      <w:r>
        <w:rPr>
          <w:sz w:val="28"/>
          <w:szCs w:val="28"/>
        </w:rPr>
        <w:t xml:space="preserve"> Хрестоматия для фортепиано в 4 руки. Средние классы ДМШ. Сост. </w:t>
      </w:r>
    </w:p>
    <w:p w14:paraId="2B252692" w14:textId="77777777" w:rsidR="00507196" w:rsidRDefault="00507196" w:rsidP="00507196">
      <w:pPr>
        <w:widowControl/>
        <w:tabs>
          <w:tab w:val="left" w:pos="426"/>
        </w:tabs>
        <w:autoSpaceDE/>
        <w:adjustRightInd/>
        <w:ind w:left="360"/>
        <w:jc w:val="both"/>
        <w:rPr>
          <w:sz w:val="28"/>
          <w:szCs w:val="28"/>
        </w:rPr>
      </w:pPr>
      <w:r>
        <w:rPr>
          <w:sz w:val="28"/>
          <w:szCs w:val="28"/>
        </w:rPr>
        <w:t xml:space="preserve"> Н. </w:t>
      </w:r>
      <w:proofErr w:type="spellStart"/>
      <w:r>
        <w:rPr>
          <w:sz w:val="28"/>
          <w:szCs w:val="28"/>
        </w:rPr>
        <w:t>Бабасян</w:t>
      </w:r>
      <w:proofErr w:type="spellEnd"/>
      <w:r>
        <w:rPr>
          <w:sz w:val="28"/>
          <w:szCs w:val="28"/>
        </w:rPr>
        <w:t>. М., Музыка, 2011</w:t>
      </w:r>
      <w:r w:rsidR="00F82910">
        <w:rPr>
          <w:sz w:val="28"/>
          <w:szCs w:val="28"/>
        </w:rPr>
        <w:t>.</w:t>
      </w:r>
    </w:p>
    <w:p w14:paraId="4B45891A" w14:textId="77777777" w:rsidR="0044790F" w:rsidRPr="006D05CB" w:rsidRDefault="00507196" w:rsidP="006D05CB">
      <w:pPr>
        <w:widowControl/>
        <w:numPr>
          <w:ilvl w:val="0"/>
          <w:numId w:val="18"/>
        </w:numPr>
        <w:tabs>
          <w:tab w:val="left" w:pos="426"/>
        </w:tabs>
        <w:autoSpaceDE/>
        <w:adjustRightInd/>
        <w:jc w:val="both"/>
        <w:rPr>
          <w:sz w:val="28"/>
          <w:szCs w:val="28"/>
        </w:rPr>
      </w:pPr>
      <w:r>
        <w:rPr>
          <w:sz w:val="28"/>
          <w:szCs w:val="28"/>
        </w:rPr>
        <w:t xml:space="preserve"> Хрестоматия фортепианного ансамбля. </w:t>
      </w:r>
      <w:proofErr w:type="spellStart"/>
      <w:r>
        <w:rPr>
          <w:sz w:val="28"/>
          <w:szCs w:val="28"/>
        </w:rPr>
        <w:t>Вып</w:t>
      </w:r>
      <w:proofErr w:type="spellEnd"/>
      <w:r>
        <w:rPr>
          <w:sz w:val="28"/>
          <w:szCs w:val="28"/>
        </w:rPr>
        <w:t>. 1, СПб, Композитор, 2006</w:t>
      </w:r>
      <w:r w:rsidR="00F82910">
        <w:rPr>
          <w:sz w:val="28"/>
          <w:szCs w:val="28"/>
        </w:rPr>
        <w:t>.</w:t>
      </w:r>
    </w:p>
    <w:p w14:paraId="45A99106" w14:textId="77777777" w:rsidR="00C51B61" w:rsidRDefault="00C51B61" w:rsidP="00C51B61">
      <w:pPr>
        <w:pStyle w:val="a5"/>
        <w:widowControl/>
        <w:numPr>
          <w:ilvl w:val="0"/>
          <w:numId w:val="18"/>
        </w:numPr>
        <w:tabs>
          <w:tab w:val="left" w:pos="426"/>
        </w:tabs>
        <w:jc w:val="both"/>
        <w:rPr>
          <w:rFonts w:ascii="Times New Roman" w:hAnsi="Times New Roman" w:cs="Times New Roman"/>
          <w:sz w:val="28"/>
          <w:szCs w:val="28"/>
        </w:rPr>
      </w:pPr>
      <w:r w:rsidRPr="00C51B61">
        <w:rPr>
          <w:rFonts w:ascii="Times New Roman" w:hAnsi="Times New Roman" w:cs="Times New Roman"/>
          <w:sz w:val="28"/>
          <w:szCs w:val="28"/>
        </w:rPr>
        <w:t>Хрестоматия фортепианного ансамбля. Старшие классы. Детская</w:t>
      </w:r>
    </w:p>
    <w:p w14:paraId="152D6035" w14:textId="77777777" w:rsidR="00507196" w:rsidRPr="00C51B61" w:rsidRDefault="00507196" w:rsidP="00C51B61">
      <w:pPr>
        <w:pStyle w:val="a5"/>
        <w:widowControl/>
        <w:tabs>
          <w:tab w:val="left" w:pos="426"/>
        </w:tabs>
        <w:ind w:left="360"/>
        <w:jc w:val="both"/>
        <w:rPr>
          <w:rFonts w:ascii="Times New Roman" w:hAnsi="Times New Roman" w:cs="Times New Roman"/>
          <w:sz w:val="28"/>
          <w:szCs w:val="28"/>
        </w:rPr>
      </w:pPr>
      <w:r w:rsidRPr="00C51B61">
        <w:rPr>
          <w:rFonts w:ascii="Times New Roman" w:hAnsi="Times New Roman" w:cs="Times New Roman"/>
          <w:sz w:val="28"/>
          <w:szCs w:val="28"/>
        </w:rPr>
        <w:t>музыкальная школа / Вып.1. СПб, Композитор, 2006</w:t>
      </w:r>
      <w:r w:rsidR="00F82910">
        <w:rPr>
          <w:rFonts w:ascii="Times New Roman" w:hAnsi="Times New Roman" w:cs="Times New Roman"/>
          <w:sz w:val="28"/>
          <w:szCs w:val="28"/>
        </w:rPr>
        <w:t>.</w:t>
      </w:r>
    </w:p>
    <w:p w14:paraId="08D0A09B" w14:textId="77777777" w:rsidR="00507196" w:rsidRPr="00C51B61" w:rsidRDefault="00507196" w:rsidP="00C51B61">
      <w:pPr>
        <w:widowControl/>
        <w:numPr>
          <w:ilvl w:val="0"/>
          <w:numId w:val="18"/>
        </w:numPr>
        <w:tabs>
          <w:tab w:val="left" w:pos="426"/>
        </w:tabs>
        <w:autoSpaceDE/>
        <w:adjustRightInd/>
        <w:jc w:val="both"/>
        <w:rPr>
          <w:sz w:val="28"/>
          <w:szCs w:val="28"/>
        </w:rPr>
      </w:pPr>
      <w:r w:rsidRPr="00C51B61">
        <w:rPr>
          <w:sz w:val="28"/>
          <w:szCs w:val="28"/>
        </w:rPr>
        <w:t xml:space="preserve"> Чайковский П. Времена года. Переложение для ф-но в 4 руки./ </w:t>
      </w:r>
    </w:p>
    <w:p w14:paraId="46AE1B7F" w14:textId="77777777" w:rsidR="00507196" w:rsidRPr="00C51B61" w:rsidRDefault="00507196" w:rsidP="00C51B61">
      <w:pPr>
        <w:pStyle w:val="a5"/>
        <w:widowControl/>
        <w:tabs>
          <w:tab w:val="left" w:pos="426"/>
        </w:tabs>
        <w:ind w:left="360"/>
        <w:jc w:val="both"/>
        <w:rPr>
          <w:rFonts w:ascii="Times New Roman" w:hAnsi="Times New Roman" w:cs="Times New Roman"/>
          <w:sz w:val="28"/>
          <w:szCs w:val="28"/>
        </w:rPr>
      </w:pPr>
      <w:r w:rsidRPr="00C51B61">
        <w:rPr>
          <w:rFonts w:ascii="Times New Roman" w:hAnsi="Times New Roman" w:cs="Times New Roman"/>
          <w:sz w:val="28"/>
          <w:szCs w:val="28"/>
        </w:rPr>
        <w:t>М., Музыка, 2011</w:t>
      </w:r>
      <w:r w:rsidR="00F82910">
        <w:rPr>
          <w:rFonts w:ascii="Times New Roman" w:hAnsi="Times New Roman" w:cs="Times New Roman"/>
          <w:sz w:val="28"/>
          <w:szCs w:val="28"/>
        </w:rPr>
        <w:t>.</w:t>
      </w:r>
    </w:p>
    <w:p w14:paraId="2061B207" w14:textId="77777777" w:rsidR="00507196" w:rsidRPr="00C51B61" w:rsidRDefault="00507196" w:rsidP="00C51B61">
      <w:pPr>
        <w:widowControl/>
        <w:numPr>
          <w:ilvl w:val="0"/>
          <w:numId w:val="18"/>
        </w:numPr>
        <w:tabs>
          <w:tab w:val="left" w:pos="426"/>
        </w:tabs>
        <w:autoSpaceDE/>
        <w:adjustRightInd/>
        <w:jc w:val="both"/>
        <w:rPr>
          <w:sz w:val="28"/>
          <w:szCs w:val="28"/>
        </w:rPr>
      </w:pPr>
      <w:r w:rsidRPr="00C51B61">
        <w:rPr>
          <w:sz w:val="28"/>
          <w:szCs w:val="28"/>
        </w:rPr>
        <w:lastRenderedPageBreak/>
        <w:t xml:space="preserve"> Чайковский П. Детский альбом в 4 руки / Феникс, 2012</w:t>
      </w:r>
      <w:r w:rsidR="00F82910">
        <w:rPr>
          <w:sz w:val="28"/>
          <w:szCs w:val="28"/>
        </w:rPr>
        <w:t>.</w:t>
      </w:r>
    </w:p>
    <w:p w14:paraId="5EF776AE" w14:textId="77777777" w:rsidR="00AB4DB3" w:rsidRPr="00C51B61" w:rsidRDefault="00507196" w:rsidP="00C51B61">
      <w:pPr>
        <w:widowControl/>
        <w:numPr>
          <w:ilvl w:val="0"/>
          <w:numId w:val="18"/>
        </w:numPr>
        <w:tabs>
          <w:tab w:val="left" w:pos="426"/>
        </w:tabs>
        <w:autoSpaceDE/>
        <w:adjustRightInd/>
        <w:jc w:val="both"/>
        <w:rPr>
          <w:sz w:val="28"/>
          <w:szCs w:val="28"/>
        </w:rPr>
      </w:pPr>
      <w:r w:rsidRPr="00C51B61">
        <w:rPr>
          <w:sz w:val="28"/>
          <w:szCs w:val="28"/>
        </w:rPr>
        <w:t xml:space="preserve"> Школа фортепианного ансамбля. Сонатины, рондо и вариации. Младшие </w:t>
      </w:r>
    </w:p>
    <w:p w14:paraId="5690DDA2" w14:textId="77777777" w:rsidR="00507196" w:rsidRPr="00C51B61" w:rsidRDefault="00C51B61" w:rsidP="00C51B61">
      <w:pPr>
        <w:pStyle w:val="a5"/>
        <w:widowControl/>
        <w:tabs>
          <w:tab w:val="left" w:pos="426"/>
        </w:tabs>
        <w:ind w:left="360"/>
        <w:jc w:val="both"/>
        <w:rPr>
          <w:rFonts w:ascii="Times New Roman" w:hAnsi="Times New Roman" w:cs="Times New Roman"/>
          <w:sz w:val="28"/>
          <w:szCs w:val="28"/>
        </w:rPr>
      </w:pPr>
      <w:r>
        <w:rPr>
          <w:rFonts w:ascii="Times New Roman" w:hAnsi="Times New Roman" w:cs="Times New Roman"/>
          <w:sz w:val="28"/>
          <w:szCs w:val="28"/>
        </w:rPr>
        <w:t xml:space="preserve"> и </w:t>
      </w:r>
      <w:r w:rsidR="00507196" w:rsidRPr="00C51B61">
        <w:rPr>
          <w:rFonts w:ascii="Times New Roman" w:hAnsi="Times New Roman" w:cs="Times New Roman"/>
          <w:sz w:val="28"/>
          <w:szCs w:val="28"/>
        </w:rPr>
        <w:t>средние классы ДМШ. Сост. Ж. Пересветова / СПб, Композитор, 2012</w:t>
      </w:r>
      <w:r w:rsidR="00F82910">
        <w:rPr>
          <w:rFonts w:ascii="Times New Roman" w:hAnsi="Times New Roman" w:cs="Times New Roman"/>
          <w:sz w:val="28"/>
          <w:szCs w:val="28"/>
        </w:rPr>
        <w:t>.</w:t>
      </w:r>
    </w:p>
    <w:p w14:paraId="0E936353" w14:textId="77777777" w:rsidR="00507196" w:rsidRPr="00C51B61" w:rsidRDefault="006D05CB" w:rsidP="006D05CB">
      <w:pPr>
        <w:rPr>
          <w:sz w:val="28"/>
          <w:szCs w:val="28"/>
        </w:rPr>
      </w:pPr>
      <w:r>
        <w:rPr>
          <w:sz w:val="28"/>
          <w:szCs w:val="28"/>
        </w:rPr>
        <w:t xml:space="preserve">28. </w:t>
      </w:r>
      <w:r w:rsidR="00507196" w:rsidRPr="00C51B61">
        <w:rPr>
          <w:sz w:val="28"/>
          <w:szCs w:val="28"/>
        </w:rPr>
        <w:t xml:space="preserve"> Юному музыканту-пианисту. Ансамбли для ф-но 4-5класс ДМШ,</w:t>
      </w:r>
    </w:p>
    <w:p w14:paraId="475627F7" w14:textId="77777777" w:rsidR="00507196" w:rsidRPr="006D05CB" w:rsidRDefault="003B1C01" w:rsidP="006D05CB">
      <w:pPr>
        <w:rPr>
          <w:sz w:val="28"/>
          <w:szCs w:val="28"/>
        </w:rPr>
      </w:pPr>
      <w:r>
        <w:rPr>
          <w:sz w:val="28"/>
          <w:szCs w:val="28"/>
        </w:rPr>
        <w:t>Ростов-на-Дону, Феникс</w:t>
      </w:r>
      <w:r w:rsidR="00507196" w:rsidRPr="00C51B61">
        <w:rPr>
          <w:sz w:val="28"/>
          <w:szCs w:val="28"/>
        </w:rPr>
        <w:t>,</w:t>
      </w:r>
      <w:r w:rsidR="009735CA" w:rsidRPr="00C51B61">
        <w:rPr>
          <w:sz w:val="28"/>
          <w:szCs w:val="28"/>
        </w:rPr>
        <w:t xml:space="preserve"> 2006</w:t>
      </w:r>
      <w:r w:rsidR="00F82910">
        <w:rPr>
          <w:sz w:val="28"/>
          <w:szCs w:val="28"/>
        </w:rPr>
        <w:t>.</w:t>
      </w:r>
    </w:p>
    <w:p w14:paraId="4F480D24" w14:textId="77777777" w:rsidR="0019693A" w:rsidRDefault="0019693A" w:rsidP="0034328A">
      <w:pPr>
        <w:shd w:val="clear" w:color="auto" w:fill="FFFFFF"/>
        <w:tabs>
          <w:tab w:val="left" w:pos="581"/>
        </w:tabs>
        <w:spacing w:line="276" w:lineRule="auto"/>
        <w:jc w:val="center"/>
        <w:rPr>
          <w:sz w:val="28"/>
          <w:szCs w:val="28"/>
        </w:rPr>
      </w:pPr>
    </w:p>
    <w:p w14:paraId="1A2CF2D3" w14:textId="77777777" w:rsidR="00B00EA2" w:rsidRDefault="00B00EA2" w:rsidP="0034328A">
      <w:pPr>
        <w:shd w:val="clear" w:color="auto" w:fill="FFFFFF"/>
        <w:tabs>
          <w:tab w:val="left" w:pos="581"/>
        </w:tabs>
        <w:spacing w:line="276" w:lineRule="auto"/>
        <w:jc w:val="center"/>
        <w:rPr>
          <w:i/>
          <w:sz w:val="28"/>
          <w:szCs w:val="28"/>
        </w:rPr>
      </w:pPr>
      <w:r>
        <w:rPr>
          <w:i/>
          <w:sz w:val="28"/>
          <w:szCs w:val="28"/>
        </w:rPr>
        <w:t>2. Список рекомендуемой методической литературы.</w:t>
      </w:r>
    </w:p>
    <w:p w14:paraId="496C4CD6" w14:textId="77777777" w:rsidR="00507196" w:rsidRDefault="00507196" w:rsidP="00507196">
      <w:pPr>
        <w:ind w:left="709"/>
        <w:jc w:val="both"/>
        <w:rPr>
          <w:sz w:val="28"/>
          <w:szCs w:val="28"/>
        </w:rPr>
      </w:pPr>
    </w:p>
    <w:p w14:paraId="5ACC92D2" w14:textId="77777777" w:rsidR="006D05CB" w:rsidRDefault="006D05CB" w:rsidP="006D05CB">
      <w:pPr>
        <w:widowControl/>
        <w:numPr>
          <w:ilvl w:val="0"/>
          <w:numId w:val="19"/>
        </w:numPr>
        <w:autoSpaceDE/>
        <w:adjustRightInd/>
        <w:ind w:left="709"/>
        <w:jc w:val="both"/>
        <w:rPr>
          <w:sz w:val="28"/>
          <w:szCs w:val="28"/>
        </w:rPr>
      </w:pPr>
      <w:r>
        <w:rPr>
          <w:sz w:val="28"/>
          <w:szCs w:val="28"/>
        </w:rPr>
        <w:t>Ко</w:t>
      </w:r>
      <w:r w:rsidR="00717C56">
        <w:rPr>
          <w:sz w:val="28"/>
          <w:szCs w:val="28"/>
        </w:rPr>
        <w:t>ры</w:t>
      </w:r>
      <w:r w:rsidR="003B1C01">
        <w:rPr>
          <w:sz w:val="28"/>
          <w:szCs w:val="28"/>
        </w:rPr>
        <w:t>халова Н.П. За вторым роялем. С.-П</w:t>
      </w:r>
      <w:r>
        <w:rPr>
          <w:sz w:val="28"/>
          <w:szCs w:val="28"/>
        </w:rPr>
        <w:t>. Композитор</w:t>
      </w:r>
      <w:r w:rsidR="003B1C01">
        <w:rPr>
          <w:sz w:val="28"/>
          <w:szCs w:val="28"/>
        </w:rPr>
        <w:t>,</w:t>
      </w:r>
      <w:r>
        <w:rPr>
          <w:sz w:val="28"/>
          <w:szCs w:val="28"/>
        </w:rPr>
        <w:t xml:space="preserve"> 2006.</w:t>
      </w:r>
    </w:p>
    <w:p w14:paraId="75295D66" w14:textId="77777777" w:rsidR="00507196" w:rsidRDefault="00507196" w:rsidP="00507196">
      <w:pPr>
        <w:widowControl/>
        <w:numPr>
          <w:ilvl w:val="0"/>
          <w:numId w:val="19"/>
        </w:numPr>
        <w:autoSpaceDE/>
        <w:adjustRightInd/>
        <w:ind w:left="709"/>
        <w:jc w:val="both"/>
        <w:rPr>
          <w:sz w:val="28"/>
          <w:szCs w:val="28"/>
        </w:rPr>
      </w:pPr>
      <w:proofErr w:type="spellStart"/>
      <w:r>
        <w:rPr>
          <w:sz w:val="28"/>
          <w:szCs w:val="28"/>
        </w:rPr>
        <w:t>Лу</w:t>
      </w:r>
      <w:r w:rsidR="003B1C01">
        <w:rPr>
          <w:sz w:val="28"/>
          <w:szCs w:val="28"/>
        </w:rPr>
        <w:t>зум</w:t>
      </w:r>
      <w:proofErr w:type="spellEnd"/>
      <w:r w:rsidR="003B1C01">
        <w:rPr>
          <w:sz w:val="28"/>
          <w:szCs w:val="28"/>
        </w:rPr>
        <w:t xml:space="preserve"> Н.Я. «В ансамбле с солистом</w:t>
      </w:r>
      <w:r>
        <w:rPr>
          <w:sz w:val="28"/>
          <w:szCs w:val="28"/>
        </w:rPr>
        <w:t>. Н. Новгород. Нижегородская государственная кон</w:t>
      </w:r>
      <w:r w:rsidR="00B00EA2">
        <w:rPr>
          <w:sz w:val="28"/>
          <w:szCs w:val="28"/>
        </w:rPr>
        <w:t>серватория им. Н.А. Римского-Корса</w:t>
      </w:r>
      <w:r>
        <w:rPr>
          <w:sz w:val="28"/>
          <w:szCs w:val="28"/>
        </w:rPr>
        <w:t>кова</w:t>
      </w:r>
      <w:r w:rsidR="00B00EA2">
        <w:rPr>
          <w:sz w:val="28"/>
          <w:szCs w:val="28"/>
        </w:rPr>
        <w:t>, 2005</w:t>
      </w:r>
      <w:r w:rsidR="00F82910">
        <w:rPr>
          <w:sz w:val="28"/>
          <w:szCs w:val="28"/>
        </w:rPr>
        <w:t>.</w:t>
      </w:r>
    </w:p>
    <w:p w14:paraId="4EF10D76" w14:textId="77777777" w:rsidR="006D05CB" w:rsidRDefault="006D05CB" w:rsidP="006D05CB">
      <w:pPr>
        <w:widowControl/>
        <w:numPr>
          <w:ilvl w:val="0"/>
          <w:numId w:val="19"/>
        </w:numPr>
        <w:autoSpaceDE/>
        <w:adjustRightInd/>
        <w:ind w:left="709"/>
        <w:jc w:val="both"/>
        <w:rPr>
          <w:sz w:val="28"/>
          <w:szCs w:val="28"/>
        </w:rPr>
      </w:pPr>
      <w:r>
        <w:rPr>
          <w:sz w:val="28"/>
          <w:szCs w:val="28"/>
        </w:rPr>
        <w:t>Тайманов И. Фортепианный дуэт: современная жизнь жанра/ ежеквартальный журнал « Пиано форум»</w:t>
      </w:r>
      <w:r w:rsidR="003B1C01">
        <w:rPr>
          <w:sz w:val="28"/>
          <w:szCs w:val="28"/>
        </w:rPr>
        <w:t>,</w:t>
      </w:r>
      <w:r>
        <w:rPr>
          <w:sz w:val="28"/>
          <w:szCs w:val="28"/>
        </w:rPr>
        <w:t>№2, 2011.</w:t>
      </w:r>
    </w:p>
    <w:p w14:paraId="109E4801" w14:textId="77777777" w:rsidR="00507196" w:rsidRDefault="00507196" w:rsidP="00507196">
      <w:pPr>
        <w:widowControl/>
        <w:numPr>
          <w:ilvl w:val="0"/>
          <w:numId w:val="19"/>
        </w:numPr>
        <w:autoSpaceDE/>
        <w:adjustRightInd/>
        <w:ind w:left="709"/>
        <w:jc w:val="both"/>
        <w:rPr>
          <w:sz w:val="28"/>
          <w:szCs w:val="28"/>
        </w:rPr>
      </w:pPr>
      <w:proofErr w:type="spellStart"/>
      <w:r>
        <w:rPr>
          <w:sz w:val="28"/>
          <w:szCs w:val="28"/>
        </w:rPr>
        <w:t>Тарановская</w:t>
      </w:r>
      <w:proofErr w:type="spellEnd"/>
      <w:r>
        <w:rPr>
          <w:sz w:val="28"/>
          <w:szCs w:val="28"/>
        </w:rPr>
        <w:t xml:space="preserve"> Н.В., Значение Ансамблевой игры, приемы и методы работы в класс</w:t>
      </w:r>
      <w:r w:rsidR="00B00EA2">
        <w:rPr>
          <w:sz w:val="28"/>
          <w:szCs w:val="28"/>
        </w:rPr>
        <w:t>е ансамбля. Ростов-на-Дону, 2004</w:t>
      </w:r>
      <w:r w:rsidR="00F82910">
        <w:rPr>
          <w:sz w:val="28"/>
          <w:szCs w:val="28"/>
        </w:rPr>
        <w:t>.</w:t>
      </w:r>
    </w:p>
    <w:p w14:paraId="233D0391" w14:textId="77777777" w:rsidR="000B49A8" w:rsidRPr="000B49A8" w:rsidRDefault="000B49A8" w:rsidP="000B49A8">
      <w:pPr>
        <w:pStyle w:val="a5"/>
        <w:shd w:val="clear" w:color="auto" w:fill="FFFFFF"/>
        <w:spacing w:line="480" w:lineRule="exact"/>
        <w:ind w:left="1134" w:hanging="414"/>
        <w:jc w:val="both"/>
        <w:rPr>
          <w:rFonts w:ascii="Times New Roman" w:hAnsi="Times New Roman" w:cs="Times New Roman"/>
        </w:rPr>
      </w:pPr>
    </w:p>
    <w:p w14:paraId="76BE83CD" w14:textId="77777777" w:rsidR="003C3462" w:rsidRDefault="003C3462" w:rsidP="000B49A8">
      <w:pPr>
        <w:jc w:val="both"/>
        <w:rPr>
          <w:sz w:val="28"/>
          <w:szCs w:val="28"/>
        </w:rPr>
      </w:pPr>
    </w:p>
    <w:p w14:paraId="05D33D2C" w14:textId="77777777" w:rsidR="0044790F" w:rsidRDefault="0044790F" w:rsidP="000B49A8">
      <w:pPr>
        <w:jc w:val="both"/>
        <w:rPr>
          <w:sz w:val="28"/>
          <w:szCs w:val="28"/>
        </w:rPr>
      </w:pPr>
    </w:p>
    <w:p w14:paraId="13DE7177" w14:textId="77777777" w:rsidR="0044790F" w:rsidRDefault="0044790F" w:rsidP="000B49A8">
      <w:pPr>
        <w:jc w:val="both"/>
        <w:rPr>
          <w:sz w:val="28"/>
          <w:szCs w:val="28"/>
        </w:rPr>
      </w:pPr>
    </w:p>
    <w:p w14:paraId="57B3A9B6" w14:textId="77777777" w:rsidR="0044790F" w:rsidRDefault="0044790F" w:rsidP="000B49A8">
      <w:pPr>
        <w:jc w:val="both"/>
        <w:rPr>
          <w:sz w:val="28"/>
          <w:szCs w:val="28"/>
        </w:rPr>
      </w:pPr>
    </w:p>
    <w:p w14:paraId="22828FE6" w14:textId="77777777" w:rsidR="0044790F" w:rsidRDefault="0044790F" w:rsidP="000B49A8">
      <w:pPr>
        <w:jc w:val="both"/>
        <w:rPr>
          <w:sz w:val="28"/>
          <w:szCs w:val="28"/>
        </w:rPr>
      </w:pPr>
    </w:p>
    <w:p w14:paraId="05D729CC" w14:textId="77777777" w:rsidR="0044790F" w:rsidRDefault="0044790F" w:rsidP="000B49A8">
      <w:pPr>
        <w:jc w:val="both"/>
        <w:rPr>
          <w:sz w:val="28"/>
          <w:szCs w:val="28"/>
        </w:rPr>
      </w:pPr>
    </w:p>
    <w:p w14:paraId="2A6B3647" w14:textId="77777777" w:rsidR="0044790F" w:rsidRDefault="0044790F" w:rsidP="000B49A8">
      <w:pPr>
        <w:jc w:val="both"/>
        <w:rPr>
          <w:sz w:val="28"/>
          <w:szCs w:val="28"/>
        </w:rPr>
      </w:pPr>
    </w:p>
    <w:p w14:paraId="6E0DF9FD" w14:textId="77777777" w:rsidR="0044790F" w:rsidRDefault="0044790F" w:rsidP="000B49A8">
      <w:pPr>
        <w:jc w:val="both"/>
        <w:rPr>
          <w:sz w:val="28"/>
          <w:szCs w:val="28"/>
        </w:rPr>
      </w:pPr>
    </w:p>
    <w:p w14:paraId="293C4198" w14:textId="77777777" w:rsidR="0044790F" w:rsidRDefault="0044790F" w:rsidP="000B49A8">
      <w:pPr>
        <w:jc w:val="both"/>
        <w:rPr>
          <w:sz w:val="28"/>
          <w:szCs w:val="28"/>
        </w:rPr>
      </w:pPr>
    </w:p>
    <w:p w14:paraId="07AD203D" w14:textId="77777777" w:rsidR="0044790F" w:rsidRDefault="0044790F" w:rsidP="000B49A8">
      <w:pPr>
        <w:jc w:val="both"/>
        <w:rPr>
          <w:sz w:val="28"/>
          <w:szCs w:val="28"/>
        </w:rPr>
      </w:pPr>
    </w:p>
    <w:p w14:paraId="17BA8A98" w14:textId="77777777" w:rsidR="0044790F" w:rsidRDefault="0044790F" w:rsidP="000B49A8">
      <w:pPr>
        <w:jc w:val="both"/>
        <w:rPr>
          <w:sz w:val="28"/>
          <w:szCs w:val="28"/>
        </w:rPr>
      </w:pPr>
    </w:p>
    <w:p w14:paraId="6A63B92A" w14:textId="77777777" w:rsidR="0044790F" w:rsidRDefault="0044790F" w:rsidP="000B49A8">
      <w:pPr>
        <w:jc w:val="both"/>
        <w:rPr>
          <w:sz w:val="28"/>
          <w:szCs w:val="28"/>
        </w:rPr>
      </w:pPr>
    </w:p>
    <w:p w14:paraId="0EC37932" w14:textId="77777777" w:rsidR="00AB4DB3" w:rsidRDefault="00AB4DB3" w:rsidP="009735CA">
      <w:pPr>
        <w:ind w:left="-851"/>
        <w:jc w:val="center"/>
        <w:rPr>
          <w:sz w:val="28"/>
          <w:szCs w:val="28"/>
        </w:rPr>
      </w:pPr>
    </w:p>
    <w:p w14:paraId="7C0D2D15" w14:textId="77777777" w:rsidR="00AB4DB3" w:rsidRDefault="00AB4DB3" w:rsidP="009735CA">
      <w:pPr>
        <w:ind w:left="-851"/>
        <w:jc w:val="center"/>
        <w:rPr>
          <w:sz w:val="28"/>
          <w:szCs w:val="28"/>
        </w:rPr>
      </w:pPr>
    </w:p>
    <w:p w14:paraId="20876821" w14:textId="77777777" w:rsidR="009735CA" w:rsidRDefault="009735CA" w:rsidP="0019693A">
      <w:pPr>
        <w:ind w:left="-851"/>
        <w:rPr>
          <w:sz w:val="28"/>
          <w:szCs w:val="28"/>
        </w:rPr>
      </w:pPr>
    </w:p>
    <w:p w14:paraId="05B28A3E" w14:textId="77777777" w:rsidR="0044790F" w:rsidRPr="00280147" w:rsidRDefault="0044790F" w:rsidP="000B49A8">
      <w:pPr>
        <w:jc w:val="both"/>
        <w:rPr>
          <w:sz w:val="28"/>
          <w:szCs w:val="28"/>
        </w:rPr>
      </w:pPr>
    </w:p>
    <w:sectPr w:rsidR="0044790F" w:rsidRPr="00280147" w:rsidSect="003B1C01">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A21BF9" w14:textId="77777777" w:rsidR="00047676" w:rsidRDefault="00047676" w:rsidP="008124BF">
      <w:r>
        <w:separator/>
      </w:r>
    </w:p>
  </w:endnote>
  <w:endnote w:type="continuationSeparator" w:id="0">
    <w:p w14:paraId="472B25A0" w14:textId="77777777" w:rsidR="00047676" w:rsidRDefault="00047676" w:rsidP="00812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9994659"/>
      <w:docPartObj>
        <w:docPartGallery w:val="Page Numbers (Bottom of Page)"/>
        <w:docPartUnique/>
      </w:docPartObj>
    </w:sdtPr>
    <w:sdtEndPr/>
    <w:sdtContent>
      <w:p w14:paraId="7D4C2656" w14:textId="77777777" w:rsidR="00544921" w:rsidRDefault="00C3741D">
        <w:pPr>
          <w:pStyle w:val="a8"/>
          <w:jc w:val="center"/>
        </w:pPr>
        <w:r>
          <w:fldChar w:fldCharType="begin"/>
        </w:r>
        <w:r w:rsidR="00544921">
          <w:instrText>PAGE   \* MERGEFORMAT</w:instrText>
        </w:r>
        <w:r>
          <w:fldChar w:fldCharType="separate"/>
        </w:r>
        <w:r w:rsidR="00E46314">
          <w:rPr>
            <w:noProof/>
          </w:rPr>
          <w:t>2</w:t>
        </w:r>
        <w:r>
          <w:fldChar w:fldCharType="end"/>
        </w:r>
      </w:p>
    </w:sdtContent>
  </w:sdt>
  <w:p w14:paraId="6D67A800" w14:textId="77777777" w:rsidR="00544921" w:rsidRDefault="005449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95EF1" w14:textId="77777777" w:rsidR="00047676" w:rsidRDefault="00047676" w:rsidP="008124BF">
      <w:r>
        <w:separator/>
      </w:r>
    </w:p>
  </w:footnote>
  <w:footnote w:type="continuationSeparator" w:id="0">
    <w:p w14:paraId="0AE43A09" w14:textId="77777777" w:rsidR="00047676" w:rsidRDefault="00047676" w:rsidP="00812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D3469BD2"/>
    <w:lvl w:ilvl="0">
      <w:numFmt w:val="bullet"/>
      <w:lvlText w:val="*"/>
      <w:lvlJc w:val="left"/>
    </w:lvl>
  </w:abstractNum>
  <w:abstractNum w:abstractNumId="1" w15:restartNumberingAfterBreak="0">
    <w:nsid w:val="155B08C2"/>
    <w:multiLevelType w:val="hybridMultilevel"/>
    <w:tmpl w:val="47CA78AE"/>
    <w:lvl w:ilvl="0" w:tplc="4D30BE1C">
      <w:numFmt w:val="bullet"/>
      <w:lvlText w:val="-"/>
      <w:lvlJc w:val="left"/>
      <w:pPr>
        <w:ind w:left="644" w:hanging="360"/>
      </w:pPr>
      <w:rPr>
        <w:rFonts w:ascii="Times New Roman"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 w15:restartNumberingAfterBreak="0">
    <w:nsid w:val="18635458"/>
    <w:multiLevelType w:val="hybridMultilevel"/>
    <w:tmpl w:val="B10805B8"/>
    <w:lvl w:ilvl="0" w:tplc="48FECFA6">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41EFF"/>
    <w:multiLevelType w:val="hybridMultilevel"/>
    <w:tmpl w:val="70BC3E28"/>
    <w:lvl w:ilvl="0" w:tplc="84B6A2F8">
      <w:start w:val="29"/>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ED2332"/>
    <w:multiLevelType w:val="hybridMultilevel"/>
    <w:tmpl w:val="D9C05BE2"/>
    <w:lvl w:ilvl="0" w:tplc="0419000F">
      <w:start w:val="1"/>
      <w:numFmt w:val="decimal"/>
      <w:lvlText w:val="%1."/>
      <w:lvlJc w:val="left"/>
      <w:pPr>
        <w:ind w:left="360" w:hanging="360"/>
      </w:p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15:restartNumberingAfterBreak="0">
    <w:nsid w:val="1F540C28"/>
    <w:multiLevelType w:val="hybridMultilevel"/>
    <w:tmpl w:val="2786C9B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14F1A2D"/>
    <w:multiLevelType w:val="hybridMultilevel"/>
    <w:tmpl w:val="3F2610F2"/>
    <w:lvl w:ilvl="0" w:tplc="D152AC30">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15:restartNumberingAfterBreak="0">
    <w:nsid w:val="38DD23AB"/>
    <w:multiLevelType w:val="singleLevel"/>
    <w:tmpl w:val="227A19AE"/>
    <w:lvl w:ilvl="0">
      <w:start w:val="3"/>
      <w:numFmt w:val="upperRoman"/>
      <w:lvlText w:val="%1."/>
      <w:legacy w:legacy="1" w:legacySpace="0" w:legacyIndent="720"/>
      <w:lvlJc w:val="left"/>
      <w:rPr>
        <w:rFonts w:ascii="Times New Roman" w:hAnsi="Times New Roman" w:cs="Times New Roman" w:hint="default"/>
        <w:b/>
      </w:rPr>
    </w:lvl>
  </w:abstractNum>
  <w:abstractNum w:abstractNumId="8" w15:restartNumberingAfterBreak="0">
    <w:nsid w:val="39CB4F22"/>
    <w:multiLevelType w:val="hybridMultilevel"/>
    <w:tmpl w:val="1D885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C266CA"/>
    <w:multiLevelType w:val="hybridMultilevel"/>
    <w:tmpl w:val="2792966A"/>
    <w:lvl w:ilvl="0" w:tplc="4D30BE1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5F0658"/>
    <w:multiLevelType w:val="hybridMultilevel"/>
    <w:tmpl w:val="F738B4C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4DC53811"/>
    <w:multiLevelType w:val="hybridMultilevel"/>
    <w:tmpl w:val="0310B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325573"/>
    <w:multiLevelType w:val="hybridMultilevel"/>
    <w:tmpl w:val="EBD4DAB6"/>
    <w:lvl w:ilvl="0" w:tplc="4D30BE1C">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77A750F"/>
    <w:multiLevelType w:val="hybridMultilevel"/>
    <w:tmpl w:val="0D62D1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682D6585"/>
    <w:multiLevelType w:val="hybridMultilevel"/>
    <w:tmpl w:val="E6B8C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6196A1A"/>
    <w:multiLevelType w:val="hybridMultilevel"/>
    <w:tmpl w:val="5EA8CF3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7E7B7AF5"/>
    <w:multiLevelType w:val="hybridMultilevel"/>
    <w:tmpl w:val="B7D27C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lvlOverride w:ilvl="0">
      <w:lvl w:ilvl="0">
        <w:start w:val="65535"/>
        <w:numFmt w:val="bullet"/>
        <w:lvlText w:val="-"/>
        <w:legacy w:legacy="1" w:legacySpace="0" w:legacyIndent="9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20"/>
        <w:lvlJc w:val="left"/>
        <w:rPr>
          <w:rFonts w:ascii="Times New Roman" w:hAnsi="Times New Roman" w:cs="Times New Roman" w:hint="default"/>
        </w:rPr>
      </w:lvl>
    </w:lvlOverride>
  </w:num>
  <w:num w:numId="3">
    <w:abstractNumId w:val="7"/>
  </w:num>
  <w:num w:numId="4">
    <w:abstractNumId w:val="11"/>
  </w:num>
  <w:num w:numId="5">
    <w:abstractNumId w:val="14"/>
  </w:num>
  <w:num w:numId="6">
    <w:abstractNumId w:val="0"/>
    <w:lvlOverride w:ilvl="0">
      <w:lvl w:ilvl="0">
        <w:start w:val="65535"/>
        <w:numFmt w:val="bullet"/>
        <w:lvlText w:val="•"/>
        <w:legacy w:legacy="1" w:legacySpace="0" w:legacyIndent="351"/>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8">
    <w:abstractNumId w:val="9"/>
  </w:num>
  <w:num w:numId="9">
    <w:abstractNumId w:val="1"/>
  </w:num>
  <w:num w:numId="10">
    <w:abstractNumId w:val="12"/>
  </w:num>
  <w:num w:numId="11">
    <w:abstractNumId w:val="0"/>
    <w:lvlOverride w:ilvl="0">
      <w:lvl w:ilvl="0">
        <w:numFmt w:val="bullet"/>
        <w:lvlText w:val="•"/>
        <w:legacy w:legacy="1" w:legacySpace="0" w:legacyIndent="273"/>
        <w:lvlJc w:val="left"/>
        <w:rPr>
          <w:rFonts w:ascii="Times New Roman" w:hAnsi="Times New Roman" w:hint="default"/>
        </w:rPr>
      </w:lvl>
    </w:lvlOverride>
  </w:num>
  <w:num w:numId="12">
    <w:abstractNumId w:val="15"/>
  </w:num>
  <w:num w:numId="13">
    <w:abstractNumId w:val="16"/>
  </w:num>
  <w:num w:numId="14">
    <w:abstractNumId w:val="10"/>
  </w:num>
  <w:num w:numId="15">
    <w:abstractNumId w:val="13"/>
  </w:num>
  <w:num w:numId="16">
    <w:abstractNumId w:val="5"/>
  </w:num>
  <w:num w:numId="17">
    <w:abstractNumId w:val="8"/>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611"/>
    <w:rsid w:val="00013BC6"/>
    <w:rsid w:val="00020E8A"/>
    <w:rsid w:val="000453E1"/>
    <w:rsid w:val="00047676"/>
    <w:rsid w:val="00073A51"/>
    <w:rsid w:val="000A2215"/>
    <w:rsid w:val="000B49A8"/>
    <w:rsid w:val="000E10A2"/>
    <w:rsid w:val="00102C69"/>
    <w:rsid w:val="00137AC2"/>
    <w:rsid w:val="001437DA"/>
    <w:rsid w:val="0019693A"/>
    <w:rsid w:val="001B3C28"/>
    <w:rsid w:val="001C5603"/>
    <w:rsid w:val="001E34A4"/>
    <w:rsid w:val="001F41BB"/>
    <w:rsid w:val="001F46C3"/>
    <w:rsid w:val="002720A0"/>
    <w:rsid w:val="00280147"/>
    <w:rsid w:val="002E241C"/>
    <w:rsid w:val="00307666"/>
    <w:rsid w:val="00310383"/>
    <w:rsid w:val="00311EC3"/>
    <w:rsid w:val="003148C5"/>
    <w:rsid w:val="00320D50"/>
    <w:rsid w:val="0034328A"/>
    <w:rsid w:val="0035284A"/>
    <w:rsid w:val="00362834"/>
    <w:rsid w:val="00396836"/>
    <w:rsid w:val="003B1C01"/>
    <w:rsid w:val="003C3462"/>
    <w:rsid w:val="003F6FF9"/>
    <w:rsid w:val="00410391"/>
    <w:rsid w:val="0044790F"/>
    <w:rsid w:val="00455336"/>
    <w:rsid w:val="00462CE0"/>
    <w:rsid w:val="004A39A0"/>
    <w:rsid w:val="00507196"/>
    <w:rsid w:val="00513A02"/>
    <w:rsid w:val="005205B7"/>
    <w:rsid w:val="00544921"/>
    <w:rsid w:val="005548E0"/>
    <w:rsid w:val="005558CC"/>
    <w:rsid w:val="00560794"/>
    <w:rsid w:val="005C2FE0"/>
    <w:rsid w:val="005D35D6"/>
    <w:rsid w:val="005E35DC"/>
    <w:rsid w:val="005F46E3"/>
    <w:rsid w:val="0060031C"/>
    <w:rsid w:val="00674E0E"/>
    <w:rsid w:val="00676AB6"/>
    <w:rsid w:val="006B3611"/>
    <w:rsid w:val="006D05CB"/>
    <w:rsid w:val="00717C56"/>
    <w:rsid w:val="0076323F"/>
    <w:rsid w:val="007F33A8"/>
    <w:rsid w:val="008124BF"/>
    <w:rsid w:val="00855AF9"/>
    <w:rsid w:val="008B3E1C"/>
    <w:rsid w:val="00935EC2"/>
    <w:rsid w:val="009457B1"/>
    <w:rsid w:val="009510DE"/>
    <w:rsid w:val="00951CB8"/>
    <w:rsid w:val="009735CA"/>
    <w:rsid w:val="009A529E"/>
    <w:rsid w:val="00A21F80"/>
    <w:rsid w:val="00A410E0"/>
    <w:rsid w:val="00AA3785"/>
    <w:rsid w:val="00AB4DB3"/>
    <w:rsid w:val="00AC09E6"/>
    <w:rsid w:val="00AC465D"/>
    <w:rsid w:val="00AE22F9"/>
    <w:rsid w:val="00B00EA2"/>
    <w:rsid w:val="00B32FA7"/>
    <w:rsid w:val="00B73007"/>
    <w:rsid w:val="00BC110C"/>
    <w:rsid w:val="00C33809"/>
    <w:rsid w:val="00C3741D"/>
    <w:rsid w:val="00C47231"/>
    <w:rsid w:val="00C51B61"/>
    <w:rsid w:val="00C705E0"/>
    <w:rsid w:val="00C96659"/>
    <w:rsid w:val="00CA6E48"/>
    <w:rsid w:val="00D05634"/>
    <w:rsid w:val="00DA4786"/>
    <w:rsid w:val="00DB2DFC"/>
    <w:rsid w:val="00DF787B"/>
    <w:rsid w:val="00E316D1"/>
    <w:rsid w:val="00E46314"/>
    <w:rsid w:val="00E547FE"/>
    <w:rsid w:val="00E60BC3"/>
    <w:rsid w:val="00E8244F"/>
    <w:rsid w:val="00ED3EF6"/>
    <w:rsid w:val="00EF273D"/>
    <w:rsid w:val="00F26000"/>
    <w:rsid w:val="00F33B2F"/>
    <w:rsid w:val="00F82910"/>
    <w:rsid w:val="00FE409E"/>
    <w:rsid w:val="00FE7D8E"/>
    <w:rsid w:val="00FF1F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9C45E"/>
  <w15:docId w15:val="{3955B11A-C1C1-4694-8EC3-B13DED0B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300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73007"/>
    <w:pPr>
      <w:shd w:val="clear" w:color="auto" w:fill="FFFFFF"/>
      <w:autoSpaceDE/>
      <w:autoSpaceDN/>
      <w:adjustRightInd/>
      <w:spacing w:before="6180" w:line="240" w:lineRule="atLeast"/>
      <w:ind w:hanging="2860"/>
      <w:jc w:val="center"/>
    </w:pPr>
    <w:rPr>
      <w:sz w:val="27"/>
      <w:szCs w:val="27"/>
    </w:rPr>
  </w:style>
  <w:style w:type="character" w:customStyle="1" w:styleId="a4">
    <w:name w:val="Основной текст Знак"/>
    <w:basedOn w:val="a0"/>
    <w:link w:val="a3"/>
    <w:uiPriority w:val="99"/>
    <w:rsid w:val="00B73007"/>
    <w:rPr>
      <w:rFonts w:ascii="Times New Roman" w:eastAsia="Times New Roman" w:hAnsi="Times New Roman" w:cs="Times New Roman"/>
      <w:sz w:val="27"/>
      <w:szCs w:val="27"/>
      <w:shd w:val="clear" w:color="auto" w:fill="FFFFFF"/>
      <w:lang w:eastAsia="ru-RU"/>
    </w:rPr>
  </w:style>
  <w:style w:type="paragraph" w:styleId="a5">
    <w:name w:val="List Paragraph"/>
    <w:basedOn w:val="a"/>
    <w:uiPriority w:val="99"/>
    <w:qFormat/>
    <w:rsid w:val="00020E8A"/>
    <w:pPr>
      <w:autoSpaceDE/>
      <w:autoSpaceDN/>
      <w:adjustRightInd/>
      <w:ind w:left="708"/>
    </w:pPr>
    <w:rPr>
      <w:rFonts w:ascii="Courier New" w:hAnsi="Courier New" w:cs="Courier New"/>
      <w:color w:val="000000"/>
      <w:sz w:val="24"/>
      <w:szCs w:val="24"/>
    </w:rPr>
  </w:style>
  <w:style w:type="paragraph" w:customStyle="1" w:styleId="ecxmsonormal">
    <w:name w:val="ecxmsonormal"/>
    <w:basedOn w:val="a"/>
    <w:uiPriority w:val="99"/>
    <w:rsid w:val="0060031C"/>
    <w:pPr>
      <w:widowControl/>
      <w:autoSpaceDE/>
      <w:autoSpaceDN/>
      <w:adjustRightInd/>
      <w:spacing w:before="100" w:beforeAutospacing="1" w:after="100" w:afterAutospacing="1"/>
    </w:pPr>
    <w:rPr>
      <w:sz w:val="24"/>
      <w:szCs w:val="24"/>
    </w:rPr>
  </w:style>
  <w:style w:type="paragraph" w:customStyle="1" w:styleId="1">
    <w:name w:val="Абзац списка1"/>
    <w:basedOn w:val="a"/>
    <w:uiPriority w:val="99"/>
    <w:rsid w:val="000453E1"/>
    <w:pPr>
      <w:widowControl/>
      <w:autoSpaceDE/>
      <w:autoSpaceDN/>
      <w:adjustRightInd/>
      <w:spacing w:after="200" w:line="276" w:lineRule="auto"/>
      <w:ind w:left="720"/>
    </w:pPr>
    <w:rPr>
      <w:rFonts w:ascii="Calibri" w:eastAsia="Calibri" w:hAnsi="Calibri"/>
      <w:sz w:val="22"/>
      <w:szCs w:val="22"/>
    </w:rPr>
  </w:style>
  <w:style w:type="character" w:customStyle="1" w:styleId="5">
    <w:name w:val="Основной текст (5)_"/>
    <w:basedOn w:val="a0"/>
    <w:link w:val="50"/>
    <w:uiPriority w:val="99"/>
    <w:locked/>
    <w:rsid w:val="000453E1"/>
    <w:rPr>
      <w:rFonts w:ascii="Times New Roman" w:hAnsi="Times New Roman" w:cs="Times New Roman"/>
      <w:b/>
      <w:bCs/>
      <w:i/>
      <w:iCs/>
      <w:sz w:val="27"/>
      <w:szCs w:val="27"/>
      <w:shd w:val="clear" w:color="auto" w:fill="FFFFFF"/>
    </w:rPr>
  </w:style>
  <w:style w:type="paragraph" w:customStyle="1" w:styleId="50">
    <w:name w:val="Основной текст (5)"/>
    <w:basedOn w:val="a"/>
    <w:link w:val="5"/>
    <w:uiPriority w:val="99"/>
    <w:rsid w:val="000453E1"/>
    <w:pPr>
      <w:shd w:val="clear" w:color="auto" w:fill="FFFFFF"/>
      <w:autoSpaceDE/>
      <w:autoSpaceDN/>
      <w:adjustRightInd/>
      <w:spacing w:line="480" w:lineRule="exact"/>
      <w:jc w:val="both"/>
    </w:pPr>
    <w:rPr>
      <w:rFonts w:eastAsiaTheme="minorHAnsi"/>
      <w:b/>
      <w:bCs/>
      <w:i/>
      <w:iCs/>
      <w:sz w:val="27"/>
      <w:szCs w:val="27"/>
      <w:lang w:eastAsia="en-US"/>
    </w:rPr>
  </w:style>
  <w:style w:type="paragraph" w:styleId="a6">
    <w:name w:val="header"/>
    <w:basedOn w:val="a"/>
    <w:link w:val="a7"/>
    <w:uiPriority w:val="99"/>
    <w:unhideWhenUsed/>
    <w:rsid w:val="008124BF"/>
    <w:pPr>
      <w:tabs>
        <w:tab w:val="center" w:pos="4677"/>
        <w:tab w:val="right" w:pos="9355"/>
      </w:tabs>
    </w:pPr>
  </w:style>
  <w:style w:type="character" w:customStyle="1" w:styleId="a7">
    <w:name w:val="Верхний колонтитул Знак"/>
    <w:basedOn w:val="a0"/>
    <w:link w:val="a6"/>
    <w:uiPriority w:val="99"/>
    <w:rsid w:val="008124BF"/>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8124BF"/>
    <w:pPr>
      <w:tabs>
        <w:tab w:val="center" w:pos="4677"/>
        <w:tab w:val="right" w:pos="9355"/>
      </w:tabs>
    </w:pPr>
  </w:style>
  <w:style w:type="character" w:customStyle="1" w:styleId="a9">
    <w:name w:val="Нижний колонтитул Знак"/>
    <w:basedOn w:val="a0"/>
    <w:link w:val="a8"/>
    <w:uiPriority w:val="99"/>
    <w:rsid w:val="008124BF"/>
    <w:rPr>
      <w:rFonts w:ascii="Times New Roman" w:eastAsia="Times New Roman" w:hAnsi="Times New Roman" w:cs="Times New Roman"/>
      <w:sz w:val="20"/>
      <w:szCs w:val="20"/>
      <w:lang w:eastAsia="ru-RU"/>
    </w:rPr>
  </w:style>
  <w:style w:type="paragraph" w:customStyle="1" w:styleId="Standard">
    <w:name w:val="Standard"/>
    <w:rsid w:val="0019693A"/>
    <w:pPr>
      <w:widowControl w:val="0"/>
      <w:suppressAutoHyphens/>
      <w:autoSpaceDN w:val="0"/>
      <w:spacing w:after="0" w:line="240" w:lineRule="auto"/>
    </w:pPr>
    <w:rPr>
      <w:rFonts w:ascii="Arial" w:eastAsia="Lucida Sans Unicode" w:hAnsi="Arial" w:cs="Tahoma"/>
      <w:kern w:val="3"/>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346863">
      <w:bodyDiv w:val="1"/>
      <w:marLeft w:val="0"/>
      <w:marRight w:val="0"/>
      <w:marTop w:val="0"/>
      <w:marBottom w:val="0"/>
      <w:divBdr>
        <w:top w:val="none" w:sz="0" w:space="0" w:color="auto"/>
        <w:left w:val="none" w:sz="0" w:space="0" w:color="auto"/>
        <w:bottom w:val="none" w:sz="0" w:space="0" w:color="auto"/>
        <w:right w:val="none" w:sz="0" w:space="0" w:color="auto"/>
      </w:divBdr>
    </w:div>
    <w:div w:id="672147427">
      <w:bodyDiv w:val="1"/>
      <w:marLeft w:val="0"/>
      <w:marRight w:val="0"/>
      <w:marTop w:val="0"/>
      <w:marBottom w:val="0"/>
      <w:divBdr>
        <w:top w:val="none" w:sz="0" w:space="0" w:color="auto"/>
        <w:left w:val="none" w:sz="0" w:space="0" w:color="auto"/>
        <w:bottom w:val="none" w:sz="0" w:space="0" w:color="auto"/>
        <w:right w:val="none" w:sz="0" w:space="0" w:color="auto"/>
      </w:divBdr>
    </w:div>
    <w:div w:id="849029085">
      <w:bodyDiv w:val="1"/>
      <w:marLeft w:val="0"/>
      <w:marRight w:val="0"/>
      <w:marTop w:val="0"/>
      <w:marBottom w:val="0"/>
      <w:divBdr>
        <w:top w:val="none" w:sz="0" w:space="0" w:color="auto"/>
        <w:left w:val="none" w:sz="0" w:space="0" w:color="auto"/>
        <w:bottom w:val="none" w:sz="0" w:space="0" w:color="auto"/>
        <w:right w:val="none" w:sz="0" w:space="0" w:color="auto"/>
      </w:divBdr>
    </w:div>
    <w:div w:id="915169024">
      <w:bodyDiv w:val="1"/>
      <w:marLeft w:val="0"/>
      <w:marRight w:val="0"/>
      <w:marTop w:val="0"/>
      <w:marBottom w:val="0"/>
      <w:divBdr>
        <w:top w:val="none" w:sz="0" w:space="0" w:color="auto"/>
        <w:left w:val="none" w:sz="0" w:space="0" w:color="auto"/>
        <w:bottom w:val="none" w:sz="0" w:space="0" w:color="auto"/>
        <w:right w:val="none" w:sz="0" w:space="0" w:color="auto"/>
      </w:divBdr>
    </w:div>
    <w:div w:id="923730724">
      <w:bodyDiv w:val="1"/>
      <w:marLeft w:val="0"/>
      <w:marRight w:val="0"/>
      <w:marTop w:val="0"/>
      <w:marBottom w:val="0"/>
      <w:divBdr>
        <w:top w:val="none" w:sz="0" w:space="0" w:color="auto"/>
        <w:left w:val="none" w:sz="0" w:space="0" w:color="auto"/>
        <w:bottom w:val="none" w:sz="0" w:space="0" w:color="auto"/>
        <w:right w:val="none" w:sz="0" w:space="0" w:color="auto"/>
      </w:divBdr>
    </w:div>
    <w:div w:id="962886187">
      <w:bodyDiv w:val="1"/>
      <w:marLeft w:val="0"/>
      <w:marRight w:val="0"/>
      <w:marTop w:val="0"/>
      <w:marBottom w:val="0"/>
      <w:divBdr>
        <w:top w:val="none" w:sz="0" w:space="0" w:color="auto"/>
        <w:left w:val="none" w:sz="0" w:space="0" w:color="auto"/>
        <w:bottom w:val="none" w:sz="0" w:space="0" w:color="auto"/>
        <w:right w:val="none" w:sz="0" w:space="0" w:color="auto"/>
      </w:divBdr>
    </w:div>
    <w:div w:id="1369454824">
      <w:bodyDiv w:val="1"/>
      <w:marLeft w:val="0"/>
      <w:marRight w:val="0"/>
      <w:marTop w:val="0"/>
      <w:marBottom w:val="0"/>
      <w:divBdr>
        <w:top w:val="none" w:sz="0" w:space="0" w:color="auto"/>
        <w:left w:val="none" w:sz="0" w:space="0" w:color="auto"/>
        <w:bottom w:val="none" w:sz="0" w:space="0" w:color="auto"/>
        <w:right w:val="none" w:sz="0" w:space="0" w:color="auto"/>
      </w:divBdr>
    </w:div>
    <w:div w:id="1791588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0198-2F44-4F0E-9390-DCEC50C9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6819</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dc:creator>
  <cp:lastModifiedBy>Секретарь</cp:lastModifiedBy>
  <cp:revision>2</cp:revision>
  <cp:lastPrinted>2014-07-14T14:03:00Z</cp:lastPrinted>
  <dcterms:created xsi:type="dcterms:W3CDTF">2025-04-28T10:45:00Z</dcterms:created>
  <dcterms:modified xsi:type="dcterms:W3CDTF">2025-04-28T10:45:00Z</dcterms:modified>
</cp:coreProperties>
</file>