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6DC4" w14:textId="7F2BA4DC" w:rsidR="00985250" w:rsidRDefault="00985250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608F0C" w14:textId="3B5C9467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B61379" w14:textId="091603EB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CA1049F" w14:textId="383B0EB8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B08335" w14:textId="2AA66458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644083" w14:textId="3D0BB270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C94C28" w14:textId="397B495D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9BA3C6B" w14:textId="08ACA13A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B1E511" w14:textId="00ADA375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06470A9" w14:textId="4842BCDE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545BD7" w14:textId="16541855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3362476" w14:textId="3F218375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BCE903" w14:textId="0143D2D6" w:rsidR="004308B9" w:rsidRDefault="004308B9" w:rsidP="009852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1FC1ECE" w14:textId="77777777" w:rsidR="004308B9" w:rsidRPr="00985250" w:rsidRDefault="004308B9" w:rsidP="0098525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14:paraId="1B0ED62A" w14:textId="77777777" w:rsidR="00880C3A" w:rsidRPr="00FA26D6" w:rsidRDefault="00834B03" w:rsidP="0098525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A26D6">
        <w:rPr>
          <w:rFonts w:ascii="Times New Roman" w:hAnsi="Times New Roman"/>
          <w:sz w:val="32"/>
          <w:szCs w:val="32"/>
        </w:rPr>
        <w:t>Предметная область</w:t>
      </w:r>
    </w:p>
    <w:p w14:paraId="233ADA8F" w14:textId="77777777" w:rsidR="00834B03" w:rsidRPr="00880C3A" w:rsidRDefault="00834B03" w:rsidP="00880C3A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880C3A">
        <w:rPr>
          <w:rFonts w:ascii="Times New Roman" w:hAnsi="Times New Roman"/>
          <w:sz w:val="44"/>
          <w:szCs w:val="44"/>
        </w:rPr>
        <w:t>Музыкальное исполнительство</w:t>
      </w:r>
    </w:p>
    <w:p w14:paraId="23DF5680" w14:textId="77777777" w:rsidR="00834B03" w:rsidRPr="00834B03" w:rsidRDefault="00620EF8" w:rsidP="00880C3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Нормативный срок освоения программы 8(9) лет</w:t>
      </w:r>
    </w:p>
    <w:p w14:paraId="4A0628F8" w14:textId="77777777" w:rsidR="00834B03" w:rsidRPr="00985250" w:rsidRDefault="00834B03" w:rsidP="0098525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34B03">
        <w:rPr>
          <w:rFonts w:ascii="Times New Roman" w:hAnsi="Times New Roman"/>
          <w:sz w:val="32"/>
          <w:szCs w:val="32"/>
        </w:rPr>
        <w:t>Программа по учебному предмету</w:t>
      </w:r>
    </w:p>
    <w:p w14:paraId="695E7BF9" w14:textId="60368E1E" w:rsidR="00834B03" w:rsidRDefault="005E414A" w:rsidP="00985250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Хор</w:t>
      </w:r>
    </w:p>
    <w:p w14:paraId="27F6EC9B" w14:textId="77777777" w:rsidR="004308B9" w:rsidRPr="00985250" w:rsidRDefault="004308B9" w:rsidP="00985250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14:paraId="68C6DD0A" w14:textId="77777777" w:rsidR="00834B03" w:rsidRPr="00834B03" w:rsidRDefault="00834B03" w:rsidP="00985250">
      <w:pPr>
        <w:ind w:firstLine="4962"/>
        <w:jc w:val="right"/>
        <w:rPr>
          <w:rFonts w:ascii="Times New Roman" w:hAnsi="Times New Roman"/>
        </w:rPr>
      </w:pPr>
    </w:p>
    <w:p w14:paraId="301AC3D1" w14:textId="77777777" w:rsidR="00985250" w:rsidRDefault="00985250" w:rsidP="00985250">
      <w:pPr>
        <w:tabs>
          <w:tab w:val="left" w:pos="3380"/>
        </w:tabs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</w:p>
    <w:p w14:paraId="0DD6F415" w14:textId="77777777" w:rsidR="00985250" w:rsidRDefault="00985250" w:rsidP="00985250">
      <w:pPr>
        <w:tabs>
          <w:tab w:val="left" w:pos="3380"/>
        </w:tabs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Ведищева О.В.</w:t>
      </w:r>
    </w:p>
    <w:p w14:paraId="0A5E843A" w14:textId="77777777" w:rsidR="00985250" w:rsidRDefault="00985250" w:rsidP="00985250">
      <w:pPr>
        <w:tabs>
          <w:tab w:val="left" w:pos="3380"/>
        </w:tabs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хоровых дисциплин</w:t>
      </w:r>
    </w:p>
    <w:p w14:paraId="67035A31" w14:textId="77777777" w:rsidR="00985250" w:rsidRDefault="001D35D7" w:rsidP="00985250">
      <w:pPr>
        <w:tabs>
          <w:tab w:val="left" w:pos="3380"/>
        </w:tabs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985250">
        <w:rPr>
          <w:rFonts w:ascii="Times New Roman" w:hAnsi="Times New Roman"/>
          <w:sz w:val="28"/>
          <w:szCs w:val="28"/>
        </w:rPr>
        <w:t xml:space="preserve"> категории</w:t>
      </w:r>
    </w:p>
    <w:p w14:paraId="06A801B1" w14:textId="77777777" w:rsidR="00985250" w:rsidRDefault="00985250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</w:p>
    <w:p w14:paraId="76558863" w14:textId="77777777" w:rsidR="00985250" w:rsidRDefault="00985250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</w:p>
    <w:p w14:paraId="4A5E3ACC" w14:textId="77777777" w:rsidR="00985250" w:rsidRDefault="00985250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Тишина Т.В.</w:t>
      </w:r>
    </w:p>
    <w:p w14:paraId="1C026F44" w14:textId="77777777" w:rsidR="00985250" w:rsidRDefault="00985250" w:rsidP="00985250">
      <w:pPr>
        <w:tabs>
          <w:tab w:val="left" w:pos="3380"/>
        </w:tabs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высшей категории по</w:t>
      </w:r>
    </w:p>
    <w:p w14:paraId="24733E4D" w14:textId="77777777" w:rsidR="00985250" w:rsidRDefault="00985250" w:rsidP="00985250">
      <w:pPr>
        <w:tabs>
          <w:tab w:val="left" w:pos="3380"/>
        </w:tabs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классу вокала, </w:t>
      </w:r>
    </w:p>
    <w:p w14:paraId="7429C518" w14:textId="77777777" w:rsidR="00985250" w:rsidRDefault="00985250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КОМК им. С.В. Рахманинова, </w:t>
      </w:r>
    </w:p>
    <w:p w14:paraId="017B219C" w14:textId="77777777" w:rsidR="00985250" w:rsidRDefault="00985250" w:rsidP="00985250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Заслуженный работник культуры РФ</w:t>
      </w:r>
    </w:p>
    <w:p w14:paraId="6BC502C2" w14:textId="77777777" w:rsidR="00880C3A" w:rsidRDefault="00880C3A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</w:p>
    <w:p w14:paraId="0007C950" w14:textId="77777777" w:rsidR="00B46833" w:rsidRDefault="00B46833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</w:p>
    <w:p w14:paraId="45C2B23E" w14:textId="77777777" w:rsidR="004A3011" w:rsidRDefault="004A3011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</w:p>
    <w:p w14:paraId="593CC67F" w14:textId="77777777" w:rsidR="00B46833" w:rsidRPr="00985250" w:rsidRDefault="00B46833" w:rsidP="00985250">
      <w:pPr>
        <w:spacing w:after="0"/>
        <w:ind w:firstLine="4962"/>
        <w:rPr>
          <w:rFonts w:ascii="Times New Roman" w:hAnsi="Times New Roman"/>
          <w:sz w:val="28"/>
          <w:szCs w:val="28"/>
        </w:rPr>
      </w:pPr>
    </w:p>
    <w:p w14:paraId="0E252E53" w14:textId="77777777" w:rsidR="004308B9" w:rsidRDefault="004308B9" w:rsidP="00AA1F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DD97016" w14:textId="77777777" w:rsidR="004308B9" w:rsidRDefault="004308B9" w:rsidP="00AA1F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7EA5C1" w14:textId="77777777" w:rsidR="004308B9" w:rsidRDefault="004308B9" w:rsidP="00AA1F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BABA282" w14:textId="77777777" w:rsidR="004308B9" w:rsidRDefault="004308B9" w:rsidP="00AA1F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A79F6D6" w14:textId="1AA9B5AE" w:rsidR="001308A6" w:rsidRPr="00934258" w:rsidRDefault="001308A6" w:rsidP="00AA1F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258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13FF4E3B" w14:textId="77777777" w:rsidR="001308A6" w:rsidRPr="00934258" w:rsidRDefault="001308A6" w:rsidP="001308A6">
      <w:pPr>
        <w:spacing w:line="360" w:lineRule="auto"/>
        <w:ind w:left="1452" w:firstLine="708"/>
        <w:rPr>
          <w:rFonts w:ascii="Times New Roman" w:hAnsi="Times New Roman"/>
          <w:b/>
          <w:sz w:val="28"/>
          <w:szCs w:val="28"/>
        </w:rPr>
      </w:pPr>
    </w:p>
    <w:p w14:paraId="4468E2C8" w14:textId="77777777" w:rsidR="001308A6" w:rsidRPr="00934258" w:rsidRDefault="001308A6" w:rsidP="001308A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34258">
        <w:rPr>
          <w:rFonts w:ascii="Times New Roman" w:hAnsi="Times New Roman"/>
          <w:b/>
          <w:sz w:val="28"/>
          <w:szCs w:val="28"/>
        </w:rPr>
        <w:t>I</w:t>
      </w:r>
      <w:r w:rsidR="0073665E" w:rsidRPr="00934258">
        <w:rPr>
          <w:rFonts w:ascii="Times New Roman" w:hAnsi="Times New Roman"/>
          <w:b/>
          <w:sz w:val="28"/>
          <w:szCs w:val="28"/>
        </w:rPr>
        <w:t>.</w:t>
      </w:r>
      <w:r w:rsidRPr="00934258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</w:p>
    <w:p w14:paraId="06D0F916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19F08016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Срок реализации учебного предмета;</w:t>
      </w:r>
    </w:p>
    <w:p w14:paraId="3A6E7D39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Объем учебного времени, предусмотренный учебным планом образовательного</w:t>
      </w:r>
    </w:p>
    <w:p w14:paraId="3BC6B425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учреждения на реализацию учебного предмета;</w:t>
      </w:r>
    </w:p>
    <w:p w14:paraId="50F9D15F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Форма проведения учебных аудиторных занятий;</w:t>
      </w:r>
    </w:p>
    <w:p w14:paraId="1AE212DD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Цели и задачи учебного предмета;</w:t>
      </w:r>
    </w:p>
    <w:p w14:paraId="6DFA6A98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Обоснование структуры программы учебного предмета;</w:t>
      </w:r>
    </w:p>
    <w:p w14:paraId="3AD83FE8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 xml:space="preserve">- Методы обучения; </w:t>
      </w:r>
    </w:p>
    <w:p w14:paraId="15187655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Описание материально-технических условий реализации учебного предмета;</w:t>
      </w:r>
    </w:p>
    <w:p w14:paraId="6680668E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14:paraId="66EB40F5" w14:textId="77777777" w:rsidR="001308A6" w:rsidRPr="00934258" w:rsidRDefault="001308A6" w:rsidP="001308A6">
      <w:pPr>
        <w:rPr>
          <w:rFonts w:ascii="Times New Roman" w:hAnsi="Times New Roman"/>
          <w:b/>
          <w:sz w:val="28"/>
          <w:szCs w:val="28"/>
        </w:rPr>
      </w:pPr>
      <w:r w:rsidRPr="00934258">
        <w:rPr>
          <w:rFonts w:ascii="Times New Roman" w:hAnsi="Times New Roman"/>
          <w:b/>
          <w:sz w:val="28"/>
          <w:szCs w:val="28"/>
        </w:rPr>
        <w:t>II</w:t>
      </w:r>
      <w:r w:rsidR="0073665E" w:rsidRPr="00934258">
        <w:rPr>
          <w:rFonts w:ascii="Times New Roman" w:hAnsi="Times New Roman"/>
          <w:b/>
          <w:sz w:val="28"/>
          <w:szCs w:val="28"/>
        </w:rPr>
        <w:t>.</w:t>
      </w:r>
      <w:r w:rsidRPr="00934258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</w:p>
    <w:p w14:paraId="6A27DC01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Сведения о затратах учебного времени;</w:t>
      </w:r>
    </w:p>
    <w:p w14:paraId="16300CE0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C3461" w:rsidRPr="00934258">
        <w:rPr>
          <w:rFonts w:ascii="Times New Roman" w:hAnsi="Times New Roman" w:cs="Times New Roman"/>
          <w:bCs/>
          <w:i/>
          <w:sz w:val="28"/>
          <w:szCs w:val="28"/>
        </w:rPr>
        <w:t>Требования по годам (этапам) обучения</w:t>
      </w:r>
      <w:r w:rsidRPr="00934258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4C6AA02D" w14:textId="77777777" w:rsidR="001308A6" w:rsidRPr="00934258" w:rsidRDefault="001308A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934258">
        <w:rPr>
          <w:rFonts w:ascii="Times New Roman" w:hAnsi="Times New Roman"/>
          <w:b/>
          <w:sz w:val="28"/>
          <w:szCs w:val="28"/>
        </w:rPr>
        <w:t>III</w:t>
      </w:r>
      <w:r w:rsidR="0073665E" w:rsidRPr="00934258">
        <w:rPr>
          <w:rFonts w:ascii="Times New Roman" w:hAnsi="Times New Roman"/>
          <w:b/>
          <w:sz w:val="28"/>
          <w:szCs w:val="28"/>
        </w:rPr>
        <w:t>.</w:t>
      </w:r>
      <w:r w:rsidRPr="00934258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  <w:r w:rsidRPr="00934258">
        <w:rPr>
          <w:rFonts w:ascii="Times New Roman" w:hAnsi="Times New Roman"/>
          <w:b/>
          <w:sz w:val="28"/>
          <w:szCs w:val="28"/>
        </w:rPr>
        <w:tab/>
      </w:r>
    </w:p>
    <w:p w14:paraId="318FBE08" w14:textId="77777777" w:rsidR="00140CC6" w:rsidRPr="00934258" w:rsidRDefault="00140CC6" w:rsidP="001308A6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14:paraId="727A1105" w14:textId="77777777" w:rsidR="001308A6" w:rsidRPr="00934258" w:rsidRDefault="001308A6" w:rsidP="001308A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42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665E" w:rsidRPr="00934258">
        <w:rPr>
          <w:rFonts w:ascii="Times New Roman" w:hAnsi="Times New Roman" w:cs="Times New Roman"/>
          <w:b/>
          <w:sz w:val="28"/>
          <w:szCs w:val="28"/>
        </w:rPr>
        <w:t>.</w:t>
      </w:r>
      <w:r w:rsidRPr="00934258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</w:p>
    <w:p w14:paraId="4FEBDE08" w14:textId="77777777" w:rsidR="001308A6" w:rsidRPr="00934258" w:rsidRDefault="001308A6" w:rsidP="005406F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 xml:space="preserve">- Аттестация: цели, виды, форма, содержание; </w:t>
      </w:r>
    </w:p>
    <w:p w14:paraId="26B1C46E" w14:textId="77777777" w:rsidR="001308A6" w:rsidRPr="00934258" w:rsidRDefault="001308A6" w:rsidP="005406F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Критерии оценки;</w:t>
      </w:r>
    </w:p>
    <w:p w14:paraId="0CC97C8B" w14:textId="77777777" w:rsidR="001308A6" w:rsidRPr="00934258" w:rsidRDefault="001308A6" w:rsidP="005406F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14:paraId="28BB8609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42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665E" w:rsidRPr="00934258">
        <w:rPr>
          <w:rFonts w:ascii="Times New Roman" w:hAnsi="Times New Roman" w:cs="Times New Roman"/>
          <w:b/>
          <w:sz w:val="28"/>
          <w:szCs w:val="28"/>
        </w:rPr>
        <w:t>.</w:t>
      </w:r>
      <w:r w:rsidRPr="00934258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</w:p>
    <w:p w14:paraId="3D11E12F" w14:textId="77777777" w:rsidR="001308A6" w:rsidRPr="00934258" w:rsidRDefault="001308A6" w:rsidP="00140CC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14:paraId="71F8A0B6" w14:textId="77777777" w:rsidR="001308A6" w:rsidRPr="00934258" w:rsidRDefault="001308A6" w:rsidP="00140CC6">
      <w:pPr>
        <w:pStyle w:val="a5"/>
        <w:rPr>
          <w:rFonts w:ascii="Calibri" w:hAnsi="Calibri" w:cs="Times New Roman"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Рекомендации по организации самостоятельной работы обучающихся</w:t>
      </w:r>
      <w:r w:rsidRPr="00934258">
        <w:rPr>
          <w:rFonts w:ascii="Calibri" w:hAnsi="Calibri" w:cs="Times New Roman"/>
          <w:sz w:val="28"/>
          <w:szCs w:val="28"/>
        </w:rPr>
        <w:t>;</w:t>
      </w:r>
    </w:p>
    <w:p w14:paraId="6A3A61BF" w14:textId="77777777" w:rsidR="001308A6" w:rsidRPr="00934258" w:rsidRDefault="001308A6" w:rsidP="001308A6">
      <w:pPr>
        <w:pStyle w:val="a5"/>
        <w:ind w:left="426"/>
        <w:rPr>
          <w:rFonts w:ascii="Calibri" w:hAnsi="Calibri" w:cs="Times New Roman"/>
          <w:sz w:val="28"/>
          <w:szCs w:val="28"/>
        </w:rPr>
      </w:pPr>
    </w:p>
    <w:p w14:paraId="5CC4D180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425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665E" w:rsidRPr="00934258">
        <w:rPr>
          <w:rFonts w:ascii="Times New Roman" w:hAnsi="Times New Roman" w:cs="Times New Roman"/>
          <w:b/>
          <w:sz w:val="28"/>
          <w:szCs w:val="28"/>
        </w:rPr>
        <w:t>.</w:t>
      </w:r>
      <w:r w:rsidRPr="00934258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934258">
        <w:rPr>
          <w:rFonts w:ascii="Times New Roman" w:hAnsi="Times New Roman" w:cs="Times New Roman"/>
          <w:b/>
          <w:sz w:val="28"/>
          <w:szCs w:val="28"/>
        </w:rPr>
        <w:tab/>
      </w:r>
    </w:p>
    <w:p w14:paraId="05A5F1AC" w14:textId="77777777" w:rsidR="001308A6" w:rsidRPr="00934258" w:rsidRDefault="00D71DB4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Список рекомендуемых нотных сборников</w:t>
      </w:r>
      <w:r w:rsidR="001308A6" w:rsidRPr="00934258">
        <w:rPr>
          <w:rFonts w:ascii="Times New Roman" w:hAnsi="Times New Roman" w:cs="Times New Roman"/>
          <w:i/>
          <w:sz w:val="28"/>
          <w:szCs w:val="28"/>
        </w:rPr>
        <w:t>;</w:t>
      </w:r>
    </w:p>
    <w:p w14:paraId="4A35029D" w14:textId="77777777" w:rsidR="001308A6" w:rsidRPr="00934258" w:rsidRDefault="001308A6" w:rsidP="001308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34258">
        <w:rPr>
          <w:rFonts w:ascii="Times New Roman" w:hAnsi="Times New Roman" w:cs="Times New Roman"/>
          <w:i/>
          <w:sz w:val="28"/>
          <w:szCs w:val="28"/>
        </w:rPr>
        <w:t>- Список рекомендуемой методической литературы;</w:t>
      </w:r>
    </w:p>
    <w:p w14:paraId="6EB2248A" w14:textId="77777777" w:rsidR="001308A6" w:rsidRDefault="001308A6" w:rsidP="00934258">
      <w:pPr>
        <w:contextualSpacing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4330A45D" w14:textId="77777777" w:rsidR="00934258" w:rsidRDefault="00934258" w:rsidP="00934258">
      <w:pPr>
        <w:contextualSpacing/>
        <w:rPr>
          <w:rFonts w:ascii="Arial" w:eastAsia="ヒラギノ角ゴ Pro W3" w:hAnsi="Arial" w:cs="Arial"/>
          <w:color w:val="000000"/>
          <w:sz w:val="28"/>
          <w:szCs w:val="28"/>
        </w:rPr>
      </w:pPr>
    </w:p>
    <w:p w14:paraId="3C1E62B8" w14:textId="77777777" w:rsidR="00934258" w:rsidRPr="00934258" w:rsidRDefault="00934258" w:rsidP="00934258">
      <w:pPr>
        <w:contextualSpacing/>
        <w:rPr>
          <w:sz w:val="28"/>
          <w:szCs w:val="28"/>
        </w:rPr>
      </w:pPr>
    </w:p>
    <w:p w14:paraId="74BE0C00" w14:textId="77777777" w:rsidR="00AA1FEB" w:rsidRPr="00934258" w:rsidRDefault="00AA1FEB" w:rsidP="002860FC">
      <w:pPr>
        <w:ind w:firstLine="709"/>
        <w:contextualSpacing/>
        <w:rPr>
          <w:sz w:val="28"/>
          <w:szCs w:val="28"/>
        </w:rPr>
      </w:pPr>
    </w:p>
    <w:p w14:paraId="39DF5011" w14:textId="77777777" w:rsidR="00AA1FEB" w:rsidRDefault="00AA1FEB" w:rsidP="002860FC">
      <w:pPr>
        <w:ind w:firstLine="709"/>
        <w:contextualSpacing/>
        <w:rPr>
          <w:sz w:val="28"/>
          <w:szCs w:val="28"/>
        </w:rPr>
      </w:pPr>
    </w:p>
    <w:p w14:paraId="470F5D97" w14:textId="77777777" w:rsidR="001E0E2A" w:rsidRPr="00934258" w:rsidRDefault="00934258" w:rsidP="0073665E">
      <w:pPr>
        <w:pStyle w:val="a3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34258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14:paraId="33863349" w14:textId="77777777" w:rsidR="00F03200" w:rsidRPr="00934258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34258">
        <w:rPr>
          <w:rFonts w:ascii="Times New Roman" w:hAnsi="Times New Roman"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 w:rsidR="0073665E" w:rsidRPr="00934258">
        <w:rPr>
          <w:rFonts w:ascii="Times New Roman" w:hAnsi="Times New Roman"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3E6A51A9" w14:textId="77777777" w:rsidR="00F03200" w:rsidRPr="0073665E" w:rsidRDefault="00F03200" w:rsidP="0073665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3665E">
        <w:rPr>
          <w:rFonts w:ascii="Times New Roman" w:hAnsi="Times New Roman"/>
          <w:sz w:val="28"/>
          <w:szCs w:val="28"/>
        </w:rPr>
        <w:t xml:space="preserve">Программа   учебного предмета </w:t>
      </w:r>
      <w:r w:rsidR="005E414A">
        <w:rPr>
          <w:rFonts w:ascii="Times New Roman" w:hAnsi="Times New Roman"/>
          <w:sz w:val="28"/>
          <w:szCs w:val="28"/>
        </w:rPr>
        <w:t>«Хор</w:t>
      </w:r>
      <w:r w:rsidR="0058192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73665E">
        <w:rPr>
          <w:rFonts w:ascii="Times New Roman" w:hAnsi="Times New Roman"/>
          <w:sz w:val="28"/>
          <w:szCs w:val="28"/>
        </w:rPr>
        <w:t>разработана  на</w:t>
      </w:r>
      <w:proofErr w:type="gramEnd"/>
      <w:r w:rsidRPr="0073665E">
        <w:rPr>
          <w:rFonts w:ascii="Times New Roman" w:hAnsi="Times New Roman"/>
          <w:sz w:val="28"/>
          <w:szCs w:val="28"/>
        </w:rPr>
        <w:t xml:space="preserve">  основе  и  с  учетом  федеральных  государственных  требо</w:t>
      </w:r>
      <w:bookmarkStart w:id="0" w:name="_GoBack"/>
      <w:bookmarkEnd w:id="0"/>
      <w:r w:rsidRPr="0073665E">
        <w:rPr>
          <w:rFonts w:ascii="Times New Roman" w:hAnsi="Times New Roman"/>
          <w:sz w:val="28"/>
          <w:szCs w:val="28"/>
        </w:rPr>
        <w:t>ваний  к  дополнительной  предпрофессиональной  общеобразовательной  программе  в  области  музыкал</w:t>
      </w:r>
      <w:r w:rsidR="005E414A">
        <w:rPr>
          <w:rFonts w:ascii="Times New Roman" w:hAnsi="Times New Roman"/>
          <w:sz w:val="28"/>
          <w:szCs w:val="28"/>
        </w:rPr>
        <w:t>ьного  искусства  «Хор</w:t>
      </w:r>
      <w:r w:rsidRPr="0073665E">
        <w:rPr>
          <w:rFonts w:ascii="Times New Roman" w:hAnsi="Times New Roman"/>
          <w:sz w:val="28"/>
          <w:szCs w:val="28"/>
        </w:rPr>
        <w:t>».</w:t>
      </w:r>
    </w:p>
    <w:p w14:paraId="0FCB8794" w14:textId="2BB5714A" w:rsidR="00F03200" w:rsidRPr="00F03200" w:rsidRDefault="00F03200" w:rsidP="00503AD0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7E7151">
        <w:rPr>
          <w:rFonts w:ascii="Times New Roman" w:hAnsi="Times New Roman"/>
          <w:sz w:val="28"/>
          <w:szCs w:val="28"/>
        </w:rPr>
        <w:t xml:space="preserve">Хоровое </w:t>
      </w:r>
      <w:r>
        <w:rPr>
          <w:rFonts w:ascii="Times New Roman" w:hAnsi="Times New Roman"/>
          <w:sz w:val="28"/>
          <w:szCs w:val="28"/>
        </w:rPr>
        <w:t>исполнительство</w:t>
      </w:r>
      <w:r w:rsidRPr="007E7151">
        <w:rPr>
          <w:rFonts w:ascii="Times New Roman" w:hAnsi="Times New Roman"/>
          <w:sz w:val="28"/>
          <w:szCs w:val="28"/>
        </w:rPr>
        <w:t xml:space="preserve"> - один из наиболее сложных и значимых</w:t>
      </w:r>
      <w:r w:rsidR="0091397D">
        <w:rPr>
          <w:rFonts w:ascii="Times New Roman" w:hAnsi="Times New Roman"/>
          <w:sz w:val="28"/>
          <w:szCs w:val="28"/>
        </w:rPr>
        <w:t xml:space="preserve"> видов музыкальной деятельности.</w:t>
      </w:r>
      <w:r w:rsidR="00210787">
        <w:rPr>
          <w:rFonts w:ascii="Times New Roman" w:hAnsi="Times New Roman"/>
          <w:sz w:val="28"/>
          <w:szCs w:val="28"/>
        </w:rPr>
        <w:t xml:space="preserve"> </w:t>
      </w:r>
      <w:r w:rsidR="0091397D">
        <w:rPr>
          <w:rFonts w:ascii="Times New Roman" w:hAnsi="Times New Roman"/>
          <w:sz w:val="28"/>
          <w:szCs w:val="28"/>
        </w:rPr>
        <w:t>В дополнительной предпрофессиональной общеобразовательной программе</w:t>
      </w:r>
      <w:r w:rsidR="005E414A">
        <w:rPr>
          <w:rFonts w:ascii="Times New Roman" w:hAnsi="Times New Roman"/>
          <w:sz w:val="28"/>
          <w:szCs w:val="28"/>
        </w:rPr>
        <w:t xml:space="preserve"> «Хор</w:t>
      </w:r>
      <w:r w:rsidR="0091397D" w:rsidRPr="007E7151">
        <w:rPr>
          <w:rFonts w:ascii="Times New Roman" w:hAnsi="Times New Roman"/>
          <w:sz w:val="28"/>
          <w:szCs w:val="28"/>
        </w:rPr>
        <w:t>»</w:t>
      </w:r>
      <w:r w:rsidR="0021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5E414A">
        <w:rPr>
          <w:rFonts w:ascii="Times New Roman" w:hAnsi="Times New Roman"/>
          <w:sz w:val="28"/>
          <w:szCs w:val="28"/>
        </w:rPr>
        <w:t>«Хор</w:t>
      </w:r>
      <w:r w:rsidR="005819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является основным предметом обязательной части</w:t>
      </w:r>
      <w:r w:rsidR="0091397D">
        <w:rPr>
          <w:rFonts w:ascii="Times New Roman" w:hAnsi="Times New Roman"/>
          <w:sz w:val="28"/>
          <w:szCs w:val="28"/>
        </w:rPr>
        <w:t>.</w:t>
      </w:r>
    </w:p>
    <w:p w14:paraId="0E1D01AD" w14:textId="77777777" w:rsidR="00006AD3" w:rsidRPr="00934258" w:rsidRDefault="00F03200" w:rsidP="00503AD0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 w:rsidRPr="0073665E">
        <w:rPr>
          <w:sz w:val="28"/>
          <w:szCs w:val="28"/>
        </w:rPr>
        <w:t xml:space="preserve">Учебный предмет </w:t>
      </w:r>
      <w:r w:rsidR="005E414A">
        <w:rPr>
          <w:sz w:val="28"/>
          <w:szCs w:val="28"/>
        </w:rPr>
        <w:t>«Хор</w:t>
      </w:r>
      <w:r w:rsidR="0058192E">
        <w:rPr>
          <w:sz w:val="28"/>
          <w:szCs w:val="28"/>
        </w:rPr>
        <w:t xml:space="preserve">» </w:t>
      </w:r>
      <w:r w:rsidRPr="0073665E">
        <w:rPr>
          <w:sz w:val="28"/>
          <w:szCs w:val="28"/>
        </w:rPr>
        <w:t xml:space="preserve">направлен на приобретение детьми знаний, умений и навыков в области хорового пения, на эстетическое воспитание и художественное образование, </w:t>
      </w:r>
      <w:r w:rsidR="00A67708" w:rsidRPr="0073665E">
        <w:rPr>
          <w:sz w:val="28"/>
          <w:szCs w:val="28"/>
        </w:rPr>
        <w:t>духовно-</w:t>
      </w:r>
      <w:r w:rsidR="00BF0FBD" w:rsidRPr="0073665E">
        <w:rPr>
          <w:sz w:val="28"/>
          <w:szCs w:val="28"/>
        </w:rPr>
        <w:t>нравственное развитие ученика</w:t>
      </w:r>
      <w:r w:rsidR="00503AD0">
        <w:rPr>
          <w:sz w:val="28"/>
          <w:szCs w:val="28"/>
        </w:rPr>
        <w:t xml:space="preserve">, на </w:t>
      </w:r>
      <w:r w:rsidR="00503AD0" w:rsidRPr="00F30845">
        <w:rPr>
          <w:rStyle w:val="FontStyle16"/>
          <w:sz w:val="28"/>
          <w:szCs w:val="28"/>
        </w:rPr>
        <w:t>овладение детьми духовными и культурными ценностями наро</w:t>
      </w:r>
      <w:r w:rsidR="00503AD0">
        <w:rPr>
          <w:rStyle w:val="FontStyle16"/>
          <w:sz w:val="28"/>
          <w:szCs w:val="28"/>
        </w:rPr>
        <w:t xml:space="preserve">дов мира и Российской </w:t>
      </w:r>
      <w:r w:rsidR="00503AD0" w:rsidRPr="00934258">
        <w:rPr>
          <w:rStyle w:val="FontStyle16"/>
          <w:sz w:val="28"/>
          <w:szCs w:val="28"/>
        </w:rPr>
        <w:t>Федерации.</w:t>
      </w:r>
    </w:p>
    <w:p w14:paraId="09D5F336" w14:textId="77777777" w:rsidR="00F03200" w:rsidRPr="00934258" w:rsidRDefault="00F03200" w:rsidP="00952DC4">
      <w:pPr>
        <w:pStyle w:val="Body1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934258">
        <w:rPr>
          <w:rFonts w:ascii="Times New Roman" w:hAnsi="Times New Roman"/>
          <w:i/>
          <w:color w:val="auto"/>
          <w:sz w:val="28"/>
          <w:szCs w:val="28"/>
          <w:lang w:val="ru-RU"/>
        </w:rPr>
        <w:t xml:space="preserve">Срок реализации учебного предмета </w:t>
      </w:r>
      <w:r w:rsidR="005E414A">
        <w:rPr>
          <w:rFonts w:ascii="Times New Roman" w:hAnsi="Times New Roman"/>
          <w:i/>
          <w:sz w:val="28"/>
          <w:szCs w:val="28"/>
          <w:lang w:val="ru-RU"/>
        </w:rPr>
        <w:t>«Хор</w:t>
      </w:r>
      <w:r w:rsidR="0058192E" w:rsidRPr="0058192E">
        <w:rPr>
          <w:rFonts w:ascii="Times New Roman" w:hAnsi="Times New Roman"/>
          <w:i/>
          <w:sz w:val="28"/>
          <w:szCs w:val="28"/>
          <w:lang w:val="ru-RU"/>
        </w:rPr>
        <w:t>»</w:t>
      </w:r>
    </w:p>
    <w:p w14:paraId="6FE01C48" w14:textId="12D6B0FB" w:rsidR="00F66DE4" w:rsidRPr="00F66DE4" w:rsidRDefault="00A67708" w:rsidP="00952DC4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>С</w:t>
      </w:r>
      <w:r w:rsidRPr="00F30845">
        <w:rPr>
          <w:rStyle w:val="FontStyle16"/>
          <w:sz w:val="28"/>
          <w:szCs w:val="28"/>
        </w:rPr>
        <w:t xml:space="preserve">рок </w:t>
      </w:r>
      <w:r w:rsidR="00F66DE4">
        <w:rPr>
          <w:rStyle w:val="FontStyle16"/>
          <w:sz w:val="28"/>
          <w:szCs w:val="28"/>
        </w:rPr>
        <w:t>реализации учебного предмета</w:t>
      </w:r>
      <w:r w:rsidR="00210787">
        <w:rPr>
          <w:rStyle w:val="FontStyle16"/>
          <w:sz w:val="28"/>
          <w:szCs w:val="28"/>
        </w:rPr>
        <w:t xml:space="preserve"> </w:t>
      </w:r>
      <w:r w:rsidR="005E414A">
        <w:rPr>
          <w:sz w:val="28"/>
          <w:szCs w:val="28"/>
        </w:rPr>
        <w:t>«Хор</w:t>
      </w:r>
      <w:r w:rsidR="0058192E">
        <w:rPr>
          <w:sz w:val="28"/>
          <w:szCs w:val="28"/>
        </w:rPr>
        <w:t xml:space="preserve">» </w:t>
      </w:r>
      <w:r w:rsidRPr="001B0854">
        <w:rPr>
          <w:rStyle w:val="FontStyle16"/>
          <w:sz w:val="28"/>
          <w:szCs w:val="28"/>
        </w:rPr>
        <w:t xml:space="preserve">для детей, поступивших в </w:t>
      </w:r>
      <w:r>
        <w:rPr>
          <w:rStyle w:val="FontStyle16"/>
          <w:sz w:val="28"/>
          <w:szCs w:val="28"/>
        </w:rPr>
        <w:t>образовательное учреждение</w:t>
      </w:r>
      <w:r w:rsidRPr="001B0854">
        <w:rPr>
          <w:rStyle w:val="FontStyle16"/>
          <w:sz w:val="28"/>
          <w:szCs w:val="28"/>
        </w:rPr>
        <w:t xml:space="preserve"> в первый класс в возрасте с шести лет шести месяцев до девяти лет, составляет 8 </w:t>
      </w:r>
      <w:proofErr w:type="gramStart"/>
      <w:r w:rsidRPr="001B0854">
        <w:rPr>
          <w:rStyle w:val="FontStyle16"/>
          <w:sz w:val="28"/>
          <w:szCs w:val="28"/>
        </w:rPr>
        <w:t>лет</w:t>
      </w:r>
      <w:r w:rsidR="00952DC4">
        <w:rPr>
          <w:rStyle w:val="FontStyle16"/>
          <w:sz w:val="28"/>
          <w:szCs w:val="28"/>
        </w:rPr>
        <w:t>(</w:t>
      </w:r>
      <w:proofErr w:type="gramEnd"/>
      <w:r w:rsidR="00952DC4">
        <w:rPr>
          <w:rStyle w:val="FontStyle16"/>
          <w:sz w:val="28"/>
          <w:szCs w:val="28"/>
        </w:rPr>
        <w:t xml:space="preserve">с </w:t>
      </w:r>
      <w:r w:rsidR="0073665E">
        <w:rPr>
          <w:rStyle w:val="FontStyle16"/>
          <w:sz w:val="28"/>
          <w:szCs w:val="28"/>
        </w:rPr>
        <w:t>1 по 8 классы</w:t>
      </w:r>
      <w:r w:rsidR="00952DC4">
        <w:rPr>
          <w:rStyle w:val="FontStyle16"/>
          <w:sz w:val="28"/>
          <w:szCs w:val="28"/>
        </w:rPr>
        <w:t>)</w:t>
      </w:r>
      <w:r w:rsidRPr="001B0854">
        <w:rPr>
          <w:rStyle w:val="FontStyle16"/>
          <w:sz w:val="28"/>
          <w:szCs w:val="28"/>
        </w:rPr>
        <w:t xml:space="preserve">. </w:t>
      </w:r>
      <w:r w:rsidRPr="00F30845">
        <w:rPr>
          <w:rStyle w:val="FontStyle16"/>
          <w:sz w:val="28"/>
          <w:szCs w:val="28"/>
        </w:rPr>
        <w:t xml:space="preserve">Срок освоения </w:t>
      </w:r>
      <w:r w:rsidR="00F66DE4">
        <w:rPr>
          <w:rStyle w:val="FontStyle16"/>
          <w:sz w:val="28"/>
          <w:szCs w:val="28"/>
        </w:rPr>
        <w:t>учебного предмета</w:t>
      </w:r>
      <w:r w:rsidR="00210787">
        <w:rPr>
          <w:rStyle w:val="FontStyle16"/>
          <w:sz w:val="28"/>
          <w:szCs w:val="28"/>
        </w:rPr>
        <w:t xml:space="preserve"> </w:t>
      </w:r>
      <w:r w:rsidR="0058192E">
        <w:rPr>
          <w:sz w:val="28"/>
          <w:szCs w:val="28"/>
        </w:rPr>
        <w:t xml:space="preserve">«Хоровой класс» </w:t>
      </w:r>
      <w:r w:rsidRPr="00F30845">
        <w:rPr>
          <w:rStyle w:val="FontStyle16"/>
          <w:sz w:val="28"/>
          <w:szCs w:val="28"/>
        </w:rPr>
        <w:t xml:space="preserve">может быть увеличен на </w:t>
      </w:r>
      <w:r>
        <w:rPr>
          <w:rStyle w:val="FontStyle16"/>
          <w:sz w:val="28"/>
          <w:szCs w:val="28"/>
        </w:rPr>
        <w:t>один</w:t>
      </w:r>
      <w:r w:rsidRPr="00F30845">
        <w:rPr>
          <w:rStyle w:val="FontStyle16"/>
          <w:sz w:val="28"/>
          <w:szCs w:val="28"/>
        </w:rPr>
        <w:t xml:space="preserve"> год</w:t>
      </w:r>
      <w:r w:rsidR="00952DC4">
        <w:rPr>
          <w:rStyle w:val="FontStyle16"/>
          <w:sz w:val="28"/>
          <w:szCs w:val="28"/>
        </w:rPr>
        <w:t xml:space="preserve"> при 9-летнем сроке реализации образова</w:t>
      </w:r>
      <w:r w:rsidR="005E414A">
        <w:rPr>
          <w:rStyle w:val="FontStyle16"/>
          <w:sz w:val="28"/>
          <w:szCs w:val="28"/>
        </w:rPr>
        <w:t>тельной программы «Хор</w:t>
      </w:r>
      <w:r w:rsidR="00952DC4">
        <w:rPr>
          <w:rStyle w:val="FontStyle16"/>
          <w:sz w:val="28"/>
          <w:szCs w:val="28"/>
        </w:rPr>
        <w:t>»</w:t>
      </w:r>
      <w:r w:rsidRPr="00F30845">
        <w:rPr>
          <w:rStyle w:val="FontStyle16"/>
          <w:sz w:val="28"/>
          <w:szCs w:val="28"/>
        </w:rPr>
        <w:t xml:space="preserve">. </w:t>
      </w:r>
    </w:p>
    <w:p w14:paraId="03A9E2CE" w14:textId="77777777" w:rsidR="007366B2" w:rsidRPr="0058192E" w:rsidRDefault="00A67708" w:rsidP="0058192E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993"/>
        </w:tabs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 xml:space="preserve">Объем учебного </w:t>
      </w:r>
      <w:proofErr w:type="spellStart"/>
      <w:proofErr w:type="gramStart"/>
      <w:r w:rsidRPr="00934258">
        <w:rPr>
          <w:rFonts w:ascii="Times New Roman" w:hAnsi="Times New Roman"/>
          <w:i/>
          <w:sz w:val="28"/>
          <w:szCs w:val="28"/>
        </w:rPr>
        <w:t>времени,</w:t>
      </w:r>
      <w:r w:rsidRPr="00952DC4">
        <w:rPr>
          <w:rFonts w:ascii="Times New Roman" w:hAnsi="Times New Roman"/>
          <w:sz w:val="28"/>
          <w:szCs w:val="28"/>
        </w:rPr>
        <w:t>предусмотренный</w:t>
      </w:r>
      <w:proofErr w:type="spellEnd"/>
      <w:proofErr w:type="gramEnd"/>
      <w:r w:rsidRPr="00952DC4">
        <w:rPr>
          <w:rFonts w:ascii="Times New Roman" w:hAnsi="Times New Roman"/>
          <w:sz w:val="28"/>
          <w:szCs w:val="28"/>
        </w:rPr>
        <w:t xml:space="preserve"> учебным планом образовательного учреждения на реализацию учебного предмета </w:t>
      </w:r>
      <w:r w:rsidR="005E414A">
        <w:rPr>
          <w:rFonts w:ascii="Times New Roman" w:hAnsi="Times New Roman"/>
          <w:sz w:val="28"/>
          <w:szCs w:val="28"/>
        </w:rPr>
        <w:t>«Хор</w:t>
      </w:r>
      <w:r w:rsidR="0058192E">
        <w:rPr>
          <w:rFonts w:ascii="Times New Roman" w:hAnsi="Times New Roman"/>
          <w:sz w:val="28"/>
          <w:szCs w:val="28"/>
        </w:rPr>
        <w:t>»:</w:t>
      </w:r>
    </w:p>
    <w:p w14:paraId="276EBB00" w14:textId="77777777" w:rsidR="00B85F1F" w:rsidRPr="00934258" w:rsidRDefault="00952DC4" w:rsidP="00371351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2106"/>
        <w:gridCol w:w="1964"/>
      </w:tblGrid>
      <w:tr w:rsidR="001D4FFB" w:rsidRPr="00761C8F" w14:paraId="1E281056" w14:textId="77777777" w:rsidTr="007366B2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163" w14:textId="77777777" w:rsidR="00B85F1F" w:rsidRPr="00761C8F" w:rsidRDefault="00B85F1F" w:rsidP="0037135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 w:rsidR="00503AD0" w:rsidRPr="00761C8F">
              <w:rPr>
                <w:rFonts w:ascii="Times New Roman" w:hAnsi="Times New Roman"/>
                <w:sz w:val="28"/>
                <w:szCs w:val="28"/>
              </w:rPr>
              <w:t>/класс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A42" w14:textId="77777777"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0E7" w14:textId="77777777" w:rsidR="00B85F1F" w:rsidRPr="00761C8F" w:rsidRDefault="00B85F1F" w:rsidP="007E715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1C8F">
              <w:rPr>
                <w:rFonts w:ascii="Times New Roman" w:hAnsi="Times New Roman"/>
                <w:bCs/>
                <w:sz w:val="28"/>
                <w:szCs w:val="28"/>
              </w:rPr>
              <w:t>9 класс</w:t>
            </w:r>
          </w:p>
        </w:tc>
      </w:tr>
      <w:tr w:rsidR="00B85F1F" w:rsidRPr="00761C8F" w14:paraId="5AF8AA30" w14:textId="77777777" w:rsidTr="007366B2">
        <w:tc>
          <w:tcPr>
            <w:tcW w:w="5289" w:type="dxa"/>
          </w:tcPr>
          <w:p w14:paraId="020774BC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2163" w:type="dxa"/>
          </w:tcPr>
          <w:p w14:paraId="7315FA54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  <w:tc>
          <w:tcPr>
            <w:tcW w:w="2011" w:type="dxa"/>
          </w:tcPr>
          <w:p w14:paraId="2D3164E7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198</w:t>
            </w:r>
          </w:p>
        </w:tc>
      </w:tr>
      <w:tr w:rsidR="00B85F1F" w:rsidRPr="00761C8F" w14:paraId="6F34D0C5" w14:textId="77777777" w:rsidTr="007366B2">
        <w:tc>
          <w:tcPr>
            <w:tcW w:w="5289" w:type="dxa"/>
          </w:tcPr>
          <w:p w14:paraId="10A5DD17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bCs/>
                <w:sz w:val="26"/>
                <w:szCs w:val="26"/>
              </w:rPr>
              <w:t>Количество часов</w:t>
            </w:r>
            <w:r w:rsidRPr="00371351">
              <w:rPr>
                <w:rFonts w:ascii="Times New Roman" w:hAnsi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2163" w:type="dxa"/>
          </w:tcPr>
          <w:p w14:paraId="461F732D" w14:textId="77777777" w:rsidR="00B85F1F" w:rsidRPr="00371351" w:rsidRDefault="00B85F1F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921</w:t>
            </w:r>
          </w:p>
        </w:tc>
        <w:tc>
          <w:tcPr>
            <w:tcW w:w="2011" w:type="dxa"/>
          </w:tcPr>
          <w:p w14:paraId="3F926B8D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B85F1F" w:rsidRPr="00761C8F" w14:paraId="1EDB47CA" w14:textId="77777777" w:rsidTr="007366B2">
        <w:tc>
          <w:tcPr>
            <w:tcW w:w="5289" w:type="dxa"/>
          </w:tcPr>
          <w:p w14:paraId="5839F985" w14:textId="77777777" w:rsidR="00B85F1F" w:rsidRPr="00371351" w:rsidRDefault="00B85F1F" w:rsidP="00371351">
            <w:pPr>
              <w:spacing w:after="0"/>
              <w:ind w:firstLine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351">
              <w:rPr>
                <w:rFonts w:ascii="Times New Roman" w:hAnsi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2163" w:type="dxa"/>
          </w:tcPr>
          <w:p w14:paraId="43264925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362</w:t>
            </w:r>
          </w:p>
        </w:tc>
        <w:tc>
          <w:tcPr>
            <w:tcW w:w="2011" w:type="dxa"/>
          </w:tcPr>
          <w:p w14:paraId="2ED0E483" w14:textId="77777777" w:rsidR="00B85F1F" w:rsidRPr="00371351" w:rsidRDefault="001D4FFB" w:rsidP="0037135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1351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</w:tbl>
    <w:p w14:paraId="5D5DCDD3" w14:textId="77777777" w:rsidR="00F66DE4" w:rsidRPr="00934258" w:rsidRDefault="00F66DE4" w:rsidP="00F66DE4">
      <w:pPr>
        <w:pStyle w:val="a3"/>
        <w:numPr>
          <w:ilvl w:val="0"/>
          <w:numId w:val="16"/>
        </w:numPr>
        <w:shd w:val="clear" w:color="auto" w:fill="FFFFFF"/>
        <w:spacing w:line="360" w:lineRule="auto"/>
        <w:ind w:right="14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Форма провед</w:t>
      </w:r>
      <w:r w:rsidR="00CE08C9" w:rsidRPr="00934258">
        <w:rPr>
          <w:rFonts w:ascii="Times New Roman" w:hAnsi="Times New Roman"/>
          <w:i/>
          <w:sz w:val="28"/>
          <w:szCs w:val="28"/>
        </w:rPr>
        <w:t>ения учебных аудиторных занятий</w:t>
      </w:r>
    </w:p>
    <w:p w14:paraId="72ADEF64" w14:textId="77777777" w:rsidR="00F66DE4" w:rsidRPr="00952DC4" w:rsidRDefault="0073665E" w:rsidP="00F66DE4">
      <w:pPr>
        <w:pStyle w:val="a3"/>
        <w:shd w:val="clear" w:color="auto" w:fill="FFFFFF"/>
        <w:spacing w:line="360" w:lineRule="auto"/>
        <w:ind w:left="0" w:right="14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lastRenderedPageBreak/>
        <w:t>Форма проведения учебных аудиторных занятий - г</w:t>
      </w:r>
      <w:r w:rsidR="00F66DE4" w:rsidRPr="00952DC4">
        <w:rPr>
          <w:rFonts w:ascii="Times New Roman" w:hAnsi="Times New Roman"/>
          <w:sz w:val="28"/>
          <w:szCs w:val="28"/>
        </w:rPr>
        <w:t>рупповая (от 11 человек)</w:t>
      </w:r>
      <w:r w:rsidR="00503AD0">
        <w:rPr>
          <w:rFonts w:ascii="Times New Roman" w:hAnsi="Times New Roman"/>
          <w:sz w:val="28"/>
          <w:szCs w:val="28"/>
        </w:rPr>
        <w:t xml:space="preserve"> или мелкогрупповая </w:t>
      </w:r>
      <w:r w:rsidR="00503AD0">
        <w:rPr>
          <w:rFonts w:ascii="Times New Roman" w:hAnsi="Times New Roman"/>
          <w:color w:val="000000"/>
          <w:sz w:val="28"/>
          <w:szCs w:val="28"/>
        </w:rPr>
        <w:t>(от 4 до 10 человек)</w:t>
      </w:r>
      <w:r w:rsidR="00503AD0" w:rsidRPr="007E7151">
        <w:rPr>
          <w:rFonts w:ascii="Times New Roman" w:hAnsi="Times New Roman"/>
          <w:color w:val="000000"/>
          <w:sz w:val="28"/>
          <w:szCs w:val="28"/>
        </w:rPr>
        <w:t>.</w:t>
      </w:r>
      <w:r w:rsidR="00F66DE4" w:rsidRPr="00952DC4">
        <w:rPr>
          <w:rFonts w:ascii="Times New Roman" w:hAnsi="Times New Roman"/>
          <w:sz w:val="28"/>
          <w:szCs w:val="28"/>
        </w:rPr>
        <w:t xml:space="preserve"> Возможно проведение занятий хором следующими группами:</w:t>
      </w:r>
    </w:p>
    <w:p w14:paraId="15C5C412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м</w:t>
      </w:r>
      <w:r w:rsidR="00F66DE4" w:rsidRPr="00952DC4">
        <w:rPr>
          <w:rFonts w:ascii="Times New Roman" w:hAnsi="Times New Roman"/>
          <w:sz w:val="28"/>
          <w:szCs w:val="28"/>
        </w:rPr>
        <w:t xml:space="preserve">ладший </w:t>
      </w:r>
      <w:r w:rsidR="00F05043" w:rsidRPr="00952DC4">
        <w:rPr>
          <w:rFonts w:ascii="Times New Roman" w:hAnsi="Times New Roman"/>
          <w:sz w:val="28"/>
          <w:szCs w:val="28"/>
        </w:rPr>
        <w:t>хо</w:t>
      </w:r>
      <w:r w:rsidR="00E701FA" w:rsidRPr="00952DC4">
        <w:rPr>
          <w:rFonts w:ascii="Times New Roman" w:hAnsi="Times New Roman"/>
          <w:sz w:val="28"/>
          <w:szCs w:val="28"/>
        </w:rPr>
        <w:t>р</w:t>
      </w:r>
      <w:r w:rsidR="00F05043" w:rsidRPr="00952DC4">
        <w:rPr>
          <w:rFonts w:ascii="Times New Roman" w:hAnsi="Times New Roman"/>
          <w:sz w:val="28"/>
          <w:szCs w:val="28"/>
        </w:rPr>
        <w:t>: 1 класс</w:t>
      </w:r>
    </w:p>
    <w:p w14:paraId="5EFF9A03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05043" w:rsidRPr="00952DC4">
        <w:rPr>
          <w:rFonts w:ascii="Times New Roman" w:hAnsi="Times New Roman"/>
          <w:sz w:val="28"/>
          <w:szCs w:val="28"/>
        </w:rPr>
        <w:t>редний хор: 2-4 классы</w:t>
      </w:r>
    </w:p>
    <w:p w14:paraId="0EC45D21" w14:textId="77777777" w:rsidR="00F66DE4" w:rsidRPr="00952DC4" w:rsidRDefault="00952DC4" w:rsidP="0091397D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52DC4">
        <w:rPr>
          <w:rFonts w:ascii="Times New Roman" w:hAnsi="Times New Roman"/>
          <w:sz w:val="28"/>
          <w:szCs w:val="28"/>
        </w:rPr>
        <w:t>с</w:t>
      </w:r>
      <w:r w:rsidR="00F66DE4" w:rsidRPr="00952DC4">
        <w:rPr>
          <w:rFonts w:ascii="Times New Roman" w:hAnsi="Times New Roman"/>
          <w:sz w:val="28"/>
          <w:szCs w:val="28"/>
        </w:rPr>
        <w:t>тарший хор</w:t>
      </w:r>
      <w:r w:rsidR="00F05043" w:rsidRPr="00952DC4">
        <w:rPr>
          <w:rFonts w:ascii="Times New Roman" w:hAnsi="Times New Roman"/>
          <w:sz w:val="28"/>
          <w:szCs w:val="28"/>
        </w:rPr>
        <w:t xml:space="preserve">: </w:t>
      </w:r>
      <w:r w:rsidR="00F66DE4" w:rsidRPr="00952DC4">
        <w:rPr>
          <w:rFonts w:ascii="Times New Roman" w:hAnsi="Times New Roman"/>
          <w:sz w:val="28"/>
          <w:szCs w:val="28"/>
        </w:rPr>
        <w:t>5-8(9) классы</w:t>
      </w:r>
    </w:p>
    <w:p w14:paraId="1E356E04" w14:textId="77777777" w:rsidR="00C117A1" w:rsidRDefault="00C117A1" w:rsidP="0091397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7151">
        <w:rPr>
          <w:rFonts w:ascii="Times New Roman" w:hAnsi="Times New Roman"/>
          <w:color w:val="000000"/>
          <w:sz w:val="28"/>
          <w:szCs w:val="28"/>
        </w:rPr>
        <w:t xml:space="preserve">На определенных этапах разучивания репертуара возможны </w:t>
      </w:r>
      <w:r w:rsidR="00503AD0">
        <w:rPr>
          <w:rFonts w:ascii="Times New Roman" w:hAnsi="Times New Roman"/>
          <w:color w:val="000000"/>
          <w:sz w:val="28"/>
          <w:szCs w:val="28"/>
        </w:rPr>
        <w:t>различные формы занятий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0085">
        <w:rPr>
          <w:rFonts w:ascii="Times New Roman" w:hAnsi="Times New Roman"/>
          <w:color w:val="000000"/>
          <w:sz w:val="28"/>
          <w:szCs w:val="28"/>
        </w:rPr>
        <w:t>Х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ор </w:t>
      </w:r>
      <w:r w:rsidR="00CE08C9">
        <w:rPr>
          <w:rFonts w:ascii="Times New Roman" w:hAnsi="Times New Roman"/>
          <w:color w:val="000000"/>
          <w:sz w:val="28"/>
          <w:szCs w:val="28"/>
        </w:rPr>
        <w:t>может быть поделен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на группы по партиям, что дает возможность более продуктивно прорабатывать хоровые </w:t>
      </w:r>
      <w:proofErr w:type="spellStart"/>
      <w:proofErr w:type="gramStart"/>
      <w:r w:rsidRPr="007E7151">
        <w:rPr>
          <w:rFonts w:ascii="Times New Roman" w:hAnsi="Times New Roman"/>
          <w:color w:val="000000"/>
          <w:sz w:val="28"/>
          <w:szCs w:val="28"/>
        </w:rPr>
        <w:t>партии,а</w:t>
      </w:r>
      <w:proofErr w:type="spellEnd"/>
      <w:proofErr w:type="gramEnd"/>
      <w:r w:rsidRPr="007E7151">
        <w:rPr>
          <w:rFonts w:ascii="Times New Roman" w:hAnsi="Times New Roman"/>
          <w:color w:val="000000"/>
          <w:sz w:val="28"/>
          <w:szCs w:val="28"/>
        </w:rPr>
        <w:t xml:space="preserve"> также </w:t>
      </w:r>
      <w:r w:rsidR="001D4FFB" w:rsidRPr="007E7151">
        <w:rPr>
          <w:rFonts w:ascii="Times New Roman" w:hAnsi="Times New Roman"/>
          <w:color w:val="000000"/>
          <w:sz w:val="28"/>
          <w:szCs w:val="28"/>
        </w:rPr>
        <w:t>уделять внимание индивидуальному развитию</w:t>
      </w:r>
      <w:r w:rsidRPr="007E7151">
        <w:rPr>
          <w:rFonts w:ascii="Times New Roman" w:hAnsi="Times New Roman"/>
          <w:color w:val="000000"/>
          <w:sz w:val="28"/>
          <w:szCs w:val="28"/>
        </w:rPr>
        <w:t xml:space="preserve"> каждого ребенка.</w:t>
      </w:r>
    </w:p>
    <w:p w14:paraId="02CA5DAF" w14:textId="77777777" w:rsidR="00CE08C9" w:rsidRPr="00934258" w:rsidRDefault="00952DC4" w:rsidP="00CE08C9">
      <w:pPr>
        <w:pStyle w:val="Body1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Цель</w:t>
      </w:r>
      <w:r w:rsidR="00CE08C9"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 xml:space="preserve"> и задачи </w:t>
      </w:r>
      <w:r w:rsidR="00383AE7"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 xml:space="preserve">учебного предмета </w:t>
      </w:r>
      <w:r w:rsidR="005E414A">
        <w:rPr>
          <w:rFonts w:ascii="Times New Roman" w:hAnsi="Times New Roman"/>
          <w:sz w:val="28"/>
          <w:szCs w:val="28"/>
          <w:lang w:val="ru-RU"/>
        </w:rPr>
        <w:t>«Хор</w:t>
      </w:r>
      <w:r w:rsidR="0058192E" w:rsidRPr="0058192E">
        <w:rPr>
          <w:rFonts w:ascii="Times New Roman" w:hAnsi="Times New Roman"/>
          <w:sz w:val="28"/>
          <w:szCs w:val="28"/>
          <w:lang w:val="ru-RU"/>
        </w:rPr>
        <w:t>»</w:t>
      </w:r>
    </w:p>
    <w:p w14:paraId="2878A7F7" w14:textId="77777777" w:rsidR="00CE08C9" w:rsidRPr="00371351" w:rsidRDefault="00952DC4" w:rsidP="00371351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proofErr w:type="spellStart"/>
      <w:r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Цель</w:t>
      </w:r>
      <w:r w:rsidR="00CE08C9"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: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развитие</w:t>
      </w:r>
      <w:proofErr w:type="spellEnd"/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музыкально-твор</w:t>
      </w:r>
      <w:r w:rsidR="0058192E">
        <w:rPr>
          <w:rFonts w:ascii="Times New Roman" w:hAnsi="Times New Roman"/>
          <w:color w:val="auto"/>
          <w:sz w:val="28"/>
          <w:szCs w:val="28"/>
          <w:lang w:val="ru-RU"/>
        </w:rPr>
        <w:t>ческих способностей обучаю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щегося на основе приобретенных им знаний, умений и навыков в области хорового исполнительства</w:t>
      </w:r>
      <w:r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, а также 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>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A1B8A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 по профилю предмета</w:t>
      </w:r>
      <w:r w:rsidR="00CE08C9" w:rsidRPr="00371351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14:paraId="37D07AB6" w14:textId="77777777" w:rsidR="00CE08C9" w:rsidRPr="00934258" w:rsidRDefault="00CE08C9" w:rsidP="00952DC4">
      <w:pPr>
        <w:spacing w:after="0" w:line="360" w:lineRule="auto"/>
        <w:outlineLvl w:val="0"/>
        <w:rPr>
          <w:rFonts w:ascii="Times New Roman" w:eastAsia="Helvetica" w:hAnsi="Times New Roman"/>
          <w:i/>
          <w:sz w:val="28"/>
          <w:szCs w:val="28"/>
        </w:rPr>
      </w:pPr>
      <w:r w:rsidRPr="00934258">
        <w:rPr>
          <w:rFonts w:ascii="Times New Roman" w:eastAsia="Helvetica" w:hAnsi="Times New Roman"/>
          <w:i/>
          <w:sz w:val="28"/>
          <w:szCs w:val="28"/>
        </w:rPr>
        <w:t>Задачи:</w:t>
      </w:r>
    </w:p>
    <w:p w14:paraId="540069A3" w14:textId="77777777" w:rsidR="00CE08C9" w:rsidRPr="00952DC4" w:rsidRDefault="00CE08C9" w:rsidP="00952DC4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2EE18408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1C92FD60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умений и навыков хорового исполнительства;</w:t>
      </w:r>
    </w:p>
    <w:p w14:paraId="4E0F16E1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14:paraId="33ED88C3" w14:textId="77777777" w:rsidR="00CE08C9" w:rsidRPr="00952DC4" w:rsidRDefault="00CE08C9" w:rsidP="00CE08C9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 xml:space="preserve">приобретение </w:t>
      </w:r>
      <w:proofErr w:type="gramStart"/>
      <w:r w:rsidRPr="00952DC4">
        <w:rPr>
          <w:rFonts w:ascii="Times New Roman" w:eastAsia="ヒラギノ角ゴ Pro W3" w:hAnsi="Times New Roman"/>
          <w:sz w:val="28"/>
          <w:szCs w:val="28"/>
        </w:rPr>
        <w:t>обучающимися  опыта</w:t>
      </w:r>
      <w:proofErr w:type="gramEnd"/>
      <w:r w:rsidRPr="00952DC4">
        <w:rPr>
          <w:rFonts w:ascii="Times New Roman" w:eastAsia="ヒラギノ角ゴ Pro W3" w:hAnsi="Times New Roman"/>
          <w:sz w:val="28"/>
          <w:szCs w:val="28"/>
        </w:rPr>
        <w:t xml:space="preserve"> творческой деятельности и публичных выступлений;</w:t>
      </w:r>
    </w:p>
    <w:p w14:paraId="3AA45E35" w14:textId="77777777" w:rsidR="00CE08C9" w:rsidRPr="00952DC4" w:rsidRDefault="00CE08C9" w:rsidP="00F05043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ヒラギノ角ゴ Pro W3" w:hAnsi="Times New Roman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14:paraId="4EBEE807" w14:textId="77777777" w:rsidR="00CE08C9" w:rsidRPr="00934258" w:rsidRDefault="00CE08C9" w:rsidP="00CE08C9">
      <w:pPr>
        <w:pStyle w:val="Body1"/>
        <w:numPr>
          <w:ilvl w:val="0"/>
          <w:numId w:val="16"/>
        </w:numPr>
        <w:spacing w:line="360" w:lineRule="auto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934258">
        <w:rPr>
          <w:rFonts w:ascii="Times New Roman" w:hAnsi="Times New Roman"/>
          <w:i/>
          <w:color w:val="auto"/>
          <w:sz w:val="28"/>
          <w:szCs w:val="28"/>
          <w:lang w:val="ru-RU"/>
        </w:rPr>
        <w:lastRenderedPageBreak/>
        <w:t>Обоснование структуры у</w:t>
      </w:r>
      <w:r w:rsidR="00F05043" w:rsidRPr="00934258">
        <w:rPr>
          <w:rFonts w:ascii="Times New Roman" w:hAnsi="Times New Roman"/>
          <w:i/>
          <w:color w:val="auto"/>
          <w:sz w:val="28"/>
          <w:szCs w:val="28"/>
          <w:lang w:val="ru-RU"/>
        </w:rPr>
        <w:t xml:space="preserve">чебного предмета </w:t>
      </w:r>
      <w:r w:rsidR="005E414A">
        <w:rPr>
          <w:rFonts w:ascii="Times New Roman" w:hAnsi="Times New Roman"/>
          <w:i/>
          <w:sz w:val="28"/>
          <w:szCs w:val="28"/>
          <w:lang w:val="ru-RU"/>
        </w:rPr>
        <w:t>«Хор</w:t>
      </w:r>
      <w:r w:rsidR="0058192E" w:rsidRPr="0058192E">
        <w:rPr>
          <w:rFonts w:ascii="Times New Roman" w:hAnsi="Times New Roman"/>
          <w:i/>
          <w:sz w:val="28"/>
          <w:szCs w:val="28"/>
          <w:lang w:val="ru-RU"/>
        </w:rPr>
        <w:t>»</w:t>
      </w:r>
    </w:p>
    <w:p w14:paraId="0CD8270B" w14:textId="77777777" w:rsidR="00CE08C9" w:rsidRPr="00952DC4" w:rsidRDefault="00CE08C9" w:rsidP="00CE08C9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</w:t>
      </w:r>
      <w:r w:rsidR="00F05043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федеральные государственные требования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, отражающие все аспекты работы</w:t>
      </w:r>
      <w:r w:rsidR="00140CC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учеником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5B5E83F2" w14:textId="77777777" w:rsidR="00CE08C9" w:rsidRPr="00952DC4" w:rsidRDefault="00CE08C9" w:rsidP="00140CC6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Программа </w:t>
      </w:r>
      <w:proofErr w:type="gramStart"/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содержит  следующие</w:t>
      </w:r>
      <w:proofErr w:type="gramEnd"/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разделы:</w:t>
      </w:r>
    </w:p>
    <w:p w14:paraId="53F8C889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 xml:space="preserve">сведения о затратах учебного времени, предусмотренного на </w:t>
      </w:r>
      <w:proofErr w:type="spellStart"/>
      <w:r w:rsidRPr="00952DC4">
        <w:rPr>
          <w:rFonts w:ascii="Times New Roman" w:eastAsia="Geeza Pro" w:hAnsi="Times New Roman"/>
          <w:sz w:val="28"/>
          <w:szCs w:val="28"/>
        </w:rPr>
        <w:t>освоениеучебного</w:t>
      </w:r>
      <w:proofErr w:type="spellEnd"/>
      <w:r w:rsidRPr="00952DC4">
        <w:rPr>
          <w:rFonts w:ascii="Times New Roman" w:eastAsia="Geeza Pro" w:hAnsi="Times New Roman"/>
          <w:sz w:val="28"/>
          <w:szCs w:val="28"/>
        </w:rPr>
        <w:t xml:space="preserve"> предмета;</w:t>
      </w:r>
    </w:p>
    <w:p w14:paraId="0A31FFA6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распределение учебного материала по годам обучения;</w:t>
      </w:r>
    </w:p>
    <w:p w14:paraId="3B29288B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описание дидактических единиц учебного предмета;</w:t>
      </w:r>
    </w:p>
    <w:p w14:paraId="350540E7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требования к уровню подготовки обучающихся;</w:t>
      </w:r>
    </w:p>
    <w:p w14:paraId="2597A0AE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формы и методы контроля, система оценок;</w:t>
      </w:r>
    </w:p>
    <w:p w14:paraId="44FC06FB" w14:textId="77777777" w:rsidR="00CE08C9" w:rsidRPr="00952DC4" w:rsidRDefault="00CE08C9" w:rsidP="00F05043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>методическое обеспечение учебного процесса.</w:t>
      </w:r>
    </w:p>
    <w:p w14:paraId="13A4A7DF" w14:textId="77777777" w:rsidR="00CE08C9" w:rsidRPr="00934258" w:rsidRDefault="00CE08C9" w:rsidP="00936F4A">
      <w:pPr>
        <w:spacing w:line="360" w:lineRule="auto"/>
        <w:ind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952DC4">
        <w:rPr>
          <w:rFonts w:ascii="Times New Roman" w:eastAsia="Geeza Pro" w:hAnsi="Times New Roman"/>
          <w:sz w:val="28"/>
          <w:szCs w:val="28"/>
        </w:rPr>
        <w:t xml:space="preserve">В соответствии с данными направлениями строится основной раздел </w:t>
      </w:r>
      <w:r w:rsidRPr="00934258">
        <w:rPr>
          <w:rFonts w:ascii="Times New Roman" w:eastAsia="Geeza Pro" w:hAnsi="Times New Roman"/>
          <w:sz w:val="28"/>
          <w:szCs w:val="28"/>
        </w:rPr>
        <w:t>программы "Содержание учебного предмета".</w:t>
      </w:r>
    </w:p>
    <w:p w14:paraId="2EC8E3F0" w14:textId="77777777" w:rsidR="00CE08C9" w:rsidRPr="00934258" w:rsidRDefault="00CE08C9" w:rsidP="00140CC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Geeza Pro" w:hAnsi="Times New Roman"/>
          <w:i/>
          <w:sz w:val="28"/>
          <w:szCs w:val="28"/>
        </w:rPr>
      </w:pPr>
      <w:r w:rsidRPr="00934258">
        <w:rPr>
          <w:rFonts w:ascii="Times New Roman" w:eastAsia="Geeza Pro" w:hAnsi="Times New Roman"/>
          <w:i/>
          <w:sz w:val="28"/>
          <w:szCs w:val="28"/>
        </w:rPr>
        <w:t>Методы обучения</w:t>
      </w:r>
    </w:p>
    <w:p w14:paraId="6BDD446D" w14:textId="77777777" w:rsidR="00F05043" w:rsidRPr="002B0D86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2970C6D" w14:textId="77777777"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17C46AC5" w14:textId="77777777" w:rsidR="00F05043" w:rsidRPr="00E37C0C" w:rsidRDefault="00F05043" w:rsidP="00140CC6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540D1BE" w14:textId="77777777"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</w:t>
      </w:r>
      <w:proofErr w:type="spellStart"/>
      <w:r w:rsidRPr="00E37C0C">
        <w:rPr>
          <w:rFonts w:ascii="Times New Roman" w:eastAsia="Helvetica" w:hAnsi="Times New Roman"/>
          <w:sz w:val="28"/>
          <w:szCs w:val="28"/>
          <w:lang w:val="ru-RU"/>
        </w:rPr>
        <w:t>целогопроизведения</w:t>
      </w:r>
      <w:proofErr w:type="spellEnd"/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, репетиционные занятия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14:paraId="02BB5F7C" w14:textId="77777777" w:rsidR="00F05043" w:rsidRPr="00E37C0C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 w:rsidR="00936F4A"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694ADC61" w14:textId="77777777" w:rsidR="00F05043" w:rsidRDefault="00140CC6" w:rsidP="00F05043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применение индивидуального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подход</w:t>
      </w:r>
      <w:r>
        <w:rPr>
          <w:rFonts w:ascii="Times New Roman" w:eastAsia="Helvetica" w:hAnsi="Times New Roman"/>
          <w:sz w:val="28"/>
          <w:szCs w:val="28"/>
          <w:lang w:val="ru-RU"/>
        </w:rPr>
        <w:t>а</w:t>
      </w:r>
      <w:r w:rsidR="00F0504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к каждому ученику с учетом возрастных особенностей, работоспособности и уровня подготовки</w:t>
      </w:r>
      <w:r w:rsidR="00F05043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77F56841" w14:textId="77777777" w:rsidR="00CE08C9" w:rsidRPr="00936F4A" w:rsidRDefault="00F05043" w:rsidP="00936F4A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реализации поставленных целей и зада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936F4A"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1CAD6F7D" w14:textId="77777777" w:rsidR="00CE08C9" w:rsidRPr="00934258" w:rsidRDefault="00CE08C9" w:rsidP="009C61BC">
      <w:pPr>
        <w:pStyle w:val="Body1"/>
        <w:numPr>
          <w:ilvl w:val="0"/>
          <w:numId w:val="16"/>
        </w:numPr>
        <w:spacing w:line="360" w:lineRule="auto"/>
        <w:ind w:left="0" w:firstLine="720"/>
        <w:jc w:val="both"/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</w:pPr>
      <w:r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 xml:space="preserve">Описание материально-технических условий реализации учебного </w:t>
      </w:r>
      <w:proofErr w:type="spellStart"/>
      <w:proofErr w:type="gramStart"/>
      <w:r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предмета</w:t>
      </w:r>
      <w:r w:rsidR="005E414A">
        <w:rPr>
          <w:rFonts w:ascii="Times New Roman" w:hAnsi="Times New Roman"/>
          <w:i/>
          <w:sz w:val="28"/>
          <w:szCs w:val="28"/>
          <w:lang w:val="ru-RU"/>
        </w:rPr>
        <w:t>«</w:t>
      </w:r>
      <w:proofErr w:type="gramEnd"/>
      <w:r w:rsidR="005E414A">
        <w:rPr>
          <w:rFonts w:ascii="Times New Roman" w:hAnsi="Times New Roman"/>
          <w:i/>
          <w:sz w:val="28"/>
          <w:szCs w:val="28"/>
          <w:lang w:val="ru-RU"/>
        </w:rPr>
        <w:t>Хор</w:t>
      </w:r>
      <w:proofErr w:type="spellEnd"/>
      <w:r w:rsidR="0058192E" w:rsidRPr="0058192E">
        <w:rPr>
          <w:rFonts w:ascii="Times New Roman" w:hAnsi="Times New Roman"/>
          <w:i/>
          <w:sz w:val="28"/>
          <w:szCs w:val="28"/>
          <w:lang w:val="ru-RU"/>
        </w:rPr>
        <w:t>»</w:t>
      </w:r>
    </w:p>
    <w:p w14:paraId="449ADB36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Для реализации программы учебного предмета </w:t>
      </w:r>
      <w:r w:rsidR="005E414A">
        <w:rPr>
          <w:rFonts w:ascii="Times New Roman" w:hAnsi="Times New Roman"/>
          <w:sz w:val="28"/>
          <w:szCs w:val="28"/>
        </w:rPr>
        <w:t>«Хор</w:t>
      </w:r>
      <w:r w:rsidR="0058192E">
        <w:rPr>
          <w:rFonts w:ascii="Times New Roman" w:hAnsi="Times New Roman"/>
          <w:sz w:val="28"/>
          <w:szCs w:val="28"/>
        </w:rPr>
        <w:t xml:space="preserve">» </w:t>
      </w:r>
      <w:r w:rsidR="001308A6">
        <w:rPr>
          <w:rFonts w:ascii="Times New Roman" w:hAnsi="Times New Roman"/>
          <w:sz w:val="28"/>
          <w:szCs w:val="28"/>
        </w:rPr>
        <w:t xml:space="preserve">должны быть созданы следующие </w:t>
      </w:r>
      <w:r w:rsidRPr="00936F4A">
        <w:rPr>
          <w:rFonts w:ascii="Times New Roman" w:hAnsi="Times New Roman"/>
          <w:sz w:val="28"/>
          <w:szCs w:val="28"/>
        </w:rPr>
        <w:t>материально-технические условия</w:t>
      </w:r>
      <w:r w:rsidR="001308A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308A6">
        <w:rPr>
          <w:rFonts w:ascii="Times New Roman" w:hAnsi="Times New Roman"/>
          <w:sz w:val="28"/>
          <w:szCs w:val="28"/>
        </w:rPr>
        <w:t xml:space="preserve">которые </w:t>
      </w:r>
      <w:r w:rsidRPr="00936F4A">
        <w:rPr>
          <w:rFonts w:ascii="Times New Roman" w:hAnsi="Times New Roman"/>
          <w:sz w:val="28"/>
          <w:szCs w:val="28"/>
        </w:rPr>
        <w:t xml:space="preserve"> включают</w:t>
      </w:r>
      <w:proofErr w:type="gramEnd"/>
      <w:r w:rsidRPr="00936F4A">
        <w:rPr>
          <w:rFonts w:ascii="Times New Roman" w:hAnsi="Times New Roman"/>
          <w:sz w:val="28"/>
          <w:szCs w:val="28"/>
        </w:rPr>
        <w:t xml:space="preserve"> в себя: </w:t>
      </w:r>
    </w:p>
    <w:p w14:paraId="03D8876E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 xml:space="preserve">концертный зал с концертным роялем или фортепиано, подставками для хора, пультами и </w:t>
      </w:r>
      <w:proofErr w:type="spellStart"/>
      <w:r w:rsidRPr="00936F4A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936F4A">
        <w:rPr>
          <w:rFonts w:ascii="Times New Roman" w:hAnsi="Times New Roman"/>
          <w:sz w:val="28"/>
          <w:szCs w:val="28"/>
        </w:rPr>
        <w:t xml:space="preserve"> оборудованием, </w:t>
      </w:r>
    </w:p>
    <w:p w14:paraId="24D02E27" w14:textId="77777777" w:rsidR="00936F4A" w:rsidRPr="00936F4A" w:rsidRDefault="00936F4A" w:rsidP="00936F4A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учебную аудиторию для занятий по учебному пред</w:t>
      </w:r>
      <w:r w:rsidR="009C61BC">
        <w:rPr>
          <w:rFonts w:ascii="Times New Roman" w:hAnsi="Times New Roman"/>
          <w:sz w:val="28"/>
          <w:szCs w:val="28"/>
        </w:rPr>
        <w:t xml:space="preserve">мету </w:t>
      </w:r>
      <w:r w:rsidR="005E414A">
        <w:rPr>
          <w:rFonts w:ascii="Times New Roman" w:hAnsi="Times New Roman"/>
          <w:sz w:val="28"/>
          <w:szCs w:val="28"/>
        </w:rPr>
        <w:t>«Хор</w:t>
      </w:r>
      <w:r w:rsidR="0058192E">
        <w:rPr>
          <w:rFonts w:ascii="Times New Roman" w:hAnsi="Times New Roman"/>
          <w:sz w:val="28"/>
          <w:szCs w:val="28"/>
        </w:rPr>
        <w:t xml:space="preserve">» </w:t>
      </w:r>
      <w:r w:rsidR="009C61BC">
        <w:rPr>
          <w:rFonts w:ascii="Times New Roman" w:hAnsi="Times New Roman"/>
          <w:sz w:val="28"/>
          <w:szCs w:val="28"/>
        </w:rPr>
        <w:t>со специальным</w:t>
      </w:r>
      <w:r w:rsidRPr="00936F4A">
        <w:rPr>
          <w:rFonts w:ascii="Times New Roman" w:hAnsi="Times New Roman"/>
          <w:sz w:val="28"/>
          <w:szCs w:val="28"/>
        </w:rPr>
        <w:t xml:space="preserve"> оборудованием (подставками для хора, роялем или пианино). </w:t>
      </w:r>
    </w:p>
    <w:p w14:paraId="61874191" w14:textId="77777777" w:rsidR="00947DD7" w:rsidRPr="007366B2" w:rsidRDefault="00936F4A" w:rsidP="007366B2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36F4A">
        <w:rPr>
          <w:rFonts w:ascii="Times New Roman" w:hAnsi="Times New Roman"/>
          <w:sz w:val="28"/>
          <w:szCs w:val="28"/>
        </w:rPr>
        <w:t>Учебные аудитории должны иметь звукоизоляцию.</w:t>
      </w:r>
    </w:p>
    <w:p w14:paraId="1CEB48BF" w14:textId="77777777" w:rsidR="00473C36" w:rsidRPr="00934258" w:rsidRDefault="00934258" w:rsidP="00371351">
      <w:pPr>
        <w:pStyle w:val="Body1"/>
        <w:numPr>
          <w:ilvl w:val="0"/>
          <w:numId w:val="31"/>
        </w:numPr>
        <w:spacing w:before="240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934258">
        <w:rPr>
          <w:rFonts w:ascii="Times New Roman" w:eastAsia="Helvetica" w:hAnsi="Times New Roman"/>
          <w:b/>
          <w:color w:val="auto"/>
          <w:sz w:val="32"/>
          <w:szCs w:val="32"/>
          <w:lang w:val="ru-RU"/>
        </w:rPr>
        <w:t>Содержание учебного предмета</w:t>
      </w:r>
    </w:p>
    <w:p w14:paraId="09527E8A" w14:textId="77777777" w:rsidR="00473C36" w:rsidRDefault="00473C36" w:rsidP="00371351">
      <w:pPr>
        <w:pStyle w:val="a5"/>
        <w:numPr>
          <w:ilvl w:val="0"/>
          <w:numId w:val="20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425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Сведения о затратах учебного </w:t>
      </w:r>
      <w:proofErr w:type="spellStart"/>
      <w:proofErr w:type="gramStart"/>
      <w:r w:rsidRPr="00934258">
        <w:rPr>
          <w:rFonts w:ascii="Times New Roman" w:hAnsi="Times New Roman" w:cs="Times New Roman"/>
          <w:i/>
          <w:color w:val="auto"/>
          <w:sz w:val="28"/>
          <w:szCs w:val="28"/>
        </w:rPr>
        <w:t>времени,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</w:t>
      </w:r>
      <w:proofErr w:type="spellEnd"/>
      <w:proofErr w:type="gramEnd"/>
      <w:r w:rsidRPr="009C61BC">
        <w:rPr>
          <w:rFonts w:ascii="Times New Roman" w:hAnsi="Times New Roman" w:cs="Times New Roman"/>
          <w:color w:val="auto"/>
          <w:sz w:val="28"/>
          <w:szCs w:val="28"/>
        </w:rPr>
        <w:t xml:space="preserve"> на освоение учебного предмета </w:t>
      </w:r>
      <w:r w:rsidR="005E414A">
        <w:rPr>
          <w:rFonts w:ascii="Times New Roman" w:hAnsi="Times New Roman"/>
          <w:sz w:val="28"/>
          <w:szCs w:val="28"/>
        </w:rPr>
        <w:t>«Хор</w:t>
      </w:r>
      <w:r w:rsidR="0058192E">
        <w:rPr>
          <w:rFonts w:ascii="Times New Roman" w:hAnsi="Times New Roman"/>
          <w:sz w:val="28"/>
          <w:szCs w:val="28"/>
        </w:rPr>
        <w:t xml:space="preserve">»,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на максимальную, самостоятельную нагрузку обучающихся и аудиторные занятия:</w:t>
      </w:r>
    </w:p>
    <w:p w14:paraId="3CCD1B9F" w14:textId="77777777" w:rsidR="00F06E48" w:rsidRPr="00934258" w:rsidRDefault="00F06E48" w:rsidP="00934258">
      <w:pPr>
        <w:pStyle w:val="a5"/>
        <w:spacing w:line="360" w:lineRule="auto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34258">
        <w:rPr>
          <w:rFonts w:ascii="Times New Roman" w:hAnsi="Times New Roman" w:cs="Times New Roman"/>
          <w:i/>
          <w:color w:val="auto"/>
          <w:sz w:val="28"/>
          <w:szCs w:val="28"/>
        </w:rPr>
        <w:t>Таблица 2</w:t>
      </w: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06E48" w:rsidRPr="00F02548" w14:paraId="3688A3DA" w14:textId="77777777" w:rsidTr="00F06E48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720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F06E48" w:rsidRPr="00F02548" w14:paraId="066DF2F5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C135" w14:textId="77777777" w:rsidR="00F06E48" w:rsidRPr="00F02548" w:rsidRDefault="00F06E48" w:rsidP="00F06E48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CE0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5F6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8DC4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7D8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ADE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7FC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FCD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8E2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99DF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06E48" w:rsidRPr="00F02548" w14:paraId="5BD5C77E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46B1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14:paraId="15BADC28" w14:textId="77777777" w:rsidR="00F06E48" w:rsidRPr="00F02548" w:rsidRDefault="00F06E48" w:rsidP="00947DD7">
            <w:pPr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(в нед</w:t>
            </w:r>
            <w:r w:rsidR="00947DD7">
              <w:rPr>
                <w:rFonts w:ascii="Times New Roman" w:hAnsi="Times New Roman"/>
                <w:spacing w:val="-2"/>
                <w:sz w:val="24"/>
                <w:szCs w:val="24"/>
              </w:rPr>
              <w:t>елях</w:t>
            </w: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949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54B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F83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681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1BD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C6A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82F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A54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B94E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F06E48" w:rsidRPr="00F02548" w14:paraId="65F91513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04AA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CA1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E5F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F6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004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94C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B99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9B4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0E6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02F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06E48" w:rsidRPr="00F02548" w14:paraId="20234376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A5518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648F2F5E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051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F1F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F06E48" w:rsidRPr="00F02548" w14:paraId="16DAD69C" w14:textId="77777777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B839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189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1053</w:t>
            </w:r>
          </w:p>
        </w:tc>
      </w:tr>
      <w:tr w:rsidR="00F06E48" w:rsidRPr="00F02548" w14:paraId="463F3187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E747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690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3FE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5F8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733F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EA0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62C9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FD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1D8C5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BC2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06E48" w:rsidRPr="00F02548" w14:paraId="2F2635F9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E555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3D79A6D3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C84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A9CF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257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3A1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AE5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055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9ED3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B6A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1E40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14:paraId="33E1F4A7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15830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14:paraId="30D11543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6D6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D06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F06E48" w:rsidRPr="00F02548" w14:paraId="6E3D2F65" w14:textId="77777777" w:rsidTr="00F06E48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7538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DB4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</w:p>
        </w:tc>
      </w:tr>
      <w:tr w:rsidR="00F06E48" w:rsidRPr="00F02548" w14:paraId="298BA298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3884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FF7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2897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FC1A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43B8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AE4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C73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178B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2C0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DE31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06E48" w:rsidRPr="00F02548" w14:paraId="19A56DBF" w14:textId="77777777" w:rsidTr="00F06E48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5BCF" w14:textId="77777777" w:rsidR="00F06E48" w:rsidRPr="00F02548" w:rsidRDefault="00F06E48" w:rsidP="00F06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160D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C252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9636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67F6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3A1C" w14:textId="77777777" w:rsidR="00F06E48" w:rsidRPr="00F02548" w:rsidRDefault="00F06E48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13D1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43C5A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1340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4DD3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:rsidRPr="00F02548" w14:paraId="146877FD" w14:textId="77777777" w:rsidTr="00F06E48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006E9" w14:textId="77777777" w:rsidR="00F06E48" w:rsidRPr="00F02548" w:rsidRDefault="00F06E48" w:rsidP="00F06E4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0045" w14:textId="77777777" w:rsidR="00F06E48" w:rsidRPr="00F02548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1283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38FF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</w:tr>
      <w:tr w:rsidR="00F06E48" w14:paraId="4D196FF5" w14:textId="77777777" w:rsidTr="00947DD7">
        <w:trPr>
          <w:trHeight w:val="527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E73A" w14:textId="77777777" w:rsidR="00F06E48" w:rsidRDefault="00F06E48" w:rsidP="00F06E48">
            <w:pPr>
              <w:spacing w:after="0" w:line="10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4607" w14:textId="77777777" w:rsidR="00F06E48" w:rsidRPr="00947DD7" w:rsidRDefault="00947DD7" w:rsidP="00F06E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7DD7">
              <w:rPr>
                <w:rFonts w:ascii="Times New Roman" w:hAnsi="Times New Roman"/>
                <w:bCs/>
                <w:sz w:val="24"/>
                <w:szCs w:val="24"/>
              </w:rPr>
              <w:t>1481</w:t>
            </w:r>
          </w:p>
        </w:tc>
      </w:tr>
    </w:tbl>
    <w:p w14:paraId="63E8D5C1" w14:textId="77777777" w:rsidR="00F06E48" w:rsidRPr="009C61BC" w:rsidRDefault="00F06E48" w:rsidP="00F06E48">
      <w:pPr>
        <w:pStyle w:val="a5"/>
        <w:tabs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65D3F73" w14:textId="77777777" w:rsidR="00473C36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</w:t>
      </w:r>
      <w:proofErr w:type="spellStart"/>
      <w:r w:rsidRPr="00473C36">
        <w:rPr>
          <w:rFonts w:ascii="Times New Roman" w:hAnsi="Times New Roman"/>
          <w:sz w:val="28"/>
          <w:szCs w:val="28"/>
        </w:rPr>
        <w:t>заведенияпроводятся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72582605" w14:textId="77777777" w:rsidR="009C61BC" w:rsidRPr="005406F8" w:rsidRDefault="00473C36" w:rsidP="00473C36">
      <w:pPr>
        <w:pStyle w:val="a3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14:paraId="3AB788C6" w14:textId="77777777" w:rsidR="00473C36" w:rsidRPr="00B835F3" w:rsidRDefault="00473C36" w:rsidP="00B835F3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14:paraId="2E06F09E" w14:textId="77777777" w:rsidR="00473C36" w:rsidRPr="00B835F3" w:rsidRDefault="00473C36" w:rsidP="00B835F3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Объем времени на самостоятельную работу обучающихся по каждому учебному предмету определяется с учетом сложившихся педагогических </w:t>
      </w: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>традиций, методической целесообразности и индивидуальных способностей ученика.</w:t>
      </w:r>
    </w:p>
    <w:p w14:paraId="5B49AB53" w14:textId="77777777" w:rsidR="00473C36" w:rsidRPr="00B835F3" w:rsidRDefault="00473C36" w:rsidP="00B835F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B835F3">
        <w:rPr>
          <w:rFonts w:ascii="Times New Roman" w:hAnsi="Times New Roman"/>
          <w:i/>
          <w:sz w:val="28"/>
          <w:szCs w:val="28"/>
        </w:rPr>
        <w:t>Виды  внеаудиторной</w:t>
      </w:r>
      <w:proofErr w:type="gramEnd"/>
      <w:r w:rsidRPr="00B835F3">
        <w:rPr>
          <w:rFonts w:ascii="Times New Roman" w:hAnsi="Times New Roman"/>
          <w:i/>
          <w:sz w:val="28"/>
          <w:szCs w:val="28"/>
        </w:rPr>
        <w:t xml:space="preserve">  работы:</w:t>
      </w:r>
    </w:p>
    <w:p w14:paraId="343E6565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B835F3">
        <w:rPr>
          <w:rFonts w:ascii="Times New Roman" w:hAnsi="Times New Roman"/>
          <w:i/>
          <w:sz w:val="28"/>
          <w:szCs w:val="28"/>
        </w:rPr>
        <w:t>выполнение  домашнего</w:t>
      </w:r>
      <w:proofErr w:type="gramEnd"/>
      <w:r w:rsidRPr="00B835F3">
        <w:rPr>
          <w:rFonts w:ascii="Times New Roman" w:hAnsi="Times New Roman"/>
          <w:i/>
          <w:sz w:val="28"/>
          <w:szCs w:val="28"/>
        </w:rPr>
        <w:t xml:space="preserve">  задания;</w:t>
      </w:r>
    </w:p>
    <w:p w14:paraId="58C4B027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B835F3">
        <w:rPr>
          <w:rFonts w:ascii="Times New Roman" w:hAnsi="Times New Roman"/>
          <w:i/>
          <w:sz w:val="28"/>
          <w:szCs w:val="28"/>
        </w:rPr>
        <w:t>подготовка  к</w:t>
      </w:r>
      <w:proofErr w:type="gramEnd"/>
      <w:r w:rsidRPr="00B835F3">
        <w:rPr>
          <w:rFonts w:ascii="Times New Roman" w:hAnsi="Times New Roman"/>
          <w:i/>
          <w:sz w:val="28"/>
          <w:szCs w:val="28"/>
        </w:rPr>
        <w:t xml:space="preserve">  концертным  выступлениям;</w:t>
      </w:r>
    </w:p>
    <w:p w14:paraId="0CA6A78E" w14:textId="77777777" w:rsidR="00473C36" w:rsidRPr="00B835F3" w:rsidRDefault="00473C36" w:rsidP="00B835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B835F3">
        <w:rPr>
          <w:rFonts w:ascii="Times New Roman" w:hAnsi="Times New Roman"/>
          <w:i/>
          <w:sz w:val="28"/>
          <w:szCs w:val="28"/>
        </w:rPr>
        <w:t>посещение  учреждений</w:t>
      </w:r>
      <w:proofErr w:type="gramEnd"/>
      <w:r w:rsidRPr="00B835F3">
        <w:rPr>
          <w:rFonts w:ascii="Times New Roman" w:hAnsi="Times New Roman"/>
          <w:i/>
          <w:sz w:val="28"/>
          <w:szCs w:val="28"/>
        </w:rPr>
        <w:t xml:space="preserve">  культуры  (филармоний,  театров,  концертных  залов  и  др.);</w:t>
      </w:r>
    </w:p>
    <w:p w14:paraId="7076AED3" w14:textId="77777777" w:rsidR="00473C36" w:rsidRDefault="00473C36" w:rsidP="00B835F3">
      <w:pPr>
        <w:spacing w:after="0" w:line="360" w:lineRule="auto"/>
        <w:ind w:firstLine="556"/>
        <w:rPr>
          <w:rFonts w:ascii="Times New Roman" w:hAnsi="Times New Roman"/>
          <w:i/>
          <w:sz w:val="28"/>
          <w:szCs w:val="28"/>
        </w:rPr>
      </w:pPr>
      <w:r w:rsidRPr="00B835F3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B835F3">
        <w:rPr>
          <w:rFonts w:ascii="Times New Roman" w:hAnsi="Times New Roman"/>
          <w:i/>
          <w:sz w:val="28"/>
          <w:szCs w:val="28"/>
        </w:rPr>
        <w:t>участие  обучающихся</w:t>
      </w:r>
      <w:proofErr w:type="gramEnd"/>
      <w:r w:rsidRPr="00B835F3">
        <w:rPr>
          <w:rFonts w:ascii="Times New Roman" w:hAnsi="Times New Roman"/>
          <w:i/>
          <w:sz w:val="28"/>
          <w:szCs w:val="28"/>
        </w:rPr>
        <w:t xml:space="preserve">  в  концертах,  творческих  мероприятиях  и   культурно-просветительской  деятельности  образовательного  учреждения  и  др.</w:t>
      </w:r>
    </w:p>
    <w:p w14:paraId="141DD65B" w14:textId="77777777" w:rsidR="00B835F3" w:rsidRPr="00947DD7" w:rsidRDefault="00B835F3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14:paraId="57B524B8" w14:textId="77777777" w:rsidR="00473C36" w:rsidRPr="00934258" w:rsidRDefault="00473C36" w:rsidP="00934258">
      <w:pPr>
        <w:pStyle w:val="a3"/>
        <w:numPr>
          <w:ilvl w:val="0"/>
          <w:numId w:val="20"/>
        </w:numPr>
        <w:spacing w:after="0" w:line="360" w:lineRule="auto"/>
        <w:jc w:val="left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 xml:space="preserve">Требования по годам </w:t>
      </w:r>
      <w:r w:rsidR="00DC3461" w:rsidRPr="00934258">
        <w:rPr>
          <w:rFonts w:ascii="Times New Roman" w:hAnsi="Times New Roman"/>
          <w:i/>
          <w:sz w:val="28"/>
          <w:szCs w:val="28"/>
        </w:rPr>
        <w:t xml:space="preserve">(этапам) </w:t>
      </w:r>
      <w:r w:rsidRPr="00934258">
        <w:rPr>
          <w:rFonts w:ascii="Times New Roman" w:hAnsi="Times New Roman"/>
          <w:i/>
          <w:sz w:val="28"/>
          <w:szCs w:val="28"/>
        </w:rPr>
        <w:t>обучения</w:t>
      </w:r>
    </w:p>
    <w:p w14:paraId="5B4E8181" w14:textId="77777777" w:rsidR="00473C36" w:rsidRPr="001308A6" w:rsidRDefault="00473C36" w:rsidP="001308A6">
      <w:pPr>
        <w:shd w:val="clear" w:color="auto" w:fill="FFFFFF"/>
        <w:spacing w:line="360" w:lineRule="auto"/>
        <w:ind w:right="19" w:firstLine="708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ascii="Times New Roman" w:hAnsi="Times New Roman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ascii="Times New Roman" w:hAnsi="Times New Roman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rFonts w:ascii="Times New Roman" w:hAnsi="Times New Roman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i/>
          <w:iCs/>
          <w:sz w:val="28"/>
          <w:szCs w:val="28"/>
        </w:rPr>
        <w:tab/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 xml:space="preserve">За учебный год в хоровом классе хорового отделения должно быть пройдено примерно следующее количество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 xml:space="preserve">произведений: младшая </w:t>
      </w:r>
      <w:r w:rsidR="009F3CAB">
        <w:rPr>
          <w:rFonts w:ascii="Times New Roman" w:hAnsi="Times New Roman"/>
          <w:color w:val="000000"/>
          <w:spacing w:val="5"/>
          <w:sz w:val="28"/>
          <w:szCs w:val="28"/>
        </w:rPr>
        <w:t xml:space="preserve">и средняя группы - </w:t>
      </w:r>
      <w:r w:rsidRPr="00EA770A">
        <w:rPr>
          <w:rFonts w:ascii="Times New Roman" w:hAnsi="Times New Roman"/>
          <w:color w:val="000000"/>
          <w:spacing w:val="5"/>
          <w:sz w:val="28"/>
          <w:szCs w:val="28"/>
        </w:rPr>
        <w:t>14-16</w:t>
      </w:r>
      <w:r w:rsidR="009F3CAB">
        <w:rPr>
          <w:rFonts w:ascii="Times New Roman" w:hAnsi="Times New Roman"/>
          <w:color w:val="000000"/>
          <w:spacing w:val="1"/>
          <w:sz w:val="28"/>
          <w:szCs w:val="28"/>
        </w:rPr>
        <w:t xml:space="preserve">; старшая группа - </w:t>
      </w:r>
      <w:r w:rsidRPr="00EA770A">
        <w:rPr>
          <w:rFonts w:ascii="Times New Roman" w:hAnsi="Times New Roman"/>
          <w:color w:val="000000"/>
          <w:spacing w:val="1"/>
          <w:sz w:val="28"/>
          <w:szCs w:val="28"/>
        </w:rPr>
        <w:t>16-18.</w:t>
      </w:r>
    </w:p>
    <w:p w14:paraId="6DCB29D2" w14:textId="77777777" w:rsidR="00473C36" w:rsidRPr="00934258" w:rsidRDefault="00473C36" w:rsidP="00473C36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Основные принципы</w:t>
      </w:r>
      <w:r w:rsidR="00DC3461" w:rsidRPr="00934258">
        <w:rPr>
          <w:rFonts w:ascii="Times New Roman" w:hAnsi="Times New Roman"/>
          <w:i/>
          <w:sz w:val="28"/>
          <w:szCs w:val="28"/>
        </w:rPr>
        <w:t xml:space="preserve"> подбора репертуара</w:t>
      </w:r>
      <w:r w:rsidRPr="00934258">
        <w:rPr>
          <w:rFonts w:ascii="Times New Roman" w:hAnsi="Times New Roman"/>
          <w:i/>
          <w:sz w:val="28"/>
          <w:szCs w:val="28"/>
        </w:rPr>
        <w:t>:</w:t>
      </w:r>
    </w:p>
    <w:p w14:paraId="26105613" w14:textId="77777777" w:rsidR="00DC3461" w:rsidRPr="00DC3461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Художественная ценность произведения</w:t>
      </w:r>
      <w:r w:rsidR="00DC3461">
        <w:rPr>
          <w:rFonts w:ascii="Times New Roman" w:hAnsi="Times New Roman"/>
          <w:sz w:val="28"/>
          <w:szCs w:val="28"/>
        </w:rPr>
        <w:t>.</w:t>
      </w:r>
    </w:p>
    <w:p w14:paraId="5BC2E93F" w14:textId="77777777"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73C36" w:rsidRPr="00D6360C">
        <w:rPr>
          <w:rFonts w:ascii="Times New Roman" w:hAnsi="Times New Roman"/>
          <w:sz w:val="28"/>
          <w:szCs w:val="28"/>
        </w:rPr>
        <w:t>еобходимость расширения музыкально-</w:t>
      </w:r>
      <w:r>
        <w:rPr>
          <w:rFonts w:ascii="Times New Roman" w:hAnsi="Times New Roman"/>
          <w:sz w:val="28"/>
          <w:szCs w:val="28"/>
        </w:rPr>
        <w:t>художественного кругозора детей</w:t>
      </w:r>
      <w:r w:rsidR="009F3CAB">
        <w:rPr>
          <w:rFonts w:ascii="Times New Roman" w:hAnsi="Times New Roman"/>
          <w:sz w:val="28"/>
          <w:szCs w:val="28"/>
        </w:rPr>
        <w:t>.</w:t>
      </w:r>
    </w:p>
    <w:p w14:paraId="5F7B07A0" w14:textId="77777777"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Решение учебных задач.</w:t>
      </w:r>
    </w:p>
    <w:p w14:paraId="0DE07AFE" w14:textId="77777777" w:rsidR="00473C36" w:rsidRPr="00D6360C" w:rsidRDefault="00473C36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Классическая музыка в основе (русская и зарубежная в сочетании с </w:t>
      </w:r>
      <w:r w:rsidR="00DC3461">
        <w:rPr>
          <w:rFonts w:ascii="Times New Roman" w:hAnsi="Times New Roman"/>
          <w:sz w:val="28"/>
          <w:szCs w:val="28"/>
        </w:rPr>
        <w:t>произведениями современных композиторов</w:t>
      </w:r>
      <w:r w:rsidRPr="00D6360C">
        <w:rPr>
          <w:rFonts w:ascii="Times New Roman" w:hAnsi="Times New Roman"/>
          <w:sz w:val="28"/>
          <w:szCs w:val="28"/>
        </w:rPr>
        <w:t xml:space="preserve"> и народными песнями различных жанров).</w:t>
      </w:r>
    </w:p>
    <w:p w14:paraId="77DB0B08" w14:textId="77777777" w:rsidR="00473C36" w:rsidRPr="00D6360C" w:rsidRDefault="00DC3461" w:rsidP="00B835F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художественного</w:t>
      </w:r>
      <w:r w:rsidR="00473C36" w:rsidRPr="00D6360C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="00473C36" w:rsidRPr="00D6360C">
        <w:rPr>
          <w:rFonts w:ascii="Times New Roman" w:hAnsi="Times New Roman"/>
          <w:sz w:val="28"/>
          <w:szCs w:val="28"/>
        </w:rPr>
        <w:t xml:space="preserve"> произведения, выявлен</w:t>
      </w:r>
      <w:r>
        <w:rPr>
          <w:rFonts w:ascii="Times New Roman" w:hAnsi="Times New Roman"/>
          <w:sz w:val="28"/>
          <w:szCs w:val="28"/>
        </w:rPr>
        <w:t>ие идейно-эмоционального смысла</w:t>
      </w:r>
      <w:r w:rsidR="00473C36" w:rsidRPr="00D6360C">
        <w:rPr>
          <w:rFonts w:ascii="Times New Roman" w:hAnsi="Times New Roman"/>
          <w:sz w:val="28"/>
          <w:szCs w:val="28"/>
        </w:rPr>
        <w:t>.</w:t>
      </w:r>
    </w:p>
    <w:p w14:paraId="29432AEB" w14:textId="77777777" w:rsidR="00473C36" w:rsidRPr="00CB0085" w:rsidRDefault="00473C36" w:rsidP="00CB0085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660878">
        <w:rPr>
          <w:rFonts w:ascii="Times New Roman" w:hAnsi="Times New Roman"/>
          <w:sz w:val="28"/>
          <w:szCs w:val="28"/>
        </w:rPr>
        <w:t>Доступность:  а</w:t>
      </w:r>
      <w:proofErr w:type="gramEnd"/>
      <w:r w:rsidRPr="00660878">
        <w:rPr>
          <w:rFonts w:ascii="Times New Roman" w:hAnsi="Times New Roman"/>
          <w:sz w:val="28"/>
          <w:szCs w:val="28"/>
        </w:rPr>
        <w:t xml:space="preserve">) по </w:t>
      </w:r>
      <w:proofErr w:type="spellStart"/>
      <w:r w:rsidRPr="00660878">
        <w:rPr>
          <w:rFonts w:ascii="Times New Roman" w:hAnsi="Times New Roman"/>
          <w:sz w:val="28"/>
          <w:szCs w:val="28"/>
        </w:rPr>
        <w:t>содержанию</w:t>
      </w:r>
      <w:r>
        <w:rPr>
          <w:rFonts w:ascii="Times New Roman" w:hAnsi="Times New Roman"/>
          <w:sz w:val="28"/>
          <w:szCs w:val="28"/>
        </w:rPr>
        <w:t>;</w:t>
      </w:r>
      <w:r w:rsidRPr="00CB0085">
        <w:rPr>
          <w:rFonts w:ascii="Times New Roman" w:hAnsi="Times New Roman"/>
          <w:sz w:val="28"/>
          <w:szCs w:val="28"/>
        </w:rPr>
        <w:t>б</w:t>
      </w:r>
      <w:proofErr w:type="spellEnd"/>
      <w:r w:rsidRPr="00CB0085">
        <w:rPr>
          <w:rFonts w:ascii="Times New Roman" w:hAnsi="Times New Roman"/>
          <w:sz w:val="28"/>
          <w:szCs w:val="28"/>
        </w:rPr>
        <w:t xml:space="preserve">) по голосовым </w:t>
      </w:r>
      <w:proofErr w:type="spellStart"/>
      <w:r w:rsidRPr="00CB0085">
        <w:rPr>
          <w:rFonts w:ascii="Times New Roman" w:hAnsi="Times New Roman"/>
          <w:sz w:val="28"/>
          <w:szCs w:val="28"/>
        </w:rPr>
        <w:t>возможностям;в</w:t>
      </w:r>
      <w:proofErr w:type="spellEnd"/>
      <w:r w:rsidRPr="00CB0085">
        <w:rPr>
          <w:rFonts w:ascii="Times New Roman" w:hAnsi="Times New Roman"/>
          <w:sz w:val="28"/>
          <w:szCs w:val="28"/>
        </w:rPr>
        <w:t>) по техническим навыкам</w:t>
      </w:r>
      <w:r w:rsidR="00CB0085">
        <w:rPr>
          <w:rFonts w:ascii="Times New Roman" w:hAnsi="Times New Roman"/>
          <w:sz w:val="28"/>
          <w:szCs w:val="28"/>
        </w:rPr>
        <w:t>.</w:t>
      </w:r>
    </w:p>
    <w:p w14:paraId="10D23A56" w14:textId="77777777" w:rsidR="00CB0085" w:rsidRPr="00CB0085" w:rsidRDefault="009F3CAB" w:rsidP="00934258">
      <w:pPr>
        <w:tabs>
          <w:tab w:val="left" w:pos="142"/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3C36" w:rsidRPr="00660878">
        <w:rPr>
          <w:rFonts w:ascii="Times New Roman" w:hAnsi="Times New Roman"/>
          <w:sz w:val="28"/>
          <w:szCs w:val="28"/>
        </w:rPr>
        <w:t>.</w:t>
      </w:r>
      <w:r w:rsidR="00CB0085">
        <w:rPr>
          <w:rFonts w:ascii="Times New Roman" w:hAnsi="Times New Roman"/>
          <w:sz w:val="28"/>
          <w:szCs w:val="28"/>
        </w:rPr>
        <w:t xml:space="preserve">Разнообразие: </w:t>
      </w:r>
      <w:r w:rsidR="00473C36" w:rsidRPr="00D6360C">
        <w:rPr>
          <w:rFonts w:ascii="Times New Roman" w:hAnsi="Times New Roman"/>
          <w:sz w:val="28"/>
          <w:szCs w:val="28"/>
        </w:rPr>
        <w:t xml:space="preserve">а) по </w:t>
      </w:r>
      <w:proofErr w:type="spellStart"/>
      <w:proofErr w:type="gramStart"/>
      <w:r w:rsidR="00473C36" w:rsidRPr="00D6360C">
        <w:rPr>
          <w:rFonts w:ascii="Times New Roman" w:hAnsi="Times New Roman"/>
          <w:sz w:val="28"/>
          <w:szCs w:val="28"/>
        </w:rPr>
        <w:t>стилю</w:t>
      </w:r>
      <w:r w:rsidR="00473C36">
        <w:rPr>
          <w:rFonts w:ascii="Times New Roman" w:hAnsi="Times New Roman"/>
          <w:sz w:val="28"/>
          <w:szCs w:val="28"/>
        </w:rPr>
        <w:t>;б</w:t>
      </w:r>
      <w:proofErr w:type="spellEnd"/>
      <w:proofErr w:type="gramEnd"/>
      <w:r w:rsidR="00473C36">
        <w:rPr>
          <w:rFonts w:ascii="Times New Roman" w:hAnsi="Times New Roman"/>
          <w:sz w:val="28"/>
          <w:szCs w:val="28"/>
        </w:rPr>
        <w:t xml:space="preserve">) по </w:t>
      </w:r>
      <w:proofErr w:type="spellStart"/>
      <w:r w:rsidR="00473C36">
        <w:rPr>
          <w:rFonts w:ascii="Times New Roman" w:hAnsi="Times New Roman"/>
          <w:sz w:val="28"/>
          <w:szCs w:val="28"/>
        </w:rPr>
        <w:t>со</w:t>
      </w:r>
      <w:r w:rsidR="00473C36" w:rsidRPr="00D6360C">
        <w:rPr>
          <w:rFonts w:ascii="Times New Roman" w:hAnsi="Times New Roman"/>
          <w:sz w:val="28"/>
          <w:szCs w:val="28"/>
        </w:rPr>
        <w:t>держанию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>в</w:t>
      </w:r>
      <w:proofErr w:type="spellEnd"/>
      <w:r w:rsidR="00473C36" w:rsidRPr="00D6360C">
        <w:rPr>
          <w:rFonts w:ascii="Times New Roman" w:hAnsi="Times New Roman"/>
          <w:sz w:val="28"/>
          <w:szCs w:val="28"/>
        </w:rPr>
        <w:t>) темп</w:t>
      </w:r>
      <w:r w:rsidR="00CB0085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CB0085">
        <w:rPr>
          <w:rFonts w:ascii="Times New Roman" w:hAnsi="Times New Roman"/>
          <w:sz w:val="28"/>
          <w:szCs w:val="28"/>
        </w:rPr>
        <w:t>нюансировке</w:t>
      </w:r>
      <w:r w:rsidR="00473C36">
        <w:rPr>
          <w:rFonts w:ascii="Times New Roman" w:hAnsi="Times New Roman"/>
          <w:sz w:val="28"/>
          <w:szCs w:val="28"/>
        </w:rPr>
        <w:t>;</w:t>
      </w:r>
      <w:r w:rsidR="00473C36" w:rsidRPr="00D6360C">
        <w:rPr>
          <w:rFonts w:ascii="Times New Roman" w:hAnsi="Times New Roman"/>
          <w:sz w:val="28"/>
          <w:szCs w:val="28"/>
        </w:rPr>
        <w:t>г</w:t>
      </w:r>
      <w:proofErr w:type="spellEnd"/>
      <w:r w:rsidR="00473C36" w:rsidRPr="00D6360C">
        <w:rPr>
          <w:rFonts w:ascii="Times New Roman" w:hAnsi="Times New Roman"/>
          <w:sz w:val="28"/>
          <w:szCs w:val="28"/>
        </w:rPr>
        <w:t>) по сложности</w:t>
      </w:r>
      <w:r>
        <w:rPr>
          <w:rFonts w:ascii="Times New Roman" w:hAnsi="Times New Roman"/>
          <w:sz w:val="28"/>
          <w:szCs w:val="28"/>
        </w:rPr>
        <w:t>.</w:t>
      </w:r>
    </w:p>
    <w:p w14:paraId="6C14BB39" w14:textId="77777777" w:rsidR="00387CF7" w:rsidRPr="00934258" w:rsidRDefault="006C2CA4" w:rsidP="009F3CA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Младший хор</w:t>
      </w:r>
      <w:r w:rsidR="00B835F3" w:rsidRPr="00934258">
        <w:rPr>
          <w:rFonts w:ascii="Times New Roman" w:hAnsi="Times New Roman"/>
          <w:i/>
          <w:sz w:val="28"/>
          <w:szCs w:val="28"/>
        </w:rPr>
        <w:t>,</w:t>
      </w:r>
      <w:r w:rsidR="00977646" w:rsidRPr="00934258">
        <w:rPr>
          <w:rFonts w:ascii="Times New Roman" w:hAnsi="Times New Roman"/>
          <w:i/>
          <w:sz w:val="28"/>
          <w:szCs w:val="28"/>
        </w:rPr>
        <w:t>1полугодие</w:t>
      </w:r>
    </w:p>
    <w:p w14:paraId="725F6C92" w14:textId="77777777" w:rsidR="00977646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Начальные </w:t>
      </w:r>
      <w:r w:rsidR="00977646" w:rsidRPr="009F3CAB">
        <w:rPr>
          <w:rFonts w:ascii="Times New Roman" w:hAnsi="Times New Roman"/>
          <w:sz w:val="28"/>
          <w:szCs w:val="28"/>
        </w:rPr>
        <w:t xml:space="preserve">вокально-хоровые </w:t>
      </w:r>
      <w:proofErr w:type="spellStart"/>
      <w:proofErr w:type="gramStart"/>
      <w:r w:rsidR="00977646" w:rsidRPr="009F3CAB">
        <w:rPr>
          <w:rFonts w:ascii="Times New Roman" w:hAnsi="Times New Roman"/>
          <w:sz w:val="28"/>
          <w:szCs w:val="28"/>
        </w:rPr>
        <w:t>навыки.Осанка</w:t>
      </w:r>
      <w:proofErr w:type="spellEnd"/>
      <w:proofErr w:type="gramEnd"/>
      <w:r w:rsidR="00977646" w:rsidRPr="009F3CAB">
        <w:rPr>
          <w:rFonts w:ascii="Times New Roman" w:hAnsi="Times New Roman"/>
          <w:sz w:val="28"/>
          <w:szCs w:val="28"/>
        </w:rPr>
        <w:t xml:space="preserve"> певца в </w:t>
      </w:r>
      <w:proofErr w:type="spellStart"/>
      <w:r w:rsidR="00977646" w:rsidRPr="009F3CAB">
        <w:rPr>
          <w:rFonts w:ascii="Times New Roman" w:hAnsi="Times New Roman"/>
          <w:sz w:val="28"/>
          <w:szCs w:val="28"/>
        </w:rPr>
        <w:t>хоре,свободное</w:t>
      </w:r>
      <w:proofErr w:type="spellEnd"/>
      <w:r w:rsidR="00977646" w:rsidRPr="009F3CAB">
        <w:rPr>
          <w:rFonts w:ascii="Times New Roman" w:hAnsi="Times New Roman"/>
          <w:sz w:val="28"/>
          <w:szCs w:val="28"/>
        </w:rPr>
        <w:t xml:space="preserve"> положение </w:t>
      </w:r>
      <w:proofErr w:type="spellStart"/>
      <w:r w:rsidR="00977646" w:rsidRPr="009F3CAB">
        <w:rPr>
          <w:rFonts w:ascii="Times New Roman" w:hAnsi="Times New Roman"/>
          <w:sz w:val="28"/>
          <w:szCs w:val="28"/>
        </w:rPr>
        <w:t>корпуса,мышц</w:t>
      </w:r>
      <w:proofErr w:type="spellEnd"/>
      <w:r w:rsidR="00977646" w:rsidRPr="009F3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7646" w:rsidRPr="009F3CAB">
        <w:rPr>
          <w:rFonts w:ascii="Times New Roman" w:hAnsi="Times New Roman"/>
          <w:sz w:val="28"/>
          <w:szCs w:val="28"/>
        </w:rPr>
        <w:t>шеи,головы</w:t>
      </w:r>
      <w:proofErr w:type="spellEnd"/>
      <w:r w:rsidR="00977646" w:rsidRPr="009F3CA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77646" w:rsidRPr="009F3CAB">
        <w:rPr>
          <w:rFonts w:ascii="Times New Roman" w:hAnsi="Times New Roman"/>
          <w:sz w:val="28"/>
          <w:szCs w:val="28"/>
        </w:rPr>
        <w:t>спины.Навыки</w:t>
      </w:r>
      <w:proofErr w:type="spellEnd"/>
      <w:r w:rsidR="00977646" w:rsidRPr="009F3CAB">
        <w:rPr>
          <w:rFonts w:ascii="Times New Roman" w:hAnsi="Times New Roman"/>
          <w:sz w:val="28"/>
          <w:szCs w:val="28"/>
        </w:rPr>
        <w:t xml:space="preserve"> пения сидя и стоя.</w:t>
      </w:r>
    </w:p>
    <w:p w14:paraId="51D50869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Певческое дыхание: прием кост</w:t>
      </w:r>
      <w:r w:rsidR="0091397D">
        <w:rPr>
          <w:rFonts w:ascii="Times New Roman" w:hAnsi="Times New Roman"/>
          <w:sz w:val="28"/>
          <w:szCs w:val="28"/>
        </w:rPr>
        <w:t>н</w:t>
      </w:r>
      <w:r w:rsidRPr="009F3CAB">
        <w:rPr>
          <w:rFonts w:ascii="Times New Roman" w:hAnsi="Times New Roman"/>
          <w:sz w:val="28"/>
          <w:szCs w:val="28"/>
        </w:rPr>
        <w:t>о-абдоминального дыхания. Од</w:t>
      </w:r>
      <w:r w:rsidR="00672471" w:rsidRPr="009F3CAB">
        <w:rPr>
          <w:rFonts w:ascii="Times New Roman" w:hAnsi="Times New Roman"/>
          <w:sz w:val="28"/>
          <w:szCs w:val="28"/>
        </w:rPr>
        <w:t xml:space="preserve">новременный вдох и начало </w:t>
      </w:r>
      <w:proofErr w:type="spellStart"/>
      <w:proofErr w:type="gramStart"/>
      <w:r w:rsidR="00672471" w:rsidRPr="009F3CAB">
        <w:rPr>
          <w:rFonts w:ascii="Times New Roman" w:hAnsi="Times New Roman"/>
          <w:sz w:val="28"/>
          <w:szCs w:val="28"/>
        </w:rPr>
        <w:t>пения</w:t>
      </w:r>
      <w:r w:rsidRPr="009F3CAB">
        <w:rPr>
          <w:rFonts w:ascii="Times New Roman" w:hAnsi="Times New Roman"/>
          <w:sz w:val="28"/>
          <w:szCs w:val="28"/>
        </w:rPr>
        <w:t>.Смена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дыхания в процессе пения.</w:t>
      </w:r>
    </w:p>
    <w:p w14:paraId="74B08938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>Интонационные навыки: работа над унисоном в хоре в п</w:t>
      </w:r>
      <w:r w:rsidR="00672471" w:rsidRPr="009F3CAB">
        <w:rPr>
          <w:rFonts w:ascii="Times New Roman" w:hAnsi="Times New Roman"/>
          <w:sz w:val="28"/>
          <w:szCs w:val="28"/>
        </w:rPr>
        <w:t xml:space="preserve">роизведениях с сопровождением. </w:t>
      </w:r>
      <w:r w:rsidRPr="009F3CAB">
        <w:rPr>
          <w:rFonts w:ascii="Times New Roman" w:hAnsi="Times New Roman"/>
          <w:sz w:val="28"/>
          <w:szCs w:val="28"/>
        </w:rPr>
        <w:t>Вокально-интонационные упражнения</w:t>
      </w:r>
      <w:r w:rsidR="001C66E6" w:rsidRPr="009F3CAB">
        <w:rPr>
          <w:rFonts w:ascii="Times New Roman" w:hAnsi="Times New Roman"/>
          <w:sz w:val="28"/>
          <w:szCs w:val="28"/>
        </w:rPr>
        <w:t xml:space="preserve"> на развитие качественного унисона в хоре.</w:t>
      </w:r>
    </w:p>
    <w:p w14:paraId="338D2AD2" w14:textId="77777777" w:rsidR="00004512" w:rsidRPr="009F3CAB" w:rsidRDefault="00004512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9F3CAB">
        <w:rPr>
          <w:rFonts w:ascii="Times New Roman" w:hAnsi="Times New Roman"/>
          <w:sz w:val="28"/>
          <w:szCs w:val="28"/>
        </w:rPr>
        <w:t xml:space="preserve">Развитие диапазона: головное </w:t>
      </w:r>
      <w:proofErr w:type="spellStart"/>
      <w:r w:rsidRPr="009F3CAB">
        <w:rPr>
          <w:rFonts w:ascii="Times New Roman" w:hAnsi="Times New Roman"/>
          <w:sz w:val="28"/>
          <w:szCs w:val="28"/>
        </w:rPr>
        <w:t>резонирование</w:t>
      </w:r>
      <w:proofErr w:type="spellEnd"/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49B08F55" w14:textId="77777777" w:rsidR="001C66E6" w:rsidRPr="009F3CAB" w:rsidRDefault="001C66E6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Звуковедение:</w:t>
      </w:r>
      <w:r w:rsidR="005D0600" w:rsidRPr="009F3CAB">
        <w:rPr>
          <w:rFonts w:ascii="Times New Roman" w:hAnsi="Times New Roman"/>
          <w:sz w:val="28"/>
          <w:szCs w:val="28"/>
        </w:rPr>
        <w:t>приемы</w:t>
      </w:r>
      <w:proofErr w:type="spellEnd"/>
      <w:proofErr w:type="gramEnd"/>
      <w:r w:rsidR="005D0600" w:rsidRPr="009F3CAB">
        <w:rPr>
          <w:rFonts w:ascii="Times New Roman" w:hAnsi="Times New Roman"/>
          <w:sz w:val="28"/>
          <w:szCs w:val="28"/>
        </w:rPr>
        <w:t xml:space="preserve"> пения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5D0600" w:rsidRPr="009F3CAB">
        <w:rPr>
          <w:rFonts w:ascii="Times New Roman" w:hAnsi="Times New Roman"/>
          <w:sz w:val="28"/>
          <w:szCs w:val="28"/>
        </w:rPr>
        <w:t xml:space="preserve">.Мягкая атака звука в нюансах </w:t>
      </w:r>
      <w:proofErr w:type="spellStart"/>
      <w:r w:rsidR="005D0600" w:rsidRPr="009F3CAB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5D0600" w:rsidRPr="009F3CAB">
        <w:rPr>
          <w:rFonts w:ascii="Times New Roman" w:hAnsi="Times New Roman"/>
          <w:sz w:val="28"/>
          <w:szCs w:val="28"/>
        </w:rPr>
        <w:t xml:space="preserve"> и </w:t>
      </w:r>
      <w:r w:rsidR="005D0600" w:rsidRPr="009F3CAB">
        <w:rPr>
          <w:rFonts w:ascii="Times New Roman" w:hAnsi="Times New Roman"/>
          <w:sz w:val="28"/>
          <w:szCs w:val="28"/>
          <w:lang w:val="en-US"/>
        </w:rPr>
        <w:t>mf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15778FF1" w14:textId="77777777" w:rsidR="00FD772A" w:rsidRPr="009F3CAB" w:rsidRDefault="00FD772A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Ансамбль:воспитание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навыков понимания дирижерского </w:t>
      </w:r>
      <w:proofErr w:type="spellStart"/>
      <w:r w:rsidRPr="009F3CAB">
        <w:rPr>
          <w:rFonts w:ascii="Times New Roman" w:hAnsi="Times New Roman"/>
          <w:sz w:val="28"/>
          <w:szCs w:val="28"/>
        </w:rPr>
        <w:t>жеста,навыков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слушания других певцов в хоре в процессе исполнения.</w:t>
      </w:r>
    </w:p>
    <w:p w14:paraId="26D9BEC9" w14:textId="77777777" w:rsidR="00883AB0" w:rsidRPr="009F3CAB" w:rsidRDefault="00883AB0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Дикция:свободная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работа артикуляционного аппарата </w:t>
      </w:r>
      <w:proofErr w:type="spellStart"/>
      <w:r w:rsidRPr="009F3CAB">
        <w:rPr>
          <w:rFonts w:ascii="Times New Roman" w:hAnsi="Times New Roman"/>
          <w:sz w:val="28"/>
          <w:szCs w:val="28"/>
        </w:rPr>
        <w:t>детей,работа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над округлением </w:t>
      </w:r>
      <w:proofErr w:type="spellStart"/>
      <w:r w:rsidRPr="009F3CAB">
        <w:rPr>
          <w:rFonts w:ascii="Times New Roman" w:hAnsi="Times New Roman"/>
          <w:sz w:val="28"/>
          <w:szCs w:val="28"/>
        </w:rPr>
        <w:t>гласных,одновременное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произнесение согласных в процессе пения.</w:t>
      </w:r>
    </w:p>
    <w:p w14:paraId="0A78DB45" w14:textId="77777777" w:rsidR="00883AB0" w:rsidRPr="009F3CAB" w:rsidRDefault="00FD633B" w:rsidP="009F3CAB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Метроритм:выработка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ритмической устойчивости при исполнении произведений</w:t>
      </w:r>
      <w:r w:rsidR="00973BB9" w:rsidRPr="009F3CAB">
        <w:rPr>
          <w:rFonts w:ascii="Times New Roman" w:hAnsi="Times New Roman"/>
          <w:sz w:val="28"/>
          <w:szCs w:val="28"/>
        </w:rPr>
        <w:t xml:space="preserve"> с простым </w:t>
      </w:r>
      <w:proofErr w:type="spellStart"/>
      <w:r w:rsidR="00973BB9" w:rsidRPr="009F3CAB">
        <w:rPr>
          <w:rFonts w:ascii="Times New Roman" w:hAnsi="Times New Roman"/>
          <w:sz w:val="28"/>
          <w:szCs w:val="28"/>
        </w:rPr>
        <w:t>ритмом,ощущение</w:t>
      </w:r>
      <w:proofErr w:type="spellEnd"/>
      <w:r w:rsidR="00973BB9" w:rsidRPr="009F3CAB">
        <w:rPr>
          <w:rFonts w:ascii="Times New Roman" w:hAnsi="Times New Roman"/>
          <w:sz w:val="28"/>
          <w:szCs w:val="28"/>
        </w:rPr>
        <w:t xml:space="preserve"> ритмической пульсации в </w:t>
      </w:r>
      <w:proofErr w:type="spellStart"/>
      <w:r w:rsidR="00973BB9" w:rsidRPr="009F3CAB">
        <w:rPr>
          <w:rFonts w:ascii="Times New Roman" w:hAnsi="Times New Roman"/>
          <w:sz w:val="28"/>
          <w:szCs w:val="28"/>
        </w:rPr>
        <w:t>произведениях,определение</w:t>
      </w:r>
      <w:proofErr w:type="spellEnd"/>
      <w:r w:rsidR="00973BB9" w:rsidRPr="009F3CAB">
        <w:rPr>
          <w:rFonts w:ascii="Times New Roman" w:hAnsi="Times New Roman"/>
          <w:sz w:val="28"/>
          <w:szCs w:val="28"/>
        </w:rPr>
        <w:t xml:space="preserve"> сильной доли.</w:t>
      </w:r>
    </w:p>
    <w:p w14:paraId="5980AD06" w14:textId="77777777" w:rsidR="00B835F3" w:rsidRDefault="00973BB9" w:rsidP="0093425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Исполнительские </w:t>
      </w: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задачи:развитие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выразительности </w:t>
      </w:r>
      <w:proofErr w:type="spellStart"/>
      <w:r w:rsidRPr="009F3CAB">
        <w:rPr>
          <w:rFonts w:ascii="Times New Roman" w:hAnsi="Times New Roman"/>
          <w:sz w:val="28"/>
          <w:szCs w:val="28"/>
        </w:rPr>
        <w:t>исполнения,анализ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текста </w:t>
      </w:r>
      <w:proofErr w:type="spellStart"/>
      <w:r w:rsidRPr="009F3CAB">
        <w:rPr>
          <w:rFonts w:ascii="Times New Roman" w:hAnsi="Times New Roman"/>
          <w:sz w:val="28"/>
          <w:szCs w:val="28"/>
        </w:rPr>
        <w:t>произведений,начальная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работа над музыкальной фразой.</w:t>
      </w:r>
    </w:p>
    <w:p w14:paraId="387A998B" w14:textId="77777777" w:rsidR="00934258" w:rsidRPr="00934258" w:rsidRDefault="00934258" w:rsidP="00934258">
      <w:pPr>
        <w:tabs>
          <w:tab w:val="left" w:pos="993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14:paraId="52614595" w14:textId="77777777" w:rsidR="006C2CA4" w:rsidRPr="00934258" w:rsidRDefault="006C2CA4" w:rsidP="00B835F3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Младший хор</w:t>
      </w:r>
      <w:r w:rsidR="00B835F3" w:rsidRPr="00934258">
        <w:rPr>
          <w:rFonts w:ascii="Times New Roman" w:hAnsi="Times New Roman"/>
          <w:i/>
          <w:sz w:val="28"/>
          <w:szCs w:val="28"/>
        </w:rPr>
        <w:t>,</w:t>
      </w:r>
      <w:r w:rsidRPr="00934258">
        <w:rPr>
          <w:rFonts w:ascii="Times New Roman" w:hAnsi="Times New Roman"/>
          <w:i/>
          <w:sz w:val="28"/>
          <w:szCs w:val="28"/>
        </w:rPr>
        <w:t xml:space="preserve"> 2 полугодие</w:t>
      </w:r>
    </w:p>
    <w:p w14:paraId="78B74808" w14:textId="77777777"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>1.Закрепление основных навыков пе</w:t>
      </w:r>
      <w:r w:rsidR="00672471" w:rsidRPr="009F3CAB">
        <w:rPr>
          <w:rFonts w:ascii="Times New Roman" w:hAnsi="Times New Roman"/>
          <w:sz w:val="28"/>
          <w:szCs w:val="28"/>
        </w:rPr>
        <w:t>в</w:t>
      </w:r>
      <w:r w:rsidRPr="009F3CAB">
        <w:rPr>
          <w:rFonts w:ascii="Times New Roman" w:hAnsi="Times New Roman"/>
          <w:sz w:val="28"/>
          <w:szCs w:val="28"/>
        </w:rPr>
        <w:t xml:space="preserve">ческой </w:t>
      </w: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установки:свободное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положение </w:t>
      </w:r>
      <w:proofErr w:type="spellStart"/>
      <w:r w:rsidRPr="009F3CAB">
        <w:rPr>
          <w:rFonts w:ascii="Times New Roman" w:hAnsi="Times New Roman"/>
          <w:sz w:val="28"/>
          <w:szCs w:val="28"/>
        </w:rPr>
        <w:t>корпуса,головы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и спины.</w:t>
      </w:r>
    </w:p>
    <w:p w14:paraId="2A53521E" w14:textId="77777777" w:rsidR="0020331A" w:rsidRPr="009F3CAB" w:rsidRDefault="0020331A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2.Интонационные </w:t>
      </w: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навыки:работа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над унисоном в хоре при развитом</w:t>
      </w:r>
      <w:r w:rsidR="00672471" w:rsidRPr="009F3CAB">
        <w:rPr>
          <w:rFonts w:ascii="Times New Roman" w:hAnsi="Times New Roman"/>
          <w:sz w:val="28"/>
          <w:szCs w:val="28"/>
        </w:rPr>
        <w:t xml:space="preserve"> фортепианном </w:t>
      </w:r>
      <w:proofErr w:type="spellStart"/>
      <w:r w:rsidR="00672471" w:rsidRPr="009F3CAB">
        <w:rPr>
          <w:rFonts w:ascii="Times New Roman" w:hAnsi="Times New Roman"/>
          <w:sz w:val="28"/>
          <w:szCs w:val="28"/>
        </w:rPr>
        <w:t>аккомпане</w:t>
      </w:r>
      <w:r w:rsidR="00FC67C3" w:rsidRPr="009F3CAB">
        <w:rPr>
          <w:rFonts w:ascii="Times New Roman" w:hAnsi="Times New Roman"/>
          <w:sz w:val="28"/>
          <w:szCs w:val="28"/>
        </w:rPr>
        <w:t>менте.Точное</w:t>
      </w:r>
      <w:proofErr w:type="spellEnd"/>
      <w:r w:rsidR="00FC67C3" w:rsidRPr="009F3CAB">
        <w:rPr>
          <w:rFonts w:ascii="Times New Roman" w:hAnsi="Times New Roman"/>
          <w:sz w:val="28"/>
          <w:szCs w:val="28"/>
        </w:rPr>
        <w:t xml:space="preserve"> интонирование диатонических ступеней лада</w:t>
      </w:r>
      <w:r w:rsidR="00672471" w:rsidRPr="009F3CAB">
        <w:rPr>
          <w:rFonts w:ascii="Times New Roman" w:hAnsi="Times New Roman"/>
          <w:sz w:val="28"/>
          <w:szCs w:val="28"/>
        </w:rPr>
        <w:t>.</w:t>
      </w:r>
    </w:p>
    <w:p w14:paraId="59822270" w14:textId="77777777" w:rsidR="00FC67C3" w:rsidRPr="009F3CAB" w:rsidRDefault="00FC67C3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3.</w:t>
      </w:r>
      <w:proofErr w:type="gramStart"/>
      <w:r w:rsidRPr="009F3CAB">
        <w:rPr>
          <w:rFonts w:ascii="Times New Roman" w:hAnsi="Times New Roman"/>
          <w:sz w:val="28"/>
          <w:szCs w:val="28"/>
        </w:rPr>
        <w:t>Дыхание:</w:t>
      </w:r>
      <w:r w:rsidR="00B835F3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азличный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характер дыхания в зависимости от темпа и стиля исполняемого </w:t>
      </w:r>
      <w:proofErr w:type="spellStart"/>
      <w:r w:rsidRPr="009F3CAB">
        <w:rPr>
          <w:rFonts w:ascii="Times New Roman" w:hAnsi="Times New Roman"/>
          <w:sz w:val="28"/>
          <w:szCs w:val="28"/>
        </w:rPr>
        <w:t>сочинения.Первоначальная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работа над цепным дыханием.</w:t>
      </w:r>
    </w:p>
    <w:p w14:paraId="706FFED9" w14:textId="77777777"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4.</w:t>
      </w:r>
      <w:proofErr w:type="gramStart"/>
      <w:r w:rsidRPr="009F3CAB">
        <w:rPr>
          <w:rFonts w:ascii="Times New Roman" w:hAnsi="Times New Roman"/>
          <w:sz w:val="28"/>
          <w:szCs w:val="28"/>
        </w:rPr>
        <w:t>Звуковедение:преимущественно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работа над </w:t>
      </w:r>
      <w:proofErr w:type="spellStart"/>
      <w:r w:rsidRPr="009F3CAB">
        <w:rPr>
          <w:rFonts w:ascii="Times New Roman" w:hAnsi="Times New Roman"/>
          <w:sz w:val="28"/>
          <w:szCs w:val="28"/>
        </w:rPr>
        <w:t>legato,но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возможно </w:t>
      </w:r>
      <w:r w:rsidR="00DC3461">
        <w:rPr>
          <w:rFonts w:ascii="Times New Roman" w:hAnsi="Times New Roman"/>
          <w:sz w:val="28"/>
          <w:szCs w:val="28"/>
        </w:rPr>
        <w:t>освоение приемов</w:t>
      </w:r>
      <w:proofErr w:type="spellStart"/>
      <w:r w:rsidRPr="009F3CAB">
        <w:rPr>
          <w:rFonts w:ascii="Times New Roman" w:hAnsi="Times New Roman"/>
          <w:sz w:val="28"/>
          <w:szCs w:val="28"/>
          <w:lang w:val="en-US"/>
        </w:rPr>
        <w:t>nonlegato</w:t>
      </w:r>
      <w:proofErr w:type="spellEnd"/>
      <w:r w:rsidRPr="009F3CAB">
        <w:rPr>
          <w:rFonts w:ascii="Times New Roman" w:hAnsi="Times New Roman"/>
          <w:sz w:val="28"/>
          <w:szCs w:val="28"/>
        </w:rPr>
        <w:t>.</w:t>
      </w:r>
    </w:p>
    <w:p w14:paraId="1390B4B5" w14:textId="77777777" w:rsidR="00F75729" w:rsidRPr="009F3CAB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color w:val="FF0000"/>
          <w:sz w:val="32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5.</w:t>
      </w:r>
      <w:proofErr w:type="gramStart"/>
      <w:r w:rsidRPr="009F3CAB">
        <w:rPr>
          <w:rFonts w:ascii="Times New Roman" w:hAnsi="Times New Roman"/>
          <w:sz w:val="28"/>
          <w:szCs w:val="28"/>
        </w:rPr>
        <w:t>Метроритм:</w:t>
      </w:r>
      <w:r w:rsidR="00B835F3">
        <w:rPr>
          <w:rFonts w:ascii="Times New Roman" w:hAnsi="Times New Roman"/>
          <w:sz w:val="28"/>
          <w:szCs w:val="28"/>
        </w:rPr>
        <w:t>и</w:t>
      </w:r>
      <w:r w:rsidRPr="009F3CAB">
        <w:rPr>
          <w:rFonts w:ascii="Times New Roman" w:hAnsi="Times New Roman"/>
          <w:sz w:val="28"/>
          <w:szCs w:val="28"/>
        </w:rPr>
        <w:t>спользование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при работе с хором </w:t>
      </w:r>
      <w:r w:rsidR="00DC3461">
        <w:rPr>
          <w:rFonts w:ascii="Times New Roman" w:hAnsi="Times New Roman"/>
          <w:sz w:val="28"/>
          <w:szCs w:val="28"/>
        </w:rPr>
        <w:t>особых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фигур-</w:t>
      </w:r>
      <w:r w:rsidR="00DC3461">
        <w:rPr>
          <w:rFonts w:ascii="Times New Roman" w:hAnsi="Times New Roman"/>
          <w:sz w:val="28"/>
          <w:szCs w:val="28"/>
        </w:rPr>
        <w:t>пунктирного</w:t>
      </w:r>
      <w:r w:rsidRPr="009F3C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3CAB">
        <w:rPr>
          <w:rFonts w:ascii="Times New Roman" w:hAnsi="Times New Roman"/>
          <w:sz w:val="28"/>
          <w:szCs w:val="28"/>
        </w:rPr>
        <w:t>ритм</w:t>
      </w:r>
      <w:r w:rsidR="00DC3461">
        <w:rPr>
          <w:rFonts w:ascii="Times New Roman" w:hAnsi="Times New Roman"/>
          <w:sz w:val="28"/>
          <w:szCs w:val="28"/>
        </w:rPr>
        <w:t>а</w:t>
      </w:r>
      <w:r w:rsidRPr="009F3CAB">
        <w:rPr>
          <w:rFonts w:ascii="Times New Roman" w:hAnsi="Times New Roman"/>
          <w:sz w:val="28"/>
          <w:szCs w:val="28"/>
        </w:rPr>
        <w:t>,</w:t>
      </w:r>
      <w:r w:rsidR="00DC3461">
        <w:rPr>
          <w:rFonts w:ascii="Times New Roman" w:hAnsi="Times New Roman"/>
          <w:sz w:val="28"/>
          <w:szCs w:val="28"/>
        </w:rPr>
        <w:t>синкопы</w:t>
      </w:r>
      <w:proofErr w:type="spellEnd"/>
      <w:r w:rsidRPr="009F3CAB">
        <w:rPr>
          <w:rFonts w:ascii="Times New Roman" w:hAnsi="Times New Roman"/>
          <w:sz w:val="28"/>
          <w:szCs w:val="28"/>
        </w:rPr>
        <w:t>.</w:t>
      </w:r>
    </w:p>
    <w:p w14:paraId="3171508E" w14:textId="77777777" w:rsidR="00F75729" w:rsidRDefault="00F7572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6.Исполнительские </w:t>
      </w:r>
      <w:proofErr w:type="spellStart"/>
      <w:proofErr w:type="gramStart"/>
      <w:r w:rsidRPr="009F3CAB">
        <w:rPr>
          <w:rFonts w:ascii="Times New Roman" w:hAnsi="Times New Roman"/>
          <w:sz w:val="28"/>
          <w:szCs w:val="28"/>
        </w:rPr>
        <w:t>задачи:рабо</w:t>
      </w:r>
      <w:r w:rsidR="003562A9">
        <w:rPr>
          <w:rFonts w:ascii="Times New Roman" w:hAnsi="Times New Roman"/>
          <w:sz w:val="28"/>
          <w:szCs w:val="28"/>
        </w:rPr>
        <w:t>та</w:t>
      </w:r>
      <w:proofErr w:type="spellEnd"/>
      <w:proofErr w:type="gramEnd"/>
      <w:r w:rsidR="003562A9">
        <w:rPr>
          <w:rFonts w:ascii="Times New Roman" w:hAnsi="Times New Roman"/>
          <w:sz w:val="28"/>
          <w:szCs w:val="28"/>
        </w:rPr>
        <w:t xml:space="preserve"> над нюансами в </w:t>
      </w:r>
      <w:proofErr w:type="spellStart"/>
      <w:r w:rsidR="003562A9">
        <w:rPr>
          <w:rFonts w:ascii="Times New Roman" w:hAnsi="Times New Roman"/>
          <w:sz w:val="28"/>
          <w:szCs w:val="28"/>
        </w:rPr>
        <w:t>произведениях</w:t>
      </w:r>
      <w:r w:rsidR="007A7370" w:rsidRPr="009F3CAB">
        <w:rPr>
          <w:rFonts w:ascii="Times New Roman" w:hAnsi="Times New Roman"/>
          <w:sz w:val="28"/>
          <w:szCs w:val="28"/>
        </w:rPr>
        <w:t>.Осмысленное</w:t>
      </w:r>
      <w:proofErr w:type="spellEnd"/>
      <w:r w:rsidR="007A7370" w:rsidRPr="009F3CAB">
        <w:rPr>
          <w:rFonts w:ascii="Times New Roman" w:hAnsi="Times New Roman"/>
          <w:sz w:val="28"/>
          <w:szCs w:val="28"/>
        </w:rPr>
        <w:t xml:space="preserve"> артистическое исполнение программы.</w:t>
      </w:r>
    </w:p>
    <w:p w14:paraId="632C3864" w14:textId="77777777" w:rsidR="00E731C5" w:rsidRPr="00934258" w:rsidRDefault="00DC3461" w:rsidP="0093425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9F3CAB">
        <w:rPr>
          <w:rFonts w:ascii="Times New Roman" w:hAnsi="Times New Roman"/>
          <w:sz w:val="28"/>
          <w:szCs w:val="28"/>
        </w:rPr>
        <w:t>онятия куплет, фраза, мотив</w:t>
      </w:r>
      <w:r>
        <w:rPr>
          <w:rFonts w:ascii="Times New Roman" w:hAnsi="Times New Roman"/>
          <w:sz w:val="28"/>
          <w:szCs w:val="28"/>
        </w:rPr>
        <w:t>.</w:t>
      </w:r>
    </w:p>
    <w:p w14:paraId="327C483E" w14:textId="77777777" w:rsidR="00E731C5" w:rsidRPr="00934258" w:rsidRDefault="00E731C5" w:rsidP="0093425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Примерный репертуарный список</w:t>
      </w:r>
    </w:p>
    <w:p w14:paraId="64EC4C49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1.Рус.нар. песня, </w:t>
      </w:r>
      <w:r w:rsidRPr="004610B5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610B5">
        <w:rPr>
          <w:rFonts w:ascii="Times New Roman" w:hAnsi="Times New Roman"/>
          <w:sz w:val="28"/>
          <w:szCs w:val="28"/>
        </w:rPr>
        <w:t>Н.Римского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-Корсакова «Ходила </w:t>
      </w:r>
      <w:proofErr w:type="spellStart"/>
      <w:r w:rsidRPr="004610B5">
        <w:rPr>
          <w:rFonts w:ascii="Times New Roman" w:hAnsi="Times New Roman"/>
          <w:sz w:val="28"/>
          <w:szCs w:val="28"/>
        </w:rPr>
        <w:t>младешенька</w:t>
      </w:r>
      <w:proofErr w:type="spellEnd"/>
      <w:r w:rsidRPr="004610B5">
        <w:rPr>
          <w:rFonts w:ascii="Times New Roman" w:hAnsi="Times New Roman"/>
          <w:sz w:val="28"/>
          <w:szCs w:val="28"/>
        </w:rPr>
        <w:t>»</w:t>
      </w:r>
    </w:p>
    <w:p w14:paraId="58377D96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2.Рус.нар. песня, </w:t>
      </w:r>
      <w:proofErr w:type="spellStart"/>
      <w:proofErr w:type="gramStart"/>
      <w:r w:rsidRPr="004610B5">
        <w:rPr>
          <w:rFonts w:ascii="Times New Roman" w:hAnsi="Times New Roman"/>
          <w:sz w:val="28"/>
          <w:szCs w:val="28"/>
        </w:rPr>
        <w:t>обр.В.Кикты</w:t>
      </w:r>
      <w:proofErr w:type="spellEnd"/>
      <w:proofErr w:type="gramEnd"/>
      <w:r w:rsidRPr="004610B5">
        <w:rPr>
          <w:rFonts w:ascii="Times New Roman" w:hAnsi="Times New Roman"/>
          <w:sz w:val="28"/>
          <w:szCs w:val="28"/>
        </w:rPr>
        <w:t xml:space="preserve"> «В темном лесе»</w:t>
      </w:r>
    </w:p>
    <w:p w14:paraId="63D9C100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3.Рус.нар. песня, </w:t>
      </w:r>
      <w:proofErr w:type="spellStart"/>
      <w:proofErr w:type="gramStart"/>
      <w:r w:rsidRPr="004610B5">
        <w:rPr>
          <w:rFonts w:ascii="Times New Roman" w:hAnsi="Times New Roman"/>
          <w:sz w:val="28"/>
          <w:szCs w:val="28"/>
        </w:rPr>
        <w:t>обр.П.Чайковского</w:t>
      </w:r>
      <w:proofErr w:type="spellEnd"/>
      <w:proofErr w:type="gramEnd"/>
      <w:r w:rsidRPr="004610B5">
        <w:rPr>
          <w:rFonts w:ascii="Times New Roman" w:hAnsi="Times New Roman"/>
          <w:sz w:val="28"/>
          <w:szCs w:val="28"/>
        </w:rPr>
        <w:t xml:space="preserve"> «Речка»</w:t>
      </w:r>
    </w:p>
    <w:p w14:paraId="33CE1137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4.Англ.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4610B5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Pr="004610B5">
        <w:rPr>
          <w:rFonts w:ascii="Times New Roman" w:hAnsi="Times New Roman"/>
          <w:sz w:val="28"/>
          <w:szCs w:val="28"/>
        </w:rPr>
        <w:t>А.Моффита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«Про котят»</w:t>
      </w:r>
    </w:p>
    <w:p w14:paraId="03773A42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5.Нем.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нар.</w:t>
      </w:r>
      <w:r w:rsidRPr="004610B5">
        <w:rPr>
          <w:rFonts w:ascii="Times New Roman" w:hAnsi="Times New Roman"/>
          <w:sz w:val="28"/>
          <w:szCs w:val="28"/>
        </w:rPr>
        <w:t>песня</w:t>
      </w:r>
      <w:proofErr w:type="spellEnd"/>
      <w:proofErr w:type="gramEnd"/>
      <w:r w:rsidRPr="004610B5"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 w:rsidRPr="004610B5">
        <w:rPr>
          <w:rFonts w:ascii="Times New Roman" w:hAnsi="Times New Roman"/>
          <w:sz w:val="28"/>
          <w:szCs w:val="28"/>
        </w:rPr>
        <w:t>В.Каратыгина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 «Весна»</w:t>
      </w:r>
    </w:p>
    <w:p w14:paraId="1002B033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10B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610B5">
        <w:rPr>
          <w:rFonts w:ascii="Times New Roman" w:hAnsi="Times New Roman"/>
          <w:sz w:val="28"/>
          <w:szCs w:val="28"/>
        </w:rPr>
        <w:t>А.Лядов</w:t>
      </w:r>
      <w:proofErr w:type="spellEnd"/>
      <w:r w:rsidRPr="004610B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610B5">
        <w:rPr>
          <w:rFonts w:ascii="Times New Roman" w:hAnsi="Times New Roman"/>
          <w:sz w:val="28"/>
          <w:szCs w:val="28"/>
        </w:rPr>
        <w:t>сл.народные</w:t>
      </w:r>
      <w:proofErr w:type="spellEnd"/>
      <w:proofErr w:type="gramEnd"/>
      <w:r w:rsidRPr="004610B5">
        <w:rPr>
          <w:rFonts w:ascii="Times New Roman" w:hAnsi="Times New Roman"/>
          <w:sz w:val="28"/>
          <w:szCs w:val="28"/>
        </w:rPr>
        <w:t xml:space="preserve"> «Зайчик»</w:t>
      </w:r>
    </w:p>
    <w:p w14:paraId="522E4D2C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10B5">
        <w:rPr>
          <w:rFonts w:ascii="Times New Roman" w:hAnsi="Times New Roman"/>
          <w:sz w:val="28"/>
          <w:szCs w:val="28"/>
        </w:rPr>
        <w:t>.</w:t>
      </w:r>
      <w:proofErr w:type="gramStart"/>
      <w:r w:rsidRPr="004610B5">
        <w:rPr>
          <w:rFonts w:ascii="Times New Roman" w:hAnsi="Times New Roman"/>
          <w:sz w:val="28"/>
          <w:szCs w:val="28"/>
        </w:rPr>
        <w:t>А.Аренский,сл.А.Майкова</w:t>
      </w:r>
      <w:proofErr w:type="gramEnd"/>
      <w:r w:rsidRPr="004610B5">
        <w:rPr>
          <w:rFonts w:ascii="Times New Roman" w:hAnsi="Times New Roman"/>
          <w:sz w:val="28"/>
          <w:szCs w:val="28"/>
        </w:rPr>
        <w:t xml:space="preserve"> «Расскажи, мотылек»</w:t>
      </w:r>
    </w:p>
    <w:p w14:paraId="5553771C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610B5">
        <w:rPr>
          <w:rFonts w:ascii="Times New Roman" w:hAnsi="Times New Roman"/>
          <w:sz w:val="28"/>
          <w:szCs w:val="28"/>
        </w:rPr>
        <w:t>.М.Ипполитов-Иванов «Коза и детки»</w:t>
      </w:r>
    </w:p>
    <w:p w14:paraId="7E0D5D1C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610B5">
        <w:rPr>
          <w:rFonts w:ascii="Times New Roman" w:hAnsi="Times New Roman"/>
          <w:sz w:val="28"/>
          <w:szCs w:val="28"/>
        </w:rPr>
        <w:t>.В.Калинников «Киска»</w:t>
      </w:r>
    </w:p>
    <w:p w14:paraId="61BA099C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610B5">
        <w:rPr>
          <w:rFonts w:ascii="Times New Roman" w:hAnsi="Times New Roman"/>
          <w:sz w:val="28"/>
          <w:szCs w:val="28"/>
        </w:rPr>
        <w:t>.Й.Гайдн «Мы дружим с музыкой»</w:t>
      </w:r>
    </w:p>
    <w:p w14:paraId="390F8B0D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610B5">
        <w:rPr>
          <w:rFonts w:ascii="Times New Roman" w:hAnsi="Times New Roman"/>
          <w:sz w:val="28"/>
          <w:szCs w:val="28"/>
        </w:rPr>
        <w:t>.Э.Григ «Детская песенка»</w:t>
      </w:r>
    </w:p>
    <w:p w14:paraId="24564259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610B5">
        <w:rPr>
          <w:rFonts w:ascii="Times New Roman" w:hAnsi="Times New Roman"/>
          <w:sz w:val="28"/>
          <w:szCs w:val="28"/>
        </w:rPr>
        <w:t>.Б.Барток «Лиса»</w:t>
      </w:r>
    </w:p>
    <w:p w14:paraId="1C3C14E5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610B5">
        <w:rPr>
          <w:rFonts w:ascii="Times New Roman" w:hAnsi="Times New Roman"/>
          <w:sz w:val="28"/>
          <w:szCs w:val="28"/>
        </w:rPr>
        <w:t>.П.Хиндемит Детская опера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 xml:space="preserve">игра  </w:t>
      </w:r>
      <w:r w:rsidRPr="004610B5">
        <w:rPr>
          <w:rFonts w:ascii="Times New Roman" w:hAnsi="Times New Roman"/>
          <w:sz w:val="28"/>
          <w:szCs w:val="28"/>
        </w:rPr>
        <w:t>«</w:t>
      </w:r>
      <w:proofErr w:type="gramEnd"/>
      <w:r w:rsidRPr="004610B5">
        <w:rPr>
          <w:rFonts w:ascii="Times New Roman" w:hAnsi="Times New Roman"/>
          <w:sz w:val="28"/>
          <w:szCs w:val="28"/>
        </w:rPr>
        <w:t>Мы строим город»</w:t>
      </w:r>
      <w:r>
        <w:rPr>
          <w:rFonts w:ascii="Times New Roman" w:hAnsi="Times New Roman"/>
          <w:sz w:val="28"/>
          <w:szCs w:val="28"/>
        </w:rPr>
        <w:t>:</w:t>
      </w:r>
      <w:r w:rsidRPr="004610B5">
        <w:rPr>
          <w:rFonts w:ascii="Times New Roman" w:hAnsi="Times New Roman"/>
          <w:sz w:val="28"/>
          <w:szCs w:val="28"/>
        </w:rPr>
        <w:t xml:space="preserve"> №1</w:t>
      </w:r>
    </w:p>
    <w:p w14:paraId="47FA5062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610B5">
        <w:rPr>
          <w:rFonts w:ascii="Times New Roman" w:hAnsi="Times New Roman"/>
          <w:sz w:val="28"/>
          <w:szCs w:val="28"/>
        </w:rPr>
        <w:t>.</w:t>
      </w:r>
      <w:proofErr w:type="gramStart"/>
      <w:r w:rsidRPr="004610B5">
        <w:rPr>
          <w:rFonts w:ascii="Times New Roman" w:hAnsi="Times New Roman"/>
          <w:sz w:val="28"/>
          <w:szCs w:val="28"/>
        </w:rPr>
        <w:t>З.Компанеец,сл.В.Семернина</w:t>
      </w:r>
      <w:proofErr w:type="gramEnd"/>
      <w:r w:rsidRPr="004610B5">
        <w:rPr>
          <w:rFonts w:ascii="Times New Roman" w:hAnsi="Times New Roman"/>
          <w:sz w:val="28"/>
          <w:szCs w:val="28"/>
        </w:rPr>
        <w:t xml:space="preserve"> «Первые ноты»</w:t>
      </w:r>
    </w:p>
    <w:p w14:paraId="68EAAC78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4610B5">
        <w:rPr>
          <w:rFonts w:ascii="Times New Roman" w:hAnsi="Times New Roman"/>
          <w:sz w:val="28"/>
          <w:szCs w:val="28"/>
        </w:rPr>
        <w:t>.</w:t>
      </w:r>
      <w:proofErr w:type="gramStart"/>
      <w:r w:rsidRPr="004610B5">
        <w:rPr>
          <w:rFonts w:ascii="Times New Roman" w:hAnsi="Times New Roman"/>
          <w:sz w:val="28"/>
          <w:szCs w:val="28"/>
        </w:rPr>
        <w:t>В.Семенов,сл.Л.Дымовой</w:t>
      </w:r>
      <w:proofErr w:type="gramEnd"/>
      <w:r w:rsidRPr="004610B5">
        <w:rPr>
          <w:rFonts w:ascii="Times New Roman" w:hAnsi="Times New Roman"/>
          <w:sz w:val="28"/>
          <w:szCs w:val="28"/>
        </w:rPr>
        <w:t xml:space="preserve"> «Если снег идет»</w:t>
      </w:r>
    </w:p>
    <w:p w14:paraId="0DE774E1" w14:textId="77777777" w:rsidR="00E731C5" w:rsidRPr="004610B5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4610B5">
        <w:rPr>
          <w:rFonts w:ascii="Times New Roman" w:hAnsi="Times New Roman"/>
          <w:sz w:val="28"/>
          <w:szCs w:val="28"/>
        </w:rPr>
        <w:t>.Е.Подгайц «</w:t>
      </w:r>
      <w:proofErr w:type="spellStart"/>
      <w:r w:rsidRPr="004610B5">
        <w:rPr>
          <w:rFonts w:ascii="Times New Roman" w:hAnsi="Times New Roman"/>
          <w:sz w:val="28"/>
          <w:szCs w:val="28"/>
        </w:rPr>
        <w:t>Goodnight</w:t>
      </w:r>
      <w:proofErr w:type="spellEnd"/>
      <w:r w:rsidRPr="004610B5">
        <w:rPr>
          <w:rFonts w:ascii="Times New Roman" w:hAnsi="Times New Roman"/>
          <w:sz w:val="28"/>
          <w:szCs w:val="28"/>
        </w:rPr>
        <w:t>»</w:t>
      </w:r>
    </w:p>
    <w:p w14:paraId="037B83D4" w14:textId="77777777" w:rsidR="00A238DD" w:rsidRDefault="00E731C5" w:rsidP="00BF717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Струве</w:t>
      </w:r>
      <w:proofErr w:type="spellEnd"/>
      <w:r w:rsidR="00A238D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 xml:space="preserve"> сл. Н. Соловьёвой «Моя Россия»</w:t>
      </w:r>
    </w:p>
    <w:p w14:paraId="347D1650" w14:textId="77777777" w:rsidR="00222A34" w:rsidRPr="00934258" w:rsidRDefault="00222A34" w:rsidP="00222A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Требования к контрольным урокам</w:t>
      </w:r>
    </w:p>
    <w:p w14:paraId="3DCDBAAD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При переходе учащихся из младшего хора в средний преподавателю необходимо руководствоваться </w:t>
      </w:r>
      <w:r>
        <w:rPr>
          <w:rFonts w:ascii="Times New Roman" w:hAnsi="Times New Roman"/>
          <w:sz w:val="28"/>
          <w:szCs w:val="28"/>
        </w:rPr>
        <w:t xml:space="preserve">оценкой индивидуального </w:t>
      </w:r>
      <w:proofErr w:type="gramStart"/>
      <w:r>
        <w:rPr>
          <w:rFonts w:ascii="Times New Roman" w:hAnsi="Times New Roman"/>
          <w:sz w:val="28"/>
          <w:szCs w:val="28"/>
        </w:rPr>
        <w:t>овладения</w:t>
      </w:r>
      <w:r w:rsidRPr="00A238DD">
        <w:rPr>
          <w:rFonts w:ascii="Times New Roman" w:hAnsi="Times New Roman"/>
          <w:sz w:val="28"/>
          <w:szCs w:val="28"/>
        </w:rPr>
        <w:t xml:space="preserve">  вокально</w:t>
      </w:r>
      <w:proofErr w:type="gramEnd"/>
      <w:r w:rsidRPr="00A238DD">
        <w:rPr>
          <w:rFonts w:ascii="Times New Roman" w:hAnsi="Times New Roman"/>
          <w:sz w:val="28"/>
          <w:szCs w:val="28"/>
        </w:rPr>
        <w:t xml:space="preserve">-хоровыми навыками каждого ребенка на данном этапе. </w:t>
      </w:r>
      <w:r w:rsidR="00DC3461">
        <w:rPr>
          <w:rFonts w:ascii="Times New Roman" w:hAnsi="Times New Roman"/>
          <w:sz w:val="28"/>
          <w:szCs w:val="28"/>
        </w:rPr>
        <w:t>Промежуточная аттестация</w:t>
      </w:r>
      <w:r w:rsidRPr="00A238DD">
        <w:rPr>
          <w:rFonts w:ascii="Times New Roman" w:hAnsi="Times New Roman"/>
          <w:sz w:val="28"/>
          <w:szCs w:val="28"/>
        </w:rPr>
        <w:t xml:space="preserve"> проводится в конце учебного года в виде контрольного </w:t>
      </w:r>
      <w:proofErr w:type="spellStart"/>
      <w:r w:rsidRPr="00A238DD">
        <w:rPr>
          <w:rFonts w:ascii="Times New Roman" w:hAnsi="Times New Roman"/>
          <w:sz w:val="28"/>
          <w:szCs w:val="28"/>
        </w:rPr>
        <w:t>урока.Следует</w:t>
      </w:r>
      <w:proofErr w:type="spellEnd"/>
      <w:r w:rsidRPr="00A238DD">
        <w:rPr>
          <w:rFonts w:ascii="Times New Roman" w:hAnsi="Times New Roman"/>
          <w:sz w:val="28"/>
          <w:szCs w:val="28"/>
        </w:rPr>
        <w:t xml:space="preserve"> учитывать текущую работу ученика на протяжении всего обучения в данном хоровом </w:t>
      </w:r>
      <w:proofErr w:type="spellStart"/>
      <w:r w:rsidRPr="00A238DD">
        <w:rPr>
          <w:rFonts w:ascii="Times New Roman" w:hAnsi="Times New Roman"/>
          <w:sz w:val="28"/>
          <w:szCs w:val="28"/>
        </w:rPr>
        <w:t>коллективе.К</w:t>
      </w:r>
      <w:proofErr w:type="spellEnd"/>
      <w:r w:rsidRPr="00A238DD">
        <w:rPr>
          <w:rFonts w:ascii="Times New Roman" w:hAnsi="Times New Roman"/>
          <w:sz w:val="28"/>
          <w:szCs w:val="28"/>
        </w:rPr>
        <w:t xml:space="preserve"> моменту перехода ре</w:t>
      </w:r>
      <w:r>
        <w:rPr>
          <w:rFonts w:ascii="Times New Roman" w:hAnsi="Times New Roman"/>
          <w:sz w:val="28"/>
          <w:szCs w:val="28"/>
        </w:rPr>
        <w:t>бенка из младшего в средний хор</w:t>
      </w:r>
      <w:r w:rsidRPr="00A238DD">
        <w:rPr>
          <w:rFonts w:ascii="Times New Roman" w:hAnsi="Times New Roman"/>
          <w:sz w:val="28"/>
          <w:szCs w:val="28"/>
        </w:rPr>
        <w:t xml:space="preserve"> преподаватель на переводном зачете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прослушивая каждого учащегося</w:t>
      </w:r>
      <w:r>
        <w:rPr>
          <w:rFonts w:ascii="Times New Roman" w:hAnsi="Times New Roman"/>
          <w:sz w:val="28"/>
          <w:szCs w:val="28"/>
        </w:rPr>
        <w:t>,</w:t>
      </w:r>
      <w:r w:rsidRPr="00A238DD">
        <w:rPr>
          <w:rFonts w:ascii="Times New Roman" w:hAnsi="Times New Roman"/>
          <w:sz w:val="28"/>
          <w:szCs w:val="28"/>
        </w:rPr>
        <w:t xml:space="preserve"> должен обратить </w:t>
      </w:r>
      <w:r>
        <w:rPr>
          <w:rFonts w:ascii="Times New Roman" w:hAnsi="Times New Roman"/>
          <w:sz w:val="28"/>
          <w:szCs w:val="28"/>
        </w:rPr>
        <w:t xml:space="preserve">внимание на </w:t>
      </w:r>
      <w:r w:rsidRPr="00A238DD">
        <w:rPr>
          <w:rFonts w:ascii="Times New Roman" w:hAnsi="Times New Roman"/>
          <w:sz w:val="28"/>
          <w:szCs w:val="28"/>
        </w:rPr>
        <w:t xml:space="preserve">хоровые умения и </w:t>
      </w:r>
      <w:proofErr w:type="spellStart"/>
      <w:r w:rsidRPr="00A238DD">
        <w:rPr>
          <w:rFonts w:ascii="Times New Roman" w:hAnsi="Times New Roman"/>
          <w:sz w:val="28"/>
          <w:szCs w:val="28"/>
        </w:rPr>
        <w:t>знания,которыми</w:t>
      </w:r>
      <w:proofErr w:type="spellEnd"/>
      <w:r w:rsidRPr="00A238DD">
        <w:rPr>
          <w:rFonts w:ascii="Times New Roman" w:hAnsi="Times New Roman"/>
          <w:sz w:val="28"/>
          <w:szCs w:val="28"/>
        </w:rPr>
        <w:t xml:space="preserve"> он должен овладеть в младшем хоре:</w:t>
      </w:r>
    </w:p>
    <w:p w14:paraId="187F60DB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1.Основные навыки певческой установки-пение сидя и стоя.</w:t>
      </w:r>
    </w:p>
    <w:p w14:paraId="69B37B83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2.Овладение первичными навыками интонирования.</w:t>
      </w:r>
    </w:p>
    <w:p w14:paraId="25963525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>3.Начальное овладение цепным дыханием</w:t>
      </w:r>
      <w:r>
        <w:rPr>
          <w:rFonts w:ascii="Times New Roman" w:hAnsi="Times New Roman"/>
          <w:sz w:val="28"/>
          <w:szCs w:val="28"/>
        </w:rPr>
        <w:t>.</w:t>
      </w:r>
    </w:p>
    <w:p w14:paraId="0E819D24" w14:textId="77777777" w:rsidR="00A238DD" w:rsidRPr="00A238DD" w:rsidRDefault="00A238DD" w:rsidP="00A238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38DD">
        <w:rPr>
          <w:rFonts w:ascii="Times New Roman" w:hAnsi="Times New Roman"/>
          <w:sz w:val="28"/>
          <w:szCs w:val="28"/>
        </w:rPr>
        <w:t xml:space="preserve">4. Начальное использование </w:t>
      </w:r>
      <w:proofErr w:type="spellStart"/>
      <w:r w:rsidRPr="00A238DD">
        <w:rPr>
          <w:rFonts w:ascii="Times New Roman" w:hAnsi="Times New Roman"/>
          <w:sz w:val="28"/>
          <w:szCs w:val="28"/>
        </w:rPr>
        <w:t>звуковеденияlegato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D76399C" w14:textId="77777777" w:rsidR="00387CF7" w:rsidRPr="00934258" w:rsidRDefault="006C2CA4" w:rsidP="009F3C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Средний хор</w:t>
      </w:r>
      <w:r w:rsidR="00990FA9" w:rsidRPr="00934258">
        <w:rPr>
          <w:rFonts w:ascii="Times New Roman" w:hAnsi="Times New Roman"/>
          <w:i/>
          <w:sz w:val="28"/>
          <w:szCs w:val="28"/>
        </w:rPr>
        <w:t>,</w:t>
      </w:r>
      <w:r w:rsidR="009741CC" w:rsidRPr="00934258">
        <w:rPr>
          <w:rFonts w:ascii="Times New Roman" w:hAnsi="Times New Roman"/>
          <w:i/>
          <w:sz w:val="28"/>
          <w:szCs w:val="28"/>
        </w:rPr>
        <w:t>1 полугодие</w:t>
      </w:r>
    </w:p>
    <w:p w14:paraId="5B8CCCBE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1. </w:t>
      </w:r>
      <w:r w:rsidR="003562A9">
        <w:rPr>
          <w:rFonts w:ascii="Times New Roman" w:hAnsi="Times New Roman"/>
          <w:sz w:val="28"/>
          <w:szCs w:val="28"/>
        </w:rPr>
        <w:t>Закрепление начальных певческих навыков</w:t>
      </w:r>
      <w:r w:rsidRPr="009F3CAB">
        <w:rPr>
          <w:rFonts w:ascii="Times New Roman" w:hAnsi="Times New Roman"/>
          <w:sz w:val="28"/>
          <w:szCs w:val="28"/>
        </w:rPr>
        <w:t>. Певческая установка: положение головы, корпуса, умение правильно сидеть и стоять во время пения.</w:t>
      </w:r>
    </w:p>
    <w:p w14:paraId="43978245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2. Понятие </w:t>
      </w:r>
      <w:r w:rsidR="003562A9">
        <w:rPr>
          <w:rFonts w:ascii="Times New Roman" w:hAnsi="Times New Roman"/>
          <w:sz w:val="28"/>
          <w:szCs w:val="28"/>
        </w:rPr>
        <w:t xml:space="preserve">и понимание </w:t>
      </w:r>
      <w:r w:rsidRPr="009F3CAB">
        <w:rPr>
          <w:rFonts w:ascii="Times New Roman" w:hAnsi="Times New Roman"/>
          <w:sz w:val="28"/>
          <w:szCs w:val="28"/>
        </w:rPr>
        <w:t>дирижерских жестов. Указания дирижера</w:t>
      </w:r>
      <w:r w:rsidR="00990FA9">
        <w:rPr>
          <w:rFonts w:ascii="Times New Roman" w:hAnsi="Times New Roman"/>
          <w:sz w:val="28"/>
          <w:szCs w:val="28"/>
        </w:rPr>
        <w:t>:</w:t>
      </w:r>
      <w:r w:rsidRPr="009F3CAB">
        <w:rPr>
          <w:rFonts w:ascii="Times New Roman" w:hAnsi="Times New Roman"/>
          <w:sz w:val="28"/>
          <w:szCs w:val="28"/>
        </w:rPr>
        <w:t xml:space="preserve"> «внимание», «дыхание», «начало», «ок</w:t>
      </w:r>
      <w:r w:rsidR="00F3491B">
        <w:rPr>
          <w:rFonts w:ascii="Times New Roman" w:hAnsi="Times New Roman"/>
          <w:sz w:val="28"/>
          <w:szCs w:val="28"/>
        </w:rPr>
        <w:t>ончание</w:t>
      </w:r>
      <w:proofErr w:type="gramStart"/>
      <w:r w:rsidR="00F3491B">
        <w:rPr>
          <w:rFonts w:ascii="Times New Roman" w:hAnsi="Times New Roman"/>
          <w:sz w:val="28"/>
          <w:szCs w:val="28"/>
        </w:rPr>
        <w:t>»;  понимание</w:t>
      </w:r>
      <w:proofErr w:type="gramEnd"/>
      <w:r w:rsidR="00F3491B">
        <w:rPr>
          <w:rFonts w:ascii="Times New Roman" w:hAnsi="Times New Roman"/>
          <w:sz w:val="28"/>
          <w:szCs w:val="28"/>
        </w:rPr>
        <w:t xml:space="preserve"> начальных </w:t>
      </w:r>
      <w:r w:rsidRPr="009F3CAB">
        <w:rPr>
          <w:rFonts w:ascii="Times New Roman" w:hAnsi="Times New Roman"/>
          <w:sz w:val="28"/>
          <w:szCs w:val="28"/>
        </w:rPr>
        <w:t>основ, на которых базируется дальнейшее обучение учащихся.</w:t>
      </w:r>
    </w:p>
    <w:p w14:paraId="266D6477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3.  Певческое дыхание. </w:t>
      </w:r>
      <w:proofErr w:type="gramStart"/>
      <w:r w:rsidRPr="009F3CAB">
        <w:rPr>
          <w:rFonts w:ascii="Times New Roman" w:hAnsi="Times New Roman"/>
          <w:sz w:val="28"/>
          <w:szCs w:val="28"/>
        </w:rPr>
        <w:t>Дыхательные  упражнения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</w:t>
      </w:r>
      <w:proofErr w:type="gramStart"/>
      <w:r w:rsidRPr="009F3CAB">
        <w:rPr>
          <w:rFonts w:ascii="Times New Roman" w:hAnsi="Times New Roman"/>
          <w:sz w:val="28"/>
          <w:szCs w:val="28"/>
        </w:rPr>
        <w:t xml:space="preserve">активное  </w:t>
      </w:r>
      <w:r w:rsidR="00990FA9">
        <w:rPr>
          <w:rFonts w:ascii="Times New Roman" w:hAnsi="Times New Roman"/>
          <w:sz w:val="28"/>
          <w:szCs w:val="28"/>
        </w:rPr>
        <w:t>-</w:t>
      </w:r>
      <w:proofErr w:type="gramEnd"/>
      <w:r w:rsidR="00990FA9">
        <w:rPr>
          <w:rFonts w:ascii="Times New Roman" w:hAnsi="Times New Roman"/>
          <w:sz w:val="28"/>
          <w:szCs w:val="28"/>
        </w:rPr>
        <w:t xml:space="preserve"> </w:t>
      </w:r>
      <w:r w:rsidRPr="009F3CAB">
        <w:rPr>
          <w:rFonts w:ascii="Times New Roman" w:hAnsi="Times New Roman"/>
          <w:sz w:val="28"/>
          <w:szCs w:val="28"/>
        </w:rPr>
        <w:t>в медленных).</w:t>
      </w:r>
    </w:p>
    <w:p w14:paraId="4DB3E313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3562A9">
        <w:rPr>
          <w:rFonts w:ascii="Times New Roman" w:hAnsi="Times New Roman"/>
          <w:sz w:val="28"/>
          <w:szCs w:val="28"/>
        </w:rPr>
        <w:t>Э</w:t>
      </w:r>
      <w:r w:rsidRPr="009F3CAB">
        <w:rPr>
          <w:rFonts w:ascii="Times New Roman" w:hAnsi="Times New Roman"/>
          <w:sz w:val="28"/>
          <w:szCs w:val="28"/>
        </w:rPr>
        <w:t>лементы работы над звукообразованием. Положение рта, свободной нижней челюсти, головной резонатор. Естественный свободный звук бе</w:t>
      </w:r>
      <w:r w:rsidR="00672471" w:rsidRPr="009F3CAB">
        <w:rPr>
          <w:rFonts w:ascii="Times New Roman" w:hAnsi="Times New Roman"/>
          <w:sz w:val="28"/>
          <w:szCs w:val="28"/>
        </w:rPr>
        <w:t>з крика и напряжения (форсирования</w:t>
      </w:r>
      <w:r w:rsidRPr="009F3CAB">
        <w:rPr>
          <w:rFonts w:ascii="Times New Roman" w:hAnsi="Times New Roman"/>
          <w:sz w:val="28"/>
          <w:szCs w:val="28"/>
        </w:rPr>
        <w:t>). Преимущественно мягкая атака звука. Округление гласных. Красота и естественность звучания голоса.</w:t>
      </w:r>
    </w:p>
    <w:p w14:paraId="091B3270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5. Развитие музыкального слуха у учащегося.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>аб</w:t>
      </w:r>
      <w:r w:rsidR="003562A9">
        <w:rPr>
          <w:rFonts w:ascii="Times New Roman" w:hAnsi="Times New Roman"/>
          <w:sz w:val="28"/>
          <w:szCs w:val="28"/>
        </w:rPr>
        <w:t>ота</w:t>
      </w:r>
      <w:r w:rsidR="00F3491B">
        <w:rPr>
          <w:rFonts w:ascii="Times New Roman" w:hAnsi="Times New Roman"/>
          <w:sz w:val="28"/>
          <w:szCs w:val="28"/>
        </w:rPr>
        <w:t xml:space="preserve"> над унисоном и единой манерой</w:t>
      </w:r>
      <w:r w:rsidRPr="009F3CAB">
        <w:rPr>
          <w:rFonts w:ascii="Times New Roman" w:hAnsi="Times New Roman"/>
          <w:sz w:val="28"/>
          <w:szCs w:val="28"/>
        </w:rPr>
        <w:t xml:space="preserve"> пения. Чистое и выразительное интонирование диатонических ступеней лада. Умен</w:t>
      </w:r>
      <w:r w:rsidR="00990FA9">
        <w:rPr>
          <w:rFonts w:ascii="Times New Roman" w:hAnsi="Times New Roman"/>
          <w:sz w:val="28"/>
          <w:szCs w:val="28"/>
        </w:rPr>
        <w:t>ие хорошо слышать себя и соседа-</w:t>
      </w:r>
      <w:r w:rsidRPr="009F3CAB">
        <w:rPr>
          <w:rFonts w:ascii="Times New Roman" w:hAnsi="Times New Roman"/>
          <w:sz w:val="28"/>
          <w:szCs w:val="28"/>
        </w:rPr>
        <w:t xml:space="preserve">певца, игра «эхо»; чередование по фразам пения вслух и «про себя»; «передача фразы» - исполнение мелодии целиком по очереди группами хора. </w:t>
      </w:r>
      <w:proofErr w:type="gramStart"/>
      <w:r w:rsidRPr="009F3CAB">
        <w:rPr>
          <w:rFonts w:ascii="Times New Roman" w:hAnsi="Times New Roman"/>
          <w:sz w:val="28"/>
          <w:szCs w:val="28"/>
        </w:rPr>
        <w:t>Знакомство  с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</w:t>
      </w:r>
      <w:proofErr w:type="gramStart"/>
      <w:r w:rsidRPr="009F3CAB">
        <w:rPr>
          <w:rFonts w:ascii="Times New Roman" w:hAnsi="Times New Roman"/>
          <w:sz w:val="28"/>
          <w:szCs w:val="28"/>
        </w:rPr>
        <w:t>фразам  –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</w:t>
      </w:r>
      <w:r w:rsidR="00990FA9">
        <w:rPr>
          <w:rFonts w:ascii="Times New Roman" w:hAnsi="Times New Roman"/>
          <w:sz w:val="28"/>
          <w:szCs w:val="28"/>
        </w:rPr>
        <w:t>по принципу «</w:t>
      </w:r>
      <w:r w:rsidRPr="009F3CAB">
        <w:rPr>
          <w:rFonts w:ascii="Times New Roman" w:hAnsi="Times New Roman"/>
          <w:sz w:val="28"/>
          <w:szCs w:val="28"/>
        </w:rPr>
        <w:t xml:space="preserve">как можно раньше учить «цепному дыханию». </w:t>
      </w:r>
    </w:p>
    <w:p w14:paraId="736AA0B1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6.  </w:t>
      </w:r>
      <w:r w:rsidR="003562A9">
        <w:rPr>
          <w:rFonts w:ascii="Times New Roman" w:hAnsi="Times New Roman"/>
          <w:sz w:val="28"/>
          <w:szCs w:val="28"/>
        </w:rPr>
        <w:t>Р</w:t>
      </w:r>
      <w:r w:rsidRPr="009F3CAB">
        <w:rPr>
          <w:rFonts w:ascii="Times New Roman" w:hAnsi="Times New Roman"/>
          <w:sz w:val="28"/>
          <w:szCs w:val="28"/>
        </w:rPr>
        <w:t xml:space="preserve">абота над интонацией. Чистое интонирование ступеней мажорного и минорного лада. Особенности исполнения восходящих и нисходящих </w:t>
      </w:r>
      <w:proofErr w:type="spellStart"/>
      <w:r w:rsidRPr="009F3CAB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F3CAB">
        <w:rPr>
          <w:rFonts w:ascii="Times New Roman" w:hAnsi="Times New Roman"/>
          <w:sz w:val="28"/>
          <w:szCs w:val="28"/>
        </w:rPr>
        <w:t>. Раз</w:t>
      </w:r>
      <w:r w:rsidR="003562A9">
        <w:rPr>
          <w:rFonts w:ascii="Times New Roman" w:hAnsi="Times New Roman"/>
          <w:sz w:val="28"/>
          <w:szCs w:val="28"/>
        </w:rPr>
        <w:t>витие начальных навыков «слушани</w:t>
      </w:r>
      <w:r w:rsidRPr="009F3CAB">
        <w:rPr>
          <w:rFonts w:ascii="Times New Roman" w:hAnsi="Times New Roman"/>
          <w:sz w:val="28"/>
          <w:szCs w:val="28"/>
        </w:rPr>
        <w:t>я себя со стороны». Устойчивое и</w:t>
      </w:r>
      <w:r w:rsidR="003562A9">
        <w:rPr>
          <w:rFonts w:ascii="Times New Roman" w:hAnsi="Times New Roman"/>
          <w:sz w:val="28"/>
          <w:szCs w:val="28"/>
        </w:rPr>
        <w:t>нтонирование одноголосных мелодий</w:t>
      </w:r>
      <w:r w:rsidRPr="009F3CAB">
        <w:rPr>
          <w:rFonts w:ascii="Times New Roman" w:hAnsi="Times New Roman"/>
          <w:sz w:val="28"/>
          <w:szCs w:val="28"/>
        </w:rPr>
        <w:t xml:space="preserve">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14:paraId="5CA3945E" w14:textId="77777777" w:rsidR="00387CF7" w:rsidRPr="009F3CAB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b/>
          <w:sz w:val="28"/>
          <w:szCs w:val="28"/>
        </w:rPr>
        <w:t xml:space="preserve">7. </w:t>
      </w:r>
      <w:r w:rsidRPr="009F3CAB">
        <w:rPr>
          <w:rFonts w:ascii="Times New Roman" w:hAnsi="Times New Roman"/>
          <w:sz w:val="28"/>
          <w:szCs w:val="28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14:paraId="0A7FD3E9" w14:textId="77777777" w:rsidR="00387CF7" w:rsidRPr="009F3CAB" w:rsidRDefault="003562A9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87CF7" w:rsidRPr="009F3CAB">
        <w:rPr>
          <w:rFonts w:ascii="Times New Roman" w:hAnsi="Times New Roman"/>
          <w:sz w:val="28"/>
          <w:szCs w:val="28"/>
        </w:rPr>
        <w:t xml:space="preserve">Навыки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 xml:space="preserve"> (распевание слогов) и других штрихов. Совершенствование активного дыхания на </w:t>
      </w:r>
      <w:proofErr w:type="spellStart"/>
      <w:r w:rsidR="00387CF7" w:rsidRPr="009F3CAB">
        <w:rPr>
          <w:rFonts w:ascii="Times New Roman" w:hAnsi="Times New Roman"/>
          <w:sz w:val="28"/>
          <w:szCs w:val="28"/>
          <w:lang w:val="en-US"/>
        </w:rPr>
        <w:t>nonlegato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 xml:space="preserve"> и 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="00387CF7" w:rsidRPr="009F3CAB">
        <w:rPr>
          <w:rFonts w:ascii="Times New Roman" w:hAnsi="Times New Roman"/>
          <w:sz w:val="28"/>
          <w:szCs w:val="28"/>
        </w:rPr>
        <w:t xml:space="preserve"> в вокальных упражнениях, </w:t>
      </w:r>
      <w:proofErr w:type="spellStart"/>
      <w:r w:rsidR="00387CF7" w:rsidRPr="009F3CAB">
        <w:rPr>
          <w:rFonts w:ascii="Times New Roman" w:hAnsi="Times New Roman"/>
          <w:sz w:val="28"/>
          <w:szCs w:val="28"/>
        </w:rPr>
        <w:t>попевках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387CF7"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 xml:space="preserve">  отдельных</w:t>
      </w:r>
      <w:proofErr w:type="gramEnd"/>
      <w:r w:rsidR="00387CF7" w:rsidRPr="009F3CAB">
        <w:rPr>
          <w:rFonts w:ascii="Times New Roman" w:hAnsi="Times New Roman"/>
          <w:sz w:val="28"/>
          <w:szCs w:val="28"/>
        </w:rPr>
        <w:t xml:space="preserve"> музыкальных фраз на «</w:t>
      </w:r>
      <w:r w:rsidR="00387CF7" w:rsidRPr="009F3CAB">
        <w:rPr>
          <w:rFonts w:ascii="Times New Roman" w:hAnsi="Times New Roman"/>
          <w:sz w:val="28"/>
          <w:szCs w:val="28"/>
          <w:lang w:val="en-US"/>
        </w:rPr>
        <w:t>legato</w:t>
      </w:r>
      <w:r w:rsidR="00387CF7" w:rsidRPr="009F3CAB">
        <w:rPr>
          <w:rFonts w:ascii="Times New Roman" w:hAnsi="Times New Roman"/>
          <w:sz w:val="28"/>
          <w:szCs w:val="28"/>
        </w:rPr>
        <w:t>»  и «</w:t>
      </w:r>
      <w:proofErr w:type="spellStart"/>
      <w:r w:rsidR="00387CF7" w:rsidRPr="009F3CAB">
        <w:rPr>
          <w:rFonts w:ascii="Times New Roman" w:hAnsi="Times New Roman"/>
          <w:sz w:val="28"/>
          <w:szCs w:val="28"/>
          <w:lang w:val="en-US"/>
        </w:rPr>
        <w:t>nonlegato</w:t>
      </w:r>
      <w:proofErr w:type="spellEnd"/>
      <w:r w:rsidR="00387CF7" w:rsidRPr="009F3CAB">
        <w:rPr>
          <w:rFonts w:ascii="Times New Roman" w:hAnsi="Times New Roman"/>
          <w:sz w:val="28"/>
          <w:szCs w:val="28"/>
        </w:rPr>
        <w:t>», стремление к напевному звуку, кантилене.</w:t>
      </w:r>
    </w:p>
    <w:p w14:paraId="64F14B7D" w14:textId="77777777" w:rsidR="00387CF7" w:rsidRPr="009F3CAB" w:rsidRDefault="00D33155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87CF7" w:rsidRPr="009F3CAB">
        <w:rPr>
          <w:rFonts w:ascii="Times New Roman" w:hAnsi="Times New Roman"/>
          <w:sz w:val="28"/>
          <w:szCs w:val="28"/>
        </w:rPr>
        <w:t xml:space="preserve"> Ритм и пульсация. Ритмическая устойчивость в умеренных темпах при соотношении простейших длительностей</w:t>
      </w:r>
      <w:r w:rsidR="00F55883">
        <w:rPr>
          <w:rFonts w:ascii="Times New Roman" w:hAnsi="Times New Roman"/>
          <w:sz w:val="28"/>
          <w:szCs w:val="28"/>
        </w:rPr>
        <w:t>: половинная, четверть, восьмая</w:t>
      </w:r>
      <w:r w:rsidR="00387CF7" w:rsidRPr="009F3CAB">
        <w:rPr>
          <w:rFonts w:ascii="Times New Roman" w:hAnsi="Times New Roman"/>
          <w:sz w:val="28"/>
          <w:szCs w:val="28"/>
        </w:rPr>
        <w:t xml:space="preserve">. </w:t>
      </w:r>
      <w:r w:rsidR="00387CF7" w:rsidRPr="009F3CAB">
        <w:rPr>
          <w:rFonts w:ascii="Times New Roman" w:hAnsi="Times New Roman"/>
          <w:sz w:val="28"/>
          <w:szCs w:val="28"/>
        </w:rPr>
        <w:lastRenderedPageBreak/>
        <w:t>Ритмическая устойчивость в более быстрых и медленных темпах с более сложным ритмическим рисунком в процессе обучения.</w:t>
      </w:r>
    </w:p>
    <w:p w14:paraId="17E9DCF2" w14:textId="77777777" w:rsidR="00C210CB" w:rsidRPr="00F55883" w:rsidRDefault="00387CF7" w:rsidP="009F3CAB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10.Владение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9F3CAB">
        <w:rPr>
          <w:rFonts w:ascii="Times New Roman" w:hAnsi="Times New Roman"/>
          <w:sz w:val="28"/>
          <w:szCs w:val="28"/>
          <w:lang w:val="en-US"/>
        </w:rPr>
        <w:t>crescendo</w:t>
      </w:r>
      <w:r w:rsidRPr="009F3CAB">
        <w:rPr>
          <w:rFonts w:ascii="Times New Roman" w:hAnsi="Times New Roman"/>
          <w:sz w:val="28"/>
          <w:szCs w:val="28"/>
        </w:rPr>
        <w:t xml:space="preserve"> и </w:t>
      </w:r>
      <w:r w:rsidRPr="009F3CAB">
        <w:rPr>
          <w:rFonts w:ascii="Times New Roman" w:hAnsi="Times New Roman"/>
          <w:sz w:val="28"/>
          <w:szCs w:val="28"/>
          <w:lang w:val="en-US"/>
        </w:rPr>
        <w:t>diminuendo</w:t>
      </w:r>
      <w:r w:rsidR="00F55883">
        <w:rPr>
          <w:rFonts w:ascii="Times New Roman" w:hAnsi="Times New Roman"/>
          <w:sz w:val="28"/>
          <w:szCs w:val="28"/>
        </w:rPr>
        <w:t>.</w:t>
      </w:r>
    </w:p>
    <w:p w14:paraId="01CDDDED" w14:textId="77777777" w:rsidR="00C210CB" w:rsidRPr="00AF5C68" w:rsidRDefault="00C210CB" w:rsidP="00BC6C2D">
      <w:pPr>
        <w:jc w:val="center"/>
        <w:rPr>
          <w:sz w:val="16"/>
          <w:szCs w:val="16"/>
        </w:rPr>
      </w:pPr>
    </w:p>
    <w:p w14:paraId="51C76E71" w14:textId="77777777" w:rsidR="00BC6C2D" w:rsidRPr="00934258" w:rsidRDefault="006C2CA4" w:rsidP="00F558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 xml:space="preserve">Средний </w:t>
      </w:r>
      <w:r w:rsidR="00083E9F" w:rsidRPr="00934258">
        <w:rPr>
          <w:rFonts w:ascii="Times New Roman" w:hAnsi="Times New Roman"/>
          <w:i/>
          <w:sz w:val="28"/>
          <w:szCs w:val="28"/>
        </w:rPr>
        <w:t>хор</w:t>
      </w:r>
      <w:r w:rsidR="00990FA9" w:rsidRPr="00934258">
        <w:rPr>
          <w:rFonts w:ascii="Times New Roman" w:hAnsi="Times New Roman"/>
          <w:i/>
          <w:sz w:val="28"/>
          <w:szCs w:val="28"/>
        </w:rPr>
        <w:t>,</w:t>
      </w:r>
      <w:r w:rsidR="00083E9F" w:rsidRPr="00934258">
        <w:rPr>
          <w:rFonts w:ascii="Times New Roman" w:hAnsi="Times New Roman"/>
          <w:i/>
          <w:sz w:val="28"/>
          <w:szCs w:val="28"/>
        </w:rPr>
        <w:t xml:space="preserve"> 2 полугодие</w:t>
      </w:r>
    </w:p>
    <w:p w14:paraId="6AE4B85F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14:paraId="638204C1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Темп. Продолжение освоения ритмической устойчивости в более быстрых и медленных темпах. Развитие ритмического мышления. Простукивание ритма и пульса произведения, </w:t>
      </w:r>
      <w:proofErr w:type="spellStart"/>
      <w:r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по фразам. На примере распевания знакомство с ровным ритмом, пунктирным </w:t>
      </w:r>
      <w:r w:rsidR="00F3491B">
        <w:rPr>
          <w:rFonts w:ascii="Times New Roman" w:hAnsi="Times New Roman"/>
          <w:sz w:val="28"/>
          <w:szCs w:val="28"/>
        </w:rPr>
        <w:t xml:space="preserve">ритмом </w:t>
      </w:r>
      <w:r w:rsidRPr="009F3CAB">
        <w:rPr>
          <w:rFonts w:ascii="Times New Roman" w:hAnsi="Times New Roman"/>
          <w:sz w:val="28"/>
          <w:szCs w:val="28"/>
        </w:rPr>
        <w:t xml:space="preserve">и синкопой. Пауза. Пение по слогам </w:t>
      </w:r>
      <w:proofErr w:type="spellStart"/>
      <w:r w:rsidRPr="009F3CAB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с вслушиванием в паузы между с</w:t>
      </w:r>
      <w:r w:rsidR="00F3491B">
        <w:rPr>
          <w:rFonts w:ascii="Times New Roman" w:hAnsi="Times New Roman"/>
          <w:sz w:val="28"/>
          <w:szCs w:val="28"/>
        </w:rPr>
        <w:t xml:space="preserve">логами. Цезура. </w:t>
      </w:r>
      <w:r w:rsidRPr="009F3CAB">
        <w:rPr>
          <w:rFonts w:ascii="Times New Roman" w:hAnsi="Times New Roman"/>
          <w:sz w:val="28"/>
          <w:szCs w:val="28"/>
        </w:rPr>
        <w:t>Фермата. Пение выдержанного звука в конце произведения, в конце отдельных частей.</w:t>
      </w:r>
    </w:p>
    <w:p w14:paraId="0DFD3DDA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 Продолжение работы над интонированием, </w:t>
      </w:r>
      <w:proofErr w:type="gramStart"/>
      <w:r w:rsidRPr="009F3CAB">
        <w:rPr>
          <w:rFonts w:ascii="Times New Roman" w:hAnsi="Times New Roman"/>
          <w:sz w:val="28"/>
          <w:szCs w:val="28"/>
        </w:rPr>
        <w:t>совершенствование  цепного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дыхания. Пение несложных двухголосных песен </w:t>
      </w:r>
      <w:proofErr w:type="gramStart"/>
      <w:r w:rsidRPr="009F3CAB">
        <w:rPr>
          <w:rFonts w:ascii="Times New Roman" w:hAnsi="Times New Roman"/>
          <w:sz w:val="28"/>
          <w:szCs w:val="28"/>
        </w:rPr>
        <w:t>с  сопровождением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. </w:t>
      </w:r>
    </w:p>
    <w:p w14:paraId="473A9096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нотного текста по партитуре. Пение по отдельным голосам, соединение двух голосов, </w:t>
      </w:r>
      <w:proofErr w:type="spellStart"/>
      <w:r w:rsidRPr="009F3CAB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отдельными интервалами по вертикали. </w:t>
      </w:r>
      <w:r w:rsidR="00990FA9">
        <w:rPr>
          <w:rFonts w:ascii="Times New Roman" w:hAnsi="Times New Roman"/>
          <w:sz w:val="28"/>
          <w:szCs w:val="28"/>
        </w:rPr>
        <w:t>Грамотный разбор произведения. Ф</w:t>
      </w:r>
      <w:r w:rsidRPr="009F3CAB">
        <w:rPr>
          <w:rFonts w:ascii="Times New Roman" w:hAnsi="Times New Roman"/>
          <w:sz w:val="28"/>
          <w:szCs w:val="28"/>
        </w:rPr>
        <w:t>ормообразование: фраза, предложение, цезура, повто</w:t>
      </w:r>
      <w:r w:rsidR="00990FA9">
        <w:rPr>
          <w:rFonts w:ascii="Times New Roman" w:hAnsi="Times New Roman"/>
          <w:sz w:val="28"/>
          <w:szCs w:val="28"/>
        </w:rPr>
        <w:t xml:space="preserve">рность, </w:t>
      </w:r>
      <w:proofErr w:type="spellStart"/>
      <w:proofErr w:type="gramStart"/>
      <w:r w:rsidR="00990FA9">
        <w:rPr>
          <w:rFonts w:ascii="Times New Roman" w:hAnsi="Times New Roman"/>
          <w:sz w:val="28"/>
          <w:szCs w:val="28"/>
        </w:rPr>
        <w:t>изменяемость.</w:t>
      </w:r>
      <w:r w:rsidRPr="009F3CAB">
        <w:rPr>
          <w:rFonts w:ascii="Times New Roman" w:hAnsi="Times New Roman"/>
          <w:sz w:val="28"/>
          <w:szCs w:val="28"/>
        </w:rPr>
        <w:t>Звуковысотность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: направление движения мелодии, повторность звуков, </w:t>
      </w:r>
      <w:proofErr w:type="spellStart"/>
      <w:r w:rsidRPr="009F3CAB">
        <w:rPr>
          <w:rFonts w:ascii="Times New Roman" w:hAnsi="Times New Roman"/>
          <w:sz w:val="28"/>
          <w:szCs w:val="28"/>
        </w:rPr>
        <w:t>поступ</w:t>
      </w:r>
      <w:r w:rsidR="00990FA9">
        <w:rPr>
          <w:rFonts w:ascii="Times New Roman" w:hAnsi="Times New Roman"/>
          <w:sz w:val="28"/>
          <w:szCs w:val="28"/>
        </w:rPr>
        <w:t>енность</w:t>
      </w:r>
      <w:proofErr w:type="spellEnd"/>
      <w:r w:rsidR="00990FA9">
        <w:rPr>
          <w:rFonts w:ascii="Times New Roman" w:hAnsi="Times New Roman"/>
          <w:sz w:val="28"/>
          <w:szCs w:val="28"/>
        </w:rPr>
        <w:t>, скачкообразность и др. Ритмическая организация музыки: п</w:t>
      </w:r>
      <w:r w:rsidRPr="009F3CAB">
        <w:rPr>
          <w:rFonts w:ascii="Times New Roman" w:hAnsi="Times New Roman"/>
          <w:sz w:val="28"/>
          <w:szCs w:val="28"/>
        </w:rPr>
        <w:t>ульс, тем</w:t>
      </w:r>
      <w:r w:rsidR="00990FA9">
        <w:rPr>
          <w:rFonts w:ascii="Times New Roman" w:hAnsi="Times New Roman"/>
          <w:sz w:val="28"/>
          <w:szCs w:val="28"/>
        </w:rPr>
        <w:t>п. Динамические оттенки.</w:t>
      </w:r>
      <w:r w:rsidR="00672471" w:rsidRPr="009F3CAB">
        <w:rPr>
          <w:rFonts w:ascii="Times New Roman" w:hAnsi="Times New Roman"/>
          <w:sz w:val="28"/>
          <w:szCs w:val="28"/>
        </w:rPr>
        <w:t xml:space="preserve"> Штрихи.</w:t>
      </w:r>
    </w:p>
    <w:p w14:paraId="2CC9B3C5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многоголосия. Канон. Пение несложных двухголосных произведений без сопровождения. </w:t>
      </w:r>
    </w:p>
    <w:p w14:paraId="510247E9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Двухдольный </w:t>
      </w:r>
      <w:proofErr w:type="gramStart"/>
      <w:r w:rsidRPr="009F3CAB">
        <w:rPr>
          <w:rFonts w:ascii="Times New Roman" w:hAnsi="Times New Roman"/>
          <w:sz w:val="28"/>
          <w:szCs w:val="28"/>
        </w:rPr>
        <w:t>и  четырехдольный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размеры. Знакомство с жанрами, в которых используются эти размеры. Определение сильной доли в вокальной мелодии и стихотворном тексте. Ознакомление </w:t>
      </w:r>
      <w:proofErr w:type="gramStart"/>
      <w:r w:rsidRPr="009F3CAB">
        <w:rPr>
          <w:rFonts w:ascii="Times New Roman" w:hAnsi="Times New Roman"/>
          <w:sz w:val="28"/>
          <w:szCs w:val="28"/>
        </w:rPr>
        <w:t>с  куплетной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формой, как </w:t>
      </w:r>
      <w:r w:rsidRPr="009F3CAB">
        <w:rPr>
          <w:rFonts w:ascii="Times New Roman" w:hAnsi="Times New Roman"/>
          <w:sz w:val="28"/>
          <w:szCs w:val="28"/>
        </w:rPr>
        <w:lastRenderedPageBreak/>
        <w:t>наиболее часто встречающейся в репертуаре хорового класса. Запев, припев, сочетание запевов солиста или группы солистов с хором.</w:t>
      </w:r>
    </w:p>
    <w:p w14:paraId="5F8D8A16" w14:textId="77777777" w:rsidR="00BC6C2D" w:rsidRPr="009F3CAB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14:paraId="53F76307" w14:textId="77777777" w:rsidR="00BC6C2D" w:rsidRPr="00E731C5" w:rsidRDefault="00BC6C2D" w:rsidP="00990FA9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Пение </w:t>
      </w:r>
      <w:proofErr w:type="spellStart"/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. Совершенствование </w:t>
      </w:r>
      <w:proofErr w:type="gramStart"/>
      <w:r w:rsidRPr="009F3CAB">
        <w:rPr>
          <w:rFonts w:ascii="Times New Roman" w:hAnsi="Times New Roman"/>
          <w:sz w:val="28"/>
          <w:szCs w:val="28"/>
        </w:rPr>
        <w:t>навыков  пения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без сопровождения на более сложном репертуаре. </w:t>
      </w:r>
    </w:p>
    <w:p w14:paraId="549EF91B" w14:textId="77777777" w:rsidR="00E731C5" w:rsidRPr="00934258" w:rsidRDefault="00E731C5" w:rsidP="00934258">
      <w:pPr>
        <w:pStyle w:val="a3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14:paraId="71C75A6C" w14:textId="77777777" w:rsidR="00E731C5" w:rsidRPr="00934258" w:rsidRDefault="00E731C5" w:rsidP="0093425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>Примерный репертуарный список</w:t>
      </w:r>
    </w:p>
    <w:p w14:paraId="07E4C45E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песня, обр.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E731C5">
        <w:rPr>
          <w:rFonts w:ascii="Times New Roman" w:hAnsi="Times New Roman"/>
          <w:sz w:val="28"/>
          <w:szCs w:val="28"/>
        </w:rPr>
        <w:t>Луканина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«Как у наших у ворот»</w:t>
      </w:r>
    </w:p>
    <w:p w14:paraId="6E4E099C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песня, обр. </w:t>
      </w:r>
      <w:proofErr w:type="spellStart"/>
      <w:r>
        <w:rPr>
          <w:rFonts w:ascii="Times New Roman" w:hAnsi="Times New Roman"/>
          <w:sz w:val="28"/>
          <w:szCs w:val="28"/>
        </w:rPr>
        <w:t>Л.</w:t>
      </w:r>
      <w:r w:rsidR="00990FA9">
        <w:rPr>
          <w:rFonts w:ascii="Times New Roman" w:hAnsi="Times New Roman"/>
          <w:sz w:val="28"/>
          <w:szCs w:val="28"/>
        </w:rPr>
        <w:t>Абелян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«На зелёном лугу»</w:t>
      </w:r>
    </w:p>
    <w:p w14:paraId="42D3A01B" w14:textId="77777777" w:rsidR="00E731C5" w:rsidRPr="00E731C5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песня, обр.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E731C5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Pr="00E731C5">
        <w:rPr>
          <w:rFonts w:ascii="Times New Roman" w:hAnsi="Times New Roman"/>
          <w:sz w:val="28"/>
          <w:szCs w:val="28"/>
        </w:rPr>
        <w:t xml:space="preserve"> «Со вьюном я хожу»</w:t>
      </w:r>
    </w:p>
    <w:p w14:paraId="4BB1FE28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песня, </w:t>
      </w:r>
      <w:r w:rsidR="00E731C5"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 w:rsidR="00E731C5">
        <w:rPr>
          <w:rFonts w:ascii="Times New Roman" w:hAnsi="Times New Roman"/>
          <w:sz w:val="28"/>
          <w:szCs w:val="28"/>
        </w:rPr>
        <w:t>С.</w:t>
      </w:r>
      <w:r w:rsidR="00E731C5" w:rsidRPr="00E731C5">
        <w:rPr>
          <w:rFonts w:ascii="Times New Roman" w:hAnsi="Times New Roman"/>
          <w:sz w:val="28"/>
          <w:szCs w:val="28"/>
        </w:rPr>
        <w:t>Прокофьева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 xml:space="preserve"> «На горе-то калина»</w:t>
      </w:r>
    </w:p>
    <w:p w14:paraId="06700FEA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песня, </w:t>
      </w:r>
      <w:r w:rsidR="00E731C5">
        <w:rPr>
          <w:rFonts w:ascii="Times New Roman" w:hAnsi="Times New Roman"/>
          <w:sz w:val="28"/>
          <w:szCs w:val="28"/>
        </w:rPr>
        <w:t xml:space="preserve"> обр.</w:t>
      </w:r>
      <w:proofErr w:type="gramEnd"/>
      <w:r w:rsidR="00E73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31C5">
        <w:rPr>
          <w:rFonts w:ascii="Times New Roman" w:hAnsi="Times New Roman"/>
          <w:sz w:val="28"/>
          <w:szCs w:val="28"/>
        </w:rPr>
        <w:t>Н.</w:t>
      </w:r>
      <w:r w:rsidR="00E731C5" w:rsidRPr="00E731C5">
        <w:rPr>
          <w:rFonts w:ascii="Times New Roman" w:hAnsi="Times New Roman"/>
          <w:sz w:val="28"/>
          <w:szCs w:val="28"/>
        </w:rPr>
        <w:t>Римского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>-Корсакова «Я на камушке сижу»</w:t>
      </w:r>
    </w:p>
    <w:p w14:paraId="141F2D25" w14:textId="77777777" w:rsidR="00E731C5" w:rsidRPr="00E731C5" w:rsidRDefault="00222A34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Швед.н</w:t>
      </w:r>
      <w:r w:rsidR="009574ED">
        <w:rPr>
          <w:rFonts w:ascii="Times New Roman" w:hAnsi="Times New Roman"/>
          <w:sz w:val="28"/>
          <w:szCs w:val="28"/>
        </w:rPr>
        <w:t>ар</w:t>
      </w:r>
      <w:proofErr w:type="spellEnd"/>
      <w:r w:rsidR="009574ED">
        <w:rPr>
          <w:rFonts w:ascii="Times New Roman" w:hAnsi="Times New Roman"/>
          <w:sz w:val="28"/>
          <w:szCs w:val="28"/>
        </w:rPr>
        <w:t xml:space="preserve">. песня,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="00E731C5" w:rsidRPr="00E731C5">
        <w:rPr>
          <w:rFonts w:ascii="Times New Roman" w:hAnsi="Times New Roman"/>
          <w:sz w:val="28"/>
          <w:szCs w:val="28"/>
        </w:rPr>
        <w:t>Хэгга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 xml:space="preserve"> «Речной царь»</w:t>
      </w:r>
    </w:p>
    <w:p w14:paraId="0B13B392" w14:textId="77777777" w:rsidR="00E731C5" w:rsidRPr="00E731C5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Швейц.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="00E731C5" w:rsidRPr="00E731C5">
        <w:rPr>
          <w:rFonts w:ascii="Times New Roman" w:hAnsi="Times New Roman"/>
          <w:sz w:val="28"/>
          <w:szCs w:val="28"/>
        </w:rPr>
        <w:t>Гунд</w:t>
      </w:r>
      <w:proofErr w:type="spellEnd"/>
      <w:r w:rsidR="00E731C5" w:rsidRPr="00E731C5">
        <w:rPr>
          <w:rFonts w:ascii="Times New Roman" w:hAnsi="Times New Roman"/>
          <w:sz w:val="28"/>
          <w:szCs w:val="28"/>
        </w:rPr>
        <w:t xml:space="preserve"> «Кукушка»</w:t>
      </w:r>
    </w:p>
    <w:p w14:paraId="0DDC9453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Словац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="00E731C5" w:rsidRPr="00D6360C">
        <w:rPr>
          <w:rFonts w:ascii="Times New Roman" w:hAnsi="Times New Roman"/>
          <w:sz w:val="28"/>
          <w:szCs w:val="28"/>
        </w:rPr>
        <w:t>Ильина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«Учёная коза»</w:t>
      </w:r>
    </w:p>
    <w:p w14:paraId="6232F50A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Словен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Подгайца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«Вечерняя песня»</w:t>
      </w:r>
    </w:p>
    <w:p w14:paraId="57EF6602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Индоне</w:t>
      </w:r>
      <w:r w:rsidR="009574ED">
        <w:rPr>
          <w:rFonts w:ascii="Times New Roman" w:hAnsi="Times New Roman"/>
          <w:sz w:val="28"/>
          <w:szCs w:val="28"/>
        </w:rPr>
        <w:t>з</w:t>
      </w:r>
      <w:proofErr w:type="spellEnd"/>
      <w:r w:rsidR="009574E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9574ED"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 w:rsidR="009574ED"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Е.</w:t>
      </w:r>
      <w:r w:rsidRPr="00D6360C">
        <w:rPr>
          <w:rFonts w:ascii="Times New Roman" w:hAnsi="Times New Roman"/>
          <w:sz w:val="28"/>
          <w:szCs w:val="28"/>
        </w:rPr>
        <w:t>Верника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«Прогулка с отцом»</w:t>
      </w:r>
    </w:p>
    <w:p w14:paraId="162951B7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Анг</w:t>
      </w:r>
      <w:r w:rsidR="009574ED">
        <w:rPr>
          <w:rFonts w:ascii="Times New Roman" w:hAnsi="Times New Roman"/>
          <w:sz w:val="28"/>
          <w:szCs w:val="28"/>
        </w:rPr>
        <w:t xml:space="preserve">л. </w:t>
      </w:r>
      <w:proofErr w:type="spellStart"/>
      <w:proofErr w:type="gramStart"/>
      <w:r w:rsidR="009574ED"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 w:rsidR="009574ED"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6360C">
        <w:rPr>
          <w:rFonts w:ascii="Times New Roman" w:hAnsi="Times New Roman"/>
          <w:sz w:val="28"/>
          <w:szCs w:val="28"/>
          <w:lang w:val="en-US"/>
        </w:rPr>
        <w:t>Lovesomebody</w:t>
      </w:r>
      <w:proofErr w:type="spellEnd"/>
      <w:r w:rsidRPr="00D6360C">
        <w:rPr>
          <w:rFonts w:ascii="Times New Roman" w:hAnsi="Times New Roman"/>
          <w:sz w:val="28"/>
          <w:szCs w:val="28"/>
        </w:rPr>
        <w:t>»</w:t>
      </w:r>
    </w:p>
    <w:p w14:paraId="4A309E0A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Спиричуэл, обр. </w:t>
      </w:r>
      <w:proofErr w:type="spellStart"/>
      <w:r w:rsidR="009574ED">
        <w:rPr>
          <w:rFonts w:ascii="Times New Roman" w:hAnsi="Times New Roman"/>
          <w:sz w:val="28"/>
          <w:szCs w:val="28"/>
        </w:rPr>
        <w:t>Г.</w:t>
      </w:r>
      <w:r w:rsidRPr="00D6360C">
        <w:rPr>
          <w:rFonts w:ascii="Times New Roman" w:hAnsi="Times New Roman"/>
          <w:sz w:val="28"/>
          <w:szCs w:val="28"/>
        </w:rPr>
        <w:t>Саймона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«Колыбельная песня»</w:t>
      </w:r>
    </w:p>
    <w:p w14:paraId="462BC730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Ю.Тугаринов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П.</w:t>
      </w:r>
      <w:r w:rsidR="00E731C5" w:rsidRPr="00D6360C">
        <w:rPr>
          <w:rFonts w:ascii="Times New Roman" w:hAnsi="Times New Roman"/>
          <w:sz w:val="28"/>
          <w:szCs w:val="28"/>
        </w:rPr>
        <w:t>Синявского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«Если б не было хвостов»</w:t>
      </w:r>
    </w:p>
    <w:p w14:paraId="18856950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F3358">
        <w:rPr>
          <w:rFonts w:ascii="Times New Roman" w:hAnsi="Times New Roman"/>
          <w:sz w:val="28"/>
          <w:szCs w:val="28"/>
        </w:rPr>
        <w:t>В.</w:t>
      </w:r>
      <w:r w:rsidR="009574ED">
        <w:rPr>
          <w:rFonts w:ascii="Times New Roman" w:hAnsi="Times New Roman"/>
          <w:sz w:val="28"/>
          <w:szCs w:val="28"/>
        </w:rPr>
        <w:t>Семёнов</w:t>
      </w:r>
      <w:proofErr w:type="spellEnd"/>
      <w:r w:rsidR="009574ED">
        <w:rPr>
          <w:rFonts w:ascii="Times New Roman" w:hAnsi="Times New Roman"/>
          <w:sz w:val="28"/>
          <w:szCs w:val="28"/>
        </w:rPr>
        <w:t xml:space="preserve"> «Зве</w:t>
      </w:r>
      <w:r w:rsidRPr="00D6360C">
        <w:rPr>
          <w:rFonts w:ascii="Times New Roman" w:hAnsi="Times New Roman"/>
          <w:sz w:val="28"/>
          <w:szCs w:val="28"/>
        </w:rPr>
        <w:t>здная река»</w:t>
      </w:r>
    </w:p>
    <w:p w14:paraId="5125D29E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E731C5" w:rsidRPr="00D6360C">
        <w:rPr>
          <w:rFonts w:ascii="Times New Roman" w:hAnsi="Times New Roman"/>
          <w:sz w:val="28"/>
          <w:szCs w:val="28"/>
        </w:rPr>
        <w:t>Арсеньева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«Колыбельная песня»</w:t>
      </w:r>
    </w:p>
    <w:p w14:paraId="330DC5D9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Е.Адлер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Карема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«На мельнице жил кот»</w:t>
      </w:r>
    </w:p>
    <w:p w14:paraId="326BF67E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Вл. Степанова «Происшествие»</w:t>
      </w:r>
    </w:p>
    <w:p w14:paraId="72DBFF63" w14:textId="77777777" w:rsidR="00E731C5" w:rsidRPr="00D6360C" w:rsidRDefault="00E731C5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="009574ED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D6360C">
        <w:rPr>
          <w:rFonts w:ascii="Times New Roman" w:hAnsi="Times New Roman"/>
          <w:sz w:val="28"/>
          <w:szCs w:val="28"/>
        </w:rPr>
        <w:t>Пёрселл</w:t>
      </w:r>
      <w:proofErr w:type="spellEnd"/>
      <w:r w:rsidRPr="00D6360C">
        <w:rPr>
          <w:rFonts w:ascii="Times New Roman" w:hAnsi="Times New Roman"/>
          <w:sz w:val="28"/>
          <w:szCs w:val="28"/>
          <w:lang w:val="en-US"/>
        </w:rPr>
        <w:t xml:space="preserve"> «Strike the viol»</w:t>
      </w:r>
    </w:p>
    <w:p w14:paraId="7CE15AF8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Й.</w:t>
      </w:r>
      <w:r w:rsidR="00E731C5" w:rsidRPr="00D6360C">
        <w:rPr>
          <w:rFonts w:ascii="Times New Roman" w:hAnsi="Times New Roman"/>
          <w:sz w:val="28"/>
          <w:szCs w:val="28"/>
        </w:rPr>
        <w:t>Гайдн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рус.текстЯ.</w:t>
      </w:r>
      <w:r w:rsidR="00E731C5" w:rsidRPr="00D6360C">
        <w:rPr>
          <w:rFonts w:ascii="Times New Roman" w:hAnsi="Times New Roman"/>
          <w:sz w:val="28"/>
          <w:szCs w:val="28"/>
        </w:rPr>
        <w:t>Серпина</w:t>
      </w:r>
      <w:proofErr w:type="spellEnd"/>
      <w:proofErr w:type="gramEnd"/>
      <w:r w:rsidR="00E731C5" w:rsidRPr="00D6360C">
        <w:rPr>
          <w:rFonts w:ascii="Times New Roman" w:hAnsi="Times New Roman"/>
          <w:sz w:val="28"/>
          <w:szCs w:val="28"/>
        </w:rPr>
        <w:t xml:space="preserve"> «Пастух»</w:t>
      </w:r>
    </w:p>
    <w:p w14:paraId="6C6BCC69" w14:textId="77777777" w:rsidR="00E731C5" w:rsidRPr="00596DF3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Дж.</w:t>
      </w:r>
      <w:r w:rsidR="00E731C5" w:rsidRPr="00D6360C">
        <w:rPr>
          <w:rFonts w:ascii="Times New Roman" w:hAnsi="Times New Roman"/>
          <w:sz w:val="28"/>
          <w:szCs w:val="28"/>
        </w:rPr>
        <w:t>Гершвин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</w:t>
      </w:r>
      <w:proofErr w:type="spellStart"/>
      <w:r w:rsidR="00E731C5" w:rsidRPr="00D636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E731C5" w:rsidRPr="00D6360C">
        <w:rPr>
          <w:rFonts w:ascii="Times New Roman" w:hAnsi="Times New Roman"/>
          <w:sz w:val="28"/>
          <w:szCs w:val="28"/>
        </w:rPr>
        <w:t>Гершвина</w:t>
      </w:r>
      <w:proofErr w:type="spellEnd"/>
      <w:r w:rsidR="00E731C5" w:rsidRPr="00596DF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731C5" w:rsidRPr="00D6360C">
        <w:rPr>
          <w:rFonts w:ascii="Times New Roman" w:hAnsi="Times New Roman"/>
          <w:sz w:val="28"/>
          <w:szCs w:val="28"/>
          <w:lang w:val="en-US"/>
        </w:rPr>
        <w:t>Clap</w:t>
      </w:r>
      <w:r w:rsidR="00E731C5">
        <w:rPr>
          <w:rFonts w:ascii="Times New Roman" w:hAnsi="Times New Roman"/>
          <w:sz w:val="28"/>
          <w:szCs w:val="28"/>
          <w:lang w:val="en-US"/>
        </w:rPr>
        <w:t>your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hands</w:t>
      </w:r>
      <w:proofErr w:type="spellEnd"/>
      <w:r w:rsidR="00E731C5" w:rsidRPr="00596DF3">
        <w:rPr>
          <w:rFonts w:ascii="Times New Roman" w:hAnsi="Times New Roman"/>
          <w:sz w:val="28"/>
          <w:szCs w:val="28"/>
        </w:rPr>
        <w:t>!»</w:t>
      </w:r>
    </w:p>
    <w:p w14:paraId="7E8DBCC5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Э.Григ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E731C5" w:rsidRPr="00D6360C">
        <w:rPr>
          <w:rFonts w:ascii="Times New Roman" w:hAnsi="Times New Roman"/>
          <w:sz w:val="28"/>
          <w:szCs w:val="28"/>
        </w:rPr>
        <w:t>Мунка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«Заход солнца»</w:t>
      </w:r>
    </w:p>
    <w:p w14:paraId="1E8FCFAC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С.Соснин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="00E731C5" w:rsidRPr="00D6360C">
        <w:rPr>
          <w:rFonts w:ascii="Times New Roman" w:hAnsi="Times New Roman"/>
          <w:sz w:val="28"/>
          <w:szCs w:val="28"/>
        </w:rPr>
        <w:t>Степанова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«Лунный зайчик»</w:t>
      </w:r>
    </w:p>
    <w:p w14:paraId="0E1EC7F0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Г.Струве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E731C5" w:rsidRPr="00D6360C">
        <w:rPr>
          <w:rFonts w:ascii="Times New Roman" w:hAnsi="Times New Roman"/>
          <w:sz w:val="28"/>
          <w:szCs w:val="28"/>
        </w:rPr>
        <w:t>Соколова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«Лягушка-</w:t>
      </w:r>
      <w:proofErr w:type="spellStart"/>
      <w:r w:rsidR="00E731C5" w:rsidRPr="00D6360C">
        <w:rPr>
          <w:rFonts w:ascii="Times New Roman" w:hAnsi="Times New Roman"/>
          <w:sz w:val="28"/>
          <w:szCs w:val="28"/>
        </w:rPr>
        <w:t>попрыгушка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>»</w:t>
      </w:r>
    </w:p>
    <w:p w14:paraId="4DE8FC7B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Я.</w:t>
      </w:r>
      <w:r w:rsidR="00E731C5" w:rsidRPr="00D6360C">
        <w:rPr>
          <w:rFonts w:ascii="Times New Roman" w:hAnsi="Times New Roman"/>
          <w:sz w:val="28"/>
          <w:szCs w:val="28"/>
        </w:rPr>
        <w:t>Дубрави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Руженцева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«Родная земля»</w:t>
      </w:r>
    </w:p>
    <w:p w14:paraId="7E2AE0A8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731C5" w:rsidRPr="00D6360C">
        <w:rPr>
          <w:rFonts w:ascii="Times New Roman" w:hAnsi="Times New Roman"/>
          <w:sz w:val="28"/>
          <w:szCs w:val="28"/>
        </w:rPr>
        <w:t xml:space="preserve"> сл. </w:t>
      </w:r>
      <w:proofErr w:type="spellStart"/>
      <w:r w:rsidR="00E731C5" w:rsidRPr="00D6360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731C5">
        <w:rPr>
          <w:rFonts w:ascii="Times New Roman" w:hAnsi="Times New Roman"/>
          <w:sz w:val="28"/>
          <w:szCs w:val="28"/>
        </w:rPr>
        <w:t>Орлова</w:t>
      </w:r>
      <w:proofErr w:type="spellEnd"/>
      <w:r w:rsidR="00E731C5">
        <w:rPr>
          <w:rFonts w:ascii="Times New Roman" w:hAnsi="Times New Roman"/>
          <w:sz w:val="28"/>
          <w:szCs w:val="28"/>
        </w:rPr>
        <w:t xml:space="preserve"> «Почему сороконожки опо</w:t>
      </w:r>
      <w:r w:rsidR="00E731C5" w:rsidRPr="00D6360C">
        <w:rPr>
          <w:rFonts w:ascii="Times New Roman" w:hAnsi="Times New Roman"/>
          <w:sz w:val="28"/>
          <w:szCs w:val="28"/>
        </w:rPr>
        <w:t>здали на урок»</w:t>
      </w:r>
    </w:p>
    <w:p w14:paraId="4DF99566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Парцхаладзе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Пляцковского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«Лягушонок»</w:t>
      </w:r>
    </w:p>
    <w:p w14:paraId="7AE55A5E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Ф.</w:t>
      </w:r>
      <w:r w:rsidR="00E731C5" w:rsidRPr="00D6360C">
        <w:rPr>
          <w:rFonts w:ascii="Times New Roman" w:hAnsi="Times New Roman"/>
          <w:sz w:val="28"/>
          <w:szCs w:val="28"/>
        </w:rPr>
        <w:t>Шуберт</w:t>
      </w:r>
      <w:proofErr w:type="spell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Д.</w:t>
      </w:r>
      <w:r w:rsidR="00E731C5" w:rsidRPr="00D6360C">
        <w:rPr>
          <w:rFonts w:ascii="Times New Roman" w:hAnsi="Times New Roman"/>
          <w:sz w:val="28"/>
          <w:szCs w:val="28"/>
        </w:rPr>
        <w:t>Мура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</w:t>
      </w:r>
      <w:r w:rsidR="00E731C5" w:rsidRPr="00D6360C">
        <w:rPr>
          <w:rFonts w:ascii="Times New Roman" w:hAnsi="Times New Roman"/>
          <w:sz w:val="28"/>
          <w:szCs w:val="28"/>
          <w:lang w:val="en-US"/>
        </w:rPr>
        <w:t>Sanctus</w:t>
      </w:r>
      <w:r w:rsidR="00E731C5" w:rsidRPr="00D6360C">
        <w:rPr>
          <w:rFonts w:ascii="Times New Roman" w:hAnsi="Times New Roman"/>
          <w:sz w:val="28"/>
          <w:szCs w:val="28"/>
        </w:rPr>
        <w:t>»</w:t>
      </w:r>
    </w:p>
    <w:p w14:paraId="4BC8D311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</w:t>
      </w:r>
      <w:r w:rsidR="00E731C5" w:rsidRPr="00D6360C">
        <w:rPr>
          <w:rFonts w:ascii="Times New Roman" w:hAnsi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Ю.</w:t>
      </w:r>
      <w:r w:rsidR="00E731C5" w:rsidRPr="00D6360C">
        <w:rPr>
          <w:rFonts w:ascii="Times New Roman" w:hAnsi="Times New Roman"/>
          <w:sz w:val="28"/>
          <w:szCs w:val="28"/>
        </w:rPr>
        <w:t>Энтина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«Зачем мальчишкам карманы»</w:t>
      </w:r>
    </w:p>
    <w:p w14:paraId="72560405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="00E731C5" w:rsidRPr="00D6360C">
        <w:rPr>
          <w:rFonts w:ascii="Times New Roman" w:hAnsi="Times New Roman"/>
          <w:sz w:val="28"/>
          <w:szCs w:val="28"/>
        </w:rPr>
        <w:t>Славкин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Коргановой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«Баба-Яга»</w:t>
      </w:r>
    </w:p>
    <w:p w14:paraId="68E533A4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</w:t>
      </w:r>
      <w:r w:rsidR="00E731C5" w:rsidRPr="00D6360C">
        <w:rPr>
          <w:rFonts w:ascii="Times New Roman" w:hAnsi="Times New Roman"/>
          <w:sz w:val="28"/>
          <w:szCs w:val="28"/>
        </w:rPr>
        <w:t>Гаврилин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E731C5" w:rsidRPr="00D6360C">
        <w:rPr>
          <w:rFonts w:ascii="Times New Roman" w:hAnsi="Times New Roman"/>
          <w:sz w:val="28"/>
          <w:szCs w:val="28"/>
        </w:rPr>
        <w:t>Шульгиной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«Мама»</w:t>
      </w:r>
    </w:p>
    <w:p w14:paraId="3BFB1649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</w:t>
      </w:r>
      <w:r w:rsidR="00E731C5" w:rsidRPr="00D6360C">
        <w:rPr>
          <w:rFonts w:ascii="Times New Roman" w:hAnsi="Times New Roman"/>
          <w:sz w:val="28"/>
          <w:szCs w:val="28"/>
        </w:rPr>
        <w:t>Зарицкая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E731C5" w:rsidRPr="00D6360C">
        <w:rPr>
          <w:rFonts w:ascii="Times New Roman" w:hAnsi="Times New Roman"/>
          <w:sz w:val="28"/>
          <w:szCs w:val="28"/>
        </w:rPr>
        <w:t>Шумилина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«Под Новый год»</w:t>
      </w:r>
    </w:p>
    <w:p w14:paraId="2A92C417" w14:textId="77777777" w:rsidR="00E731C5" w:rsidRPr="00D6360C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А.Гурилев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Н.</w:t>
      </w:r>
      <w:r w:rsidR="00E731C5" w:rsidRPr="00D6360C">
        <w:rPr>
          <w:rFonts w:ascii="Times New Roman" w:hAnsi="Times New Roman"/>
          <w:sz w:val="28"/>
          <w:szCs w:val="28"/>
        </w:rPr>
        <w:t>Огарёва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«Внутренняя музыка»</w:t>
      </w:r>
    </w:p>
    <w:p w14:paraId="5B796A77" w14:textId="77777777" w:rsidR="00030F8E" w:rsidRPr="00222A34" w:rsidRDefault="009574ED" w:rsidP="00222A34">
      <w:pPr>
        <w:numPr>
          <w:ilvl w:val="0"/>
          <w:numId w:val="9"/>
        </w:numPr>
        <w:tabs>
          <w:tab w:val="clear" w:pos="1636"/>
          <w:tab w:val="num" w:pos="0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М.Балакирев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E731C5" w:rsidRPr="00D6360C">
        <w:rPr>
          <w:rFonts w:ascii="Times New Roman" w:hAnsi="Times New Roman"/>
          <w:sz w:val="28"/>
          <w:szCs w:val="28"/>
        </w:rPr>
        <w:t>Арсеньева</w:t>
      </w:r>
      <w:proofErr w:type="spellEnd"/>
      <w:r w:rsidR="00E731C5" w:rsidRPr="00D6360C">
        <w:rPr>
          <w:rFonts w:ascii="Times New Roman" w:hAnsi="Times New Roman"/>
          <w:sz w:val="28"/>
          <w:szCs w:val="28"/>
        </w:rPr>
        <w:t xml:space="preserve"> «Колыбельная песня»</w:t>
      </w:r>
    </w:p>
    <w:p w14:paraId="5BF63557" w14:textId="77777777" w:rsidR="00030F8E" w:rsidRPr="00934258" w:rsidRDefault="00990FA9" w:rsidP="00222A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 xml:space="preserve">Требования к </w:t>
      </w:r>
      <w:r w:rsidR="00F3491B" w:rsidRPr="00934258">
        <w:rPr>
          <w:rFonts w:ascii="Times New Roman" w:hAnsi="Times New Roman"/>
          <w:i/>
          <w:sz w:val="28"/>
          <w:szCs w:val="28"/>
        </w:rPr>
        <w:t>контрольным урокам</w:t>
      </w:r>
    </w:p>
    <w:p w14:paraId="0F6929D8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При переходе учащихся из среднего в старший хор на </w:t>
      </w:r>
      <w:r w:rsidR="00F3491B">
        <w:rPr>
          <w:rFonts w:ascii="Times New Roman" w:hAnsi="Times New Roman"/>
          <w:sz w:val="28"/>
          <w:szCs w:val="28"/>
        </w:rPr>
        <w:t xml:space="preserve">контрольном уроке </w:t>
      </w:r>
      <w:r w:rsidRPr="00990FA9">
        <w:rPr>
          <w:rFonts w:ascii="Times New Roman" w:hAnsi="Times New Roman"/>
          <w:sz w:val="28"/>
          <w:szCs w:val="28"/>
        </w:rPr>
        <w:t xml:space="preserve">преподаватель также в индивидуальной форме определяет готовность данного ребенка петь в старшем </w:t>
      </w:r>
      <w:proofErr w:type="spellStart"/>
      <w:proofErr w:type="gramStart"/>
      <w:r w:rsidRPr="00990FA9">
        <w:rPr>
          <w:rFonts w:ascii="Times New Roman" w:hAnsi="Times New Roman"/>
          <w:sz w:val="28"/>
          <w:szCs w:val="28"/>
        </w:rPr>
        <w:t>хоре.Основными</w:t>
      </w:r>
      <w:proofErr w:type="spellEnd"/>
      <w:proofErr w:type="gramEnd"/>
      <w:r w:rsidRPr="00990FA9">
        <w:rPr>
          <w:rFonts w:ascii="Times New Roman" w:hAnsi="Times New Roman"/>
          <w:sz w:val="28"/>
          <w:szCs w:val="28"/>
        </w:rPr>
        <w:t xml:space="preserve"> критериями перевода учащегося на следующую ступень являются:</w:t>
      </w:r>
    </w:p>
    <w:p w14:paraId="5076F1C6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1.Единство звукообразования.</w:t>
      </w:r>
    </w:p>
    <w:p w14:paraId="7E261C82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2.Овла</w:t>
      </w:r>
      <w:r w:rsidR="00990FA9">
        <w:rPr>
          <w:rFonts w:ascii="Times New Roman" w:hAnsi="Times New Roman"/>
          <w:sz w:val="28"/>
          <w:szCs w:val="28"/>
        </w:rPr>
        <w:t>дение «высокой вокальной позицией</w:t>
      </w:r>
      <w:r w:rsidRPr="00990FA9">
        <w:rPr>
          <w:rFonts w:ascii="Times New Roman" w:hAnsi="Times New Roman"/>
          <w:sz w:val="28"/>
          <w:szCs w:val="28"/>
        </w:rPr>
        <w:t>»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1720906E" w14:textId="77777777" w:rsidR="00030F8E" w:rsidRPr="00990FA9" w:rsidRDefault="00030F8E" w:rsidP="00222A3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3.Умение свободно петь двухголосные произведения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57518056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4.Овладение навыками интонирования произведений без сопровождения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6CB53BCE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 xml:space="preserve">5.Сформированное пение </w:t>
      </w:r>
      <w:proofErr w:type="spellStart"/>
      <w:r w:rsidRPr="00990FA9">
        <w:rPr>
          <w:rFonts w:ascii="Times New Roman" w:hAnsi="Times New Roman"/>
          <w:sz w:val="28"/>
          <w:szCs w:val="28"/>
        </w:rPr>
        <w:t>legato</w:t>
      </w:r>
      <w:proofErr w:type="spellEnd"/>
      <w:r w:rsidRPr="00990F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FA9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Pr="00990FA9">
        <w:rPr>
          <w:rFonts w:ascii="Times New Roman" w:hAnsi="Times New Roman"/>
          <w:sz w:val="28"/>
          <w:szCs w:val="28"/>
        </w:rPr>
        <w:t>nonlegato</w:t>
      </w:r>
      <w:proofErr w:type="spellEnd"/>
      <w:proofErr w:type="gramEnd"/>
      <w:r w:rsidR="00990FA9">
        <w:rPr>
          <w:rFonts w:ascii="Times New Roman" w:hAnsi="Times New Roman"/>
          <w:sz w:val="28"/>
          <w:szCs w:val="28"/>
        </w:rPr>
        <w:t>.</w:t>
      </w:r>
    </w:p>
    <w:p w14:paraId="7FC4427F" w14:textId="77777777" w:rsidR="00030F8E" w:rsidRPr="00990FA9" w:rsidRDefault="00030F8E" w:rsidP="00990FA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6.Развитая певческая дикция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2737FB4C" w14:textId="77777777" w:rsidR="00030F8E" w:rsidRPr="00990FA9" w:rsidRDefault="00030F8E" w:rsidP="00030F8E">
      <w:pPr>
        <w:ind w:firstLine="708"/>
        <w:rPr>
          <w:rFonts w:ascii="Times New Roman" w:hAnsi="Times New Roman"/>
          <w:sz w:val="28"/>
          <w:szCs w:val="28"/>
        </w:rPr>
      </w:pPr>
      <w:r w:rsidRPr="00990FA9">
        <w:rPr>
          <w:rFonts w:ascii="Times New Roman" w:hAnsi="Times New Roman"/>
          <w:sz w:val="28"/>
          <w:szCs w:val="28"/>
        </w:rPr>
        <w:t>7.Расширение диапазона голоса</w:t>
      </w:r>
      <w:r w:rsidR="00990FA9">
        <w:rPr>
          <w:rFonts w:ascii="Times New Roman" w:hAnsi="Times New Roman"/>
          <w:sz w:val="28"/>
          <w:szCs w:val="28"/>
        </w:rPr>
        <w:t>.</w:t>
      </w:r>
    </w:p>
    <w:p w14:paraId="29B06183" w14:textId="77777777" w:rsidR="00BC6C2D" w:rsidRPr="00934258" w:rsidRDefault="00BC6C2D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14:paraId="6E999C54" w14:textId="77777777" w:rsidR="00A5787F" w:rsidRPr="00934258" w:rsidRDefault="00FC3B69" w:rsidP="004C5EFA">
      <w:pPr>
        <w:tabs>
          <w:tab w:val="center" w:pos="4677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ab/>
        <w:t>Старший хор</w:t>
      </w:r>
      <w:r w:rsidR="00990FA9" w:rsidRPr="00934258">
        <w:rPr>
          <w:rFonts w:ascii="Times New Roman" w:hAnsi="Times New Roman"/>
          <w:i/>
          <w:sz w:val="28"/>
          <w:szCs w:val="28"/>
        </w:rPr>
        <w:t>,</w:t>
      </w:r>
      <w:r w:rsidRPr="00934258">
        <w:rPr>
          <w:rFonts w:ascii="Times New Roman" w:hAnsi="Times New Roman"/>
          <w:i/>
          <w:sz w:val="28"/>
          <w:szCs w:val="28"/>
        </w:rPr>
        <w:t xml:space="preserve"> 1 полугодие</w:t>
      </w:r>
    </w:p>
    <w:p w14:paraId="160F3622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Певческая установка. Закрепление навык</w:t>
      </w:r>
      <w:r w:rsidR="004C5EFA">
        <w:rPr>
          <w:rFonts w:ascii="Times New Roman" w:hAnsi="Times New Roman"/>
          <w:sz w:val="28"/>
          <w:szCs w:val="28"/>
        </w:rPr>
        <w:t xml:space="preserve">ов, полученных в </w:t>
      </w:r>
      <w:r w:rsidR="00222A34">
        <w:rPr>
          <w:rFonts w:ascii="Times New Roman" w:hAnsi="Times New Roman"/>
          <w:sz w:val="28"/>
          <w:szCs w:val="28"/>
        </w:rPr>
        <w:t>среднем</w:t>
      </w:r>
      <w:r w:rsidR="004C5EFA">
        <w:rPr>
          <w:rFonts w:ascii="Times New Roman" w:hAnsi="Times New Roman"/>
          <w:sz w:val="28"/>
          <w:szCs w:val="28"/>
        </w:rPr>
        <w:t xml:space="preserve"> хоре. </w:t>
      </w:r>
      <w:r w:rsidRPr="009F3CAB">
        <w:rPr>
          <w:rFonts w:ascii="Times New Roman" w:hAnsi="Times New Roman"/>
          <w:sz w:val="28"/>
          <w:szCs w:val="28"/>
        </w:rPr>
        <w:t>Дыхательные упражнения. Задержка дыхания перед началом пения. Исполнение пауз между звуками без смены дыхания (</w:t>
      </w:r>
      <w:r w:rsidRPr="009F3CAB">
        <w:rPr>
          <w:rFonts w:ascii="Times New Roman" w:hAnsi="Times New Roman"/>
          <w:sz w:val="28"/>
          <w:szCs w:val="28"/>
          <w:lang w:val="en-US"/>
        </w:rPr>
        <w:t>staccato</w:t>
      </w:r>
      <w:r w:rsidRPr="009F3CAB">
        <w:rPr>
          <w:rFonts w:ascii="Times New Roman" w:hAnsi="Times New Roman"/>
          <w:sz w:val="28"/>
          <w:szCs w:val="28"/>
        </w:rPr>
        <w:t xml:space="preserve">). Работа над дыханием как важным фактором выразительного исполнения. Пение на опоре. </w:t>
      </w:r>
      <w:r w:rsidRPr="009F3CAB">
        <w:rPr>
          <w:rFonts w:ascii="Times New Roman" w:hAnsi="Times New Roman"/>
          <w:sz w:val="28"/>
          <w:szCs w:val="28"/>
        </w:rPr>
        <w:lastRenderedPageBreak/>
        <w:t>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14:paraId="609C7451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За</w:t>
      </w:r>
      <w:r w:rsidR="004C5EFA">
        <w:rPr>
          <w:rFonts w:ascii="Times New Roman" w:hAnsi="Times New Roman"/>
          <w:sz w:val="28"/>
          <w:szCs w:val="28"/>
        </w:rPr>
        <w:t xml:space="preserve">крепление навыков </w:t>
      </w:r>
      <w:proofErr w:type="spellStart"/>
      <w:r w:rsidR="004C5EFA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="004C5EFA">
        <w:rPr>
          <w:rFonts w:ascii="Times New Roman" w:hAnsi="Times New Roman"/>
          <w:sz w:val="28"/>
          <w:szCs w:val="28"/>
        </w:rPr>
        <w:t xml:space="preserve">. </w:t>
      </w:r>
      <w:r w:rsidRPr="009F3CAB">
        <w:rPr>
          <w:rFonts w:ascii="Times New Roman" w:hAnsi="Times New Roman"/>
          <w:sz w:val="28"/>
          <w:szCs w:val="28"/>
        </w:rPr>
        <w:t>Контроль и освобождение певческого аппарата. Ровность звучания на прот</w:t>
      </w:r>
      <w:r w:rsidR="004C5EFA">
        <w:rPr>
          <w:rFonts w:ascii="Times New Roman" w:hAnsi="Times New Roman"/>
          <w:sz w:val="28"/>
          <w:szCs w:val="28"/>
        </w:rPr>
        <w:t xml:space="preserve">яжении всего диапазона голоса. </w:t>
      </w:r>
      <w:r w:rsidRPr="009F3CAB">
        <w:rPr>
          <w:rFonts w:ascii="Times New Roman" w:hAnsi="Times New Roman"/>
          <w:sz w:val="28"/>
          <w:szCs w:val="28"/>
        </w:rPr>
        <w:t xml:space="preserve">Высокая вокальная позиция. Использование скачкообразных движений и полутоновых интонаций. </w:t>
      </w:r>
      <w:proofErr w:type="gramStart"/>
      <w:r w:rsidRPr="009F3CAB">
        <w:rPr>
          <w:rFonts w:ascii="Times New Roman" w:hAnsi="Times New Roman"/>
          <w:sz w:val="28"/>
          <w:szCs w:val="28"/>
        </w:rPr>
        <w:t>Совершенствование  навыка</w:t>
      </w:r>
      <w:proofErr w:type="gramEnd"/>
      <w:r w:rsidRPr="009F3CAB">
        <w:rPr>
          <w:rFonts w:ascii="Times New Roman" w:hAnsi="Times New Roman"/>
          <w:sz w:val="28"/>
          <w:szCs w:val="28"/>
        </w:rPr>
        <w:t xml:space="preserve"> пения </w:t>
      </w:r>
      <w:proofErr w:type="spellStart"/>
      <w:r w:rsidRPr="009F3CAB">
        <w:rPr>
          <w:rFonts w:ascii="Times New Roman" w:hAnsi="Times New Roman"/>
          <w:sz w:val="28"/>
          <w:szCs w:val="28"/>
          <w:lang w:val="en-US"/>
        </w:rPr>
        <w:t>acappella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</w:t>
      </w:r>
    </w:p>
    <w:p w14:paraId="6D272994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Совершенствование ансамбля и строя. Закрепление навыков, полученных в </w:t>
      </w:r>
      <w:r w:rsidR="003C53BA">
        <w:rPr>
          <w:rFonts w:ascii="Times New Roman" w:hAnsi="Times New Roman"/>
          <w:sz w:val="28"/>
          <w:szCs w:val="28"/>
        </w:rPr>
        <w:t xml:space="preserve">среднем хоре. </w:t>
      </w:r>
      <w:r w:rsidRPr="009F3CAB">
        <w:rPr>
          <w:rFonts w:ascii="Times New Roman" w:hAnsi="Times New Roman"/>
          <w:sz w:val="28"/>
          <w:szCs w:val="28"/>
        </w:rPr>
        <w:t xml:space="preserve">Достижение чистоты строя в произведениях различного склада изложения и с различными средствами музыкального языка. </w:t>
      </w:r>
    </w:p>
    <w:p w14:paraId="12731106" w14:textId="77777777" w:rsidR="00A5787F" w:rsidRPr="009F3CAB" w:rsidRDefault="004C5EFA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Многоголосие. </w:t>
      </w:r>
      <w:r w:rsidR="00A5787F" w:rsidRPr="009F3CAB">
        <w:rPr>
          <w:rFonts w:ascii="Times New Roman" w:hAnsi="Times New Roman"/>
          <w:sz w:val="28"/>
          <w:szCs w:val="28"/>
        </w:rPr>
        <w:t>Развитие навыка интервального, аккордового мышления. Выработка чистой интонации при двух-, трехголосном пении.</w:t>
      </w:r>
    </w:p>
    <w:p w14:paraId="6360C933" w14:textId="77777777" w:rsidR="00A5787F" w:rsidRPr="009F3CAB" w:rsidRDefault="00A5787F" w:rsidP="004C5EFA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Продолжение работы над освоением музыкальной формы. Знакомство с произведениями крупной формы. Определение </w:t>
      </w:r>
      <w:r w:rsidR="003C53BA">
        <w:rPr>
          <w:rFonts w:ascii="Times New Roman" w:hAnsi="Times New Roman"/>
          <w:sz w:val="28"/>
          <w:szCs w:val="28"/>
        </w:rPr>
        <w:t xml:space="preserve">формы (куплетная, двухчастная, </w:t>
      </w:r>
      <w:r w:rsidRPr="009F3CAB">
        <w:rPr>
          <w:rFonts w:ascii="Times New Roman" w:hAnsi="Times New Roman"/>
          <w:sz w:val="28"/>
          <w:szCs w:val="28"/>
        </w:rPr>
        <w:t>трехчастная, рондо и др.)</w:t>
      </w:r>
      <w:r w:rsidR="004C5EFA">
        <w:rPr>
          <w:rFonts w:ascii="Times New Roman" w:hAnsi="Times New Roman"/>
          <w:sz w:val="28"/>
          <w:szCs w:val="28"/>
        </w:rPr>
        <w:t>.</w:t>
      </w:r>
      <w:r w:rsidRPr="009F3CAB">
        <w:rPr>
          <w:rFonts w:ascii="Times New Roman" w:hAnsi="Times New Roman"/>
          <w:sz w:val="28"/>
          <w:szCs w:val="28"/>
        </w:rPr>
        <w:t xml:space="preserve">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</w:t>
      </w:r>
      <w:r w:rsidR="004C5EFA">
        <w:rPr>
          <w:rFonts w:ascii="Times New Roman" w:hAnsi="Times New Roman"/>
          <w:sz w:val="28"/>
          <w:szCs w:val="28"/>
        </w:rPr>
        <w:t xml:space="preserve"> хоровой музыки. Краткие беседы-</w:t>
      </w:r>
      <w:r w:rsidRPr="009F3CAB">
        <w:rPr>
          <w:rFonts w:ascii="Times New Roman" w:hAnsi="Times New Roman"/>
          <w:sz w:val="28"/>
          <w:szCs w:val="28"/>
        </w:rPr>
        <w:t>ознакомления учащихся со стилем отдельных композиторов разных эпох.</w:t>
      </w:r>
    </w:p>
    <w:p w14:paraId="1313A84F" w14:textId="77777777" w:rsidR="00A5787F" w:rsidRPr="00934258" w:rsidRDefault="00A5787F" w:rsidP="00947DD7">
      <w:pPr>
        <w:spacing w:after="0"/>
        <w:rPr>
          <w:rFonts w:ascii="Times New Roman" w:hAnsi="Times New Roman"/>
          <w:i/>
          <w:sz w:val="16"/>
          <w:szCs w:val="16"/>
        </w:rPr>
      </w:pPr>
    </w:p>
    <w:p w14:paraId="742C9F0F" w14:textId="77777777" w:rsidR="00A5787F" w:rsidRPr="00934258" w:rsidRDefault="00AC7775" w:rsidP="00D3315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t xml:space="preserve">Старший </w:t>
      </w:r>
      <w:proofErr w:type="gramStart"/>
      <w:r w:rsidRPr="00934258">
        <w:rPr>
          <w:rFonts w:ascii="Times New Roman" w:hAnsi="Times New Roman"/>
          <w:i/>
          <w:sz w:val="28"/>
          <w:szCs w:val="28"/>
        </w:rPr>
        <w:t>хор</w:t>
      </w:r>
      <w:r w:rsidR="004C5EFA" w:rsidRPr="00934258">
        <w:rPr>
          <w:rFonts w:ascii="Times New Roman" w:hAnsi="Times New Roman"/>
          <w:i/>
          <w:sz w:val="28"/>
          <w:szCs w:val="28"/>
        </w:rPr>
        <w:t>,</w:t>
      </w:r>
      <w:r w:rsidRPr="00934258">
        <w:rPr>
          <w:rFonts w:ascii="Times New Roman" w:hAnsi="Times New Roman"/>
          <w:i/>
          <w:sz w:val="28"/>
          <w:szCs w:val="28"/>
        </w:rPr>
        <w:t xml:space="preserve">  2</w:t>
      </w:r>
      <w:proofErr w:type="gramEnd"/>
      <w:r w:rsidRPr="00934258">
        <w:rPr>
          <w:rFonts w:ascii="Times New Roman" w:hAnsi="Times New Roman"/>
          <w:i/>
          <w:sz w:val="28"/>
          <w:szCs w:val="28"/>
        </w:rPr>
        <w:t xml:space="preserve"> полугодие</w:t>
      </w:r>
    </w:p>
    <w:p w14:paraId="6EDF03C6" w14:textId="77777777" w:rsidR="00A5787F" w:rsidRPr="009F3CAB" w:rsidRDefault="003C53BA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исполнительских навыков</w:t>
      </w:r>
      <w:r w:rsidR="00A5787F" w:rsidRPr="009F3CAB">
        <w:rPr>
          <w:rFonts w:ascii="Times New Roman" w:hAnsi="Times New Roman"/>
          <w:sz w:val="28"/>
          <w:szCs w:val="28"/>
        </w:rPr>
        <w:t xml:space="preserve">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</w:t>
      </w:r>
      <w:proofErr w:type="spellStart"/>
      <w:r w:rsidR="00A5787F" w:rsidRPr="009F3CAB">
        <w:rPr>
          <w:rFonts w:ascii="Times New Roman" w:hAnsi="Times New Roman"/>
          <w:sz w:val="28"/>
          <w:szCs w:val="28"/>
        </w:rPr>
        <w:t>агогических</w:t>
      </w:r>
      <w:proofErr w:type="spellEnd"/>
      <w:r w:rsidR="00A5787F" w:rsidRPr="009F3CAB">
        <w:rPr>
          <w:rFonts w:ascii="Times New Roman" w:hAnsi="Times New Roman"/>
          <w:sz w:val="28"/>
          <w:szCs w:val="28"/>
        </w:rPr>
        <w:t xml:space="preserve">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14:paraId="7CA0B08C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>Анализ интонаци</w:t>
      </w:r>
      <w:r w:rsidR="004C5EFA">
        <w:rPr>
          <w:rFonts w:ascii="Times New Roman" w:hAnsi="Times New Roman"/>
          <w:sz w:val="28"/>
          <w:szCs w:val="28"/>
        </w:rPr>
        <w:t xml:space="preserve">онных трудностей произведения. </w:t>
      </w:r>
      <w:r w:rsidRPr="009F3CAB">
        <w:rPr>
          <w:rFonts w:ascii="Times New Roman" w:hAnsi="Times New Roman"/>
          <w:sz w:val="28"/>
          <w:szCs w:val="28"/>
        </w:rPr>
        <w:t xml:space="preserve">Вычленение и проработка трудных интонационных моментов. </w:t>
      </w:r>
    </w:p>
    <w:p w14:paraId="3BA1E12C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Ритмические трудности. Проработка </w:t>
      </w:r>
      <w:r w:rsidR="00F3491B">
        <w:rPr>
          <w:rFonts w:ascii="Times New Roman" w:hAnsi="Times New Roman"/>
          <w:sz w:val="28"/>
          <w:szCs w:val="28"/>
        </w:rPr>
        <w:t>сложных</w:t>
      </w:r>
      <w:r w:rsidRPr="009F3CAB">
        <w:rPr>
          <w:rFonts w:ascii="Times New Roman" w:hAnsi="Times New Roman"/>
          <w:sz w:val="28"/>
          <w:szCs w:val="28"/>
        </w:rPr>
        <w:t xml:space="preserve"> ритмических </w:t>
      </w:r>
      <w:r w:rsidR="004C5EFA">
        <w:rPr>
          <w:rFonts w:ascii="Times New Roman" w:hAnsi="Times New Roman"/>
          <w:sz w:val="28"/>
          <w:szCs w:val="28"/>
        </w:rPr>
        <w:t xml:space="preserve">рисунков с </w:t>
      </w:r>
      <w:proofErr w:type="spellStart"/>
      <w:proofErr w:type="gramStart"/>
      <w:r w:rsidR="004C5EFA">
        <w:rPr>
          <w:rFonts w:ascii="Times New Roman" w:hAnsi="Times New Roman"/>
          <w:sz w:val="28"/>
          <w:szCs w:val="28"/>
        </w:rPr>
        <w:t>тактированием</w:t>
      </w:r>
      <w:r w:rsidRPr="009F3CAB">
        <w:rPr>
          <w:rFonts w:ascii="Times New Roman" w:hAnsi="Times New Roman"/>
          <w:sz w:val="28"/>
          <w:szCs w:val="28"/>
        </w:rPr>
        <w:t>.Пение</w:t>
      </w:r>
      <w:proofErr w:type="spellEnd"/>
      <w:proofErr w:type="gramEnd"/>
      <w:r w:rsidRPr="009F3CAB">
        <w:rPr>
          <w:rFonts w:ascii="Times New Roman" w:hAnsi="Times New Roman"/>
          <w:sz w:val="28"/>
          <w:szCs w:val="28"/>
        </w:rPr>
        <w:t xml:space="preserve"> одного предложения</w:t>
      </w:r>
      <w:r w:rsidR="004C5EFA">
        <w:rPr>
          <w:rFonts w:ascii="Times New Roman" w:hAnsi="Times New Roman"/>
          <w:sz w:val="28"/>
          <w:szCs w:val="28"/>
        </w:rPr>
        <w:t xml:space="preserve"> с выразительным тактированием. </w:t>
      </w:r>
      <w:r w:rsidRPr="009F3CAB">
        <w:rPr>
          <w:rFonts w:ascii="Times New Roman" w:hAnsi="Times New Roman"/>
          <w:sz w:val="28"/>
          <w:szCs w:val="28"/>
        </w:rPr>
        <w:t>Пение с дроблением более мелкими длительностями. Особое внимание следует уделять «звучащим» паузам.</w:t>
      </w:r>
    </w:p>
    <w:p w14:paraId="4C4827A1" w14:textId="77777777" w:rsidR="00A5787F" w:rsidRPr="009F3CAB" w:rsidRDefault="00A5787F" w:rsidP="004C5EF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9F3CAB">
        <w:rPr>
          <w:rFonts w:ascii="Times New Roman" w:hAnsi="Times New Roman"/>
          <w:sz w:val="28"/>
          <w:szCs w:val="28"/>
        </w:rPr>
        <w:t xml:space="preserve">Навыки работы над произведением в целом. Пение а </w:t>
      </w:r>
      <w:r w:rsidRPr="009F3CAB">
        <w:rPr>
          <w:rFonts w:ascii="Times New Roman" w:hAnsi="Times New Roman"/>
          <w:sz w:val="28"/>
          <w:szCs w:val="28"/>
          <w:lang w:val="en-US"/>
        </w:rPr>
        <w:t>cappella</w:t>
      </w:r>
      <w:r w:rsidRPr="009F3CAB">
        <w:rPr>
          <w:rFonts w:ascii="Times New Roman" w:hAnsi="Times New Roman"/>
          <w:sz w:val="28"/>
          <w:szCs w:val="28"/>
        </w:rPr>
        <w:t>. Грамотное чтение партитур с тактированием</w:t>
      </w:r>
      <w:r w:rsidR="004C5EFA">
        <w:rPr>
          <w:rFonts w:ascii="Times New Roman" w:hAnsi="Times New Roman"/>
          <w:sz w:val="28"/>
          <w:szCs w:val="28"/>
        </w:rPr>
        <w:t xml:space="preserve">, пульсацией. </w:t>
      </w:r>
      <w:proofErr w:type="spellStart"/>
      <w:r w:rsidR="004C5EFA">
        <w:rPr>
          <w:rFonts w:ascii="Times New Roman" w:hAnsi="Times New Roman"/>
          <w:sz w:val="28"/>
          <w:szCs w:val="28"/>
        </w:rPr>
        <w:t>Сольфеджирование</w:t>
      </w:r>
      <w:r w:rsidRPr="009F3CAB">
        <w:rPr>
          <w:rFonts w:ascii="Times New Roman" w:hAnsi="Times New Roman"/>
          <w:sz w:val="28"/>
          <w:szCs w:val="28"/>
        </w:rPr>
        <w:t>музыкального</w:t>
      </w:r>
      <w:proofErr w:type="spellEnd"/>
      <w:r w:rsidRPr="009F3CAB">
        <w:rPr>
          <w:rFonts w:ascii="Times New Roman" w:hAnsi="Times New Roman"/>
          <w:sz w:val="28"/>
          <w:szCs w:val="28"/>
        </w:rPr>
        <w:t xml:space="preserve"> текста, далее </w:t>
      </w:r>
      <w:r w:rsidR="00F3491B">
        <w:rPr>
          <w:rFonts w:ascii="Times New Roman" w:hAnsi="Times New Roman"/>
          <w:sz w:val="28"/>
          <w:szCs w:val="28"/>
        </w:rPr>
        <w:t xml:space="preserve">- </w:t>
      </w:r>
      <w:r w:rsidRPr="009F3CAB">
        <w:rPr>
          <w:rFonts w:ascii="Times New Roman" w:hAnsi="Times New Roman"/>
          <w:sz w:val="28"/>
          <w:szCs w:val="28"/>
        </w:rPr>
        <w:t xml:space="preserve">с </w:t>
      </w:r>
      <w:r w:rsidR="00EB1D42">
        <w:rPr>
          <w:rFonts w:ascii="Times New Roman" w:hAnsi="Times New Roman"/>
          <w:sz w:val="28"/>
          <w:szCs w:val="28"/>
        </w:rPr>
        <w:t>произнесением</w:t>
      </w:r>
      <w:r w:rsidRPr="009F3CAB">
        <w:rPr>
          <w:rFonts w:ascii="Times New Roman" w:hAnsi="Times New Roman"/>
          <w:sz w:val="28"/>
          <w:szCs w:val="28"/>
        </w:rPr>
        <w:t xml:space="preserve"> слов. Вычленение кульминационных </w:t>
      </w:r>
      <w:r w:rsidR="00EF64A9">
        <w:rPr>
          <w:rFonts w:ascii="Times New Roman" w:hAnsi="Times New Roman"/>
          <w:sz w:val="28"/>
          <w:szCs w:val="28"/>
        </w:rPr>
        <w:t>разделов</w:t>
      </w:r>
      <w:r w:rsidRPr="009F3CAB">
        <w:rPr>
          <w:rFonts w:ascii="Times New Roman" w:hAnsi="Times New Roman"/>
          <w:sz w:val="28"/>
          <w:szCs w:val="28"/>
        </w:rPr>
        <w:t>. Выявлени</w:t>
      </w:r>
      <w:r w:rsidR="00EF64A9">
        <w:rPr>
          <w:rFonts w:ascii="Times New Roman" w:hAnsi="Times New Roman"/>
          <w:sz w:val="28"/>
          <w:szCs w:val="28"/>
        </w:rPr>
        <w:t xml:space="preserve">е идейно-эмоционального </w:t>
      </w:r>
      <w:r w:rsidR="003C53BA">
        <w:rPr>
          <w:rFonts w:ascii="Times New Roman" w:hAnsi="Times New Roman"/>
          <w:sz w:val="28"/>
          <w:szCs w:val="28"/>
        </w:rPr>
        <w:t xml:space="preserve">смысла, </w:t>
      </w:r>
      <w:r w:rsidRPr="009F3CAB">
        <w:rPr>
          <w:rFonts w:ascii="Times New Roman" w:hAnsi="Times New Roman"/>
          <w:sz w:val="28"/>
          <w:szCs w:val="28"/>
        </w:rPr>
        <w:t>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</w:t>
      </w:r>
      <w:r w:rsidR="00EF64A9">
        <w:rPr>
          <w:rFonts w:ascii="Times New Roman" w:hAnsi="Times New Roman"/>
          <w:sz w:val="28"/>
          <w:szCs w:val="28"/>
        </w:rPr>
        <w:t>лементов театрализации. И</w:t>
      </w:r>
      <w:r w:rsidRPr="009F3CAB">
        <w:rPr>
          <w:rFonts w:ascii="Times New Roman" w:hAnsi="Times New Roman"/>
          <w:sz w:val="28"/>
          <w:szCs w:val="28"/>
        </w:rPr>
        <w:t xml:space="preserve">сполнительские приемы при этом должны быть художественно оправданы, </w:t>
      </w:r>
      <w:r w:rsidR="00EF64A9">
        <w:rPr>
          <w:rFonts w:ascii="Times New Roman" w:hAnsi="Times New Roman"/>
          <w:sz w:val="28"/>
          <w:szCs w:val="28"/>
        </w:rPr>
        <w:t>не превращаясь в развлечение или</w:t>
      </w:r>
      <w:r w:rsidRPr="009F3CAB">
        <w:rPr>
          <w:rFonts w:ascii="Times New Roman" w:hAnsi="Times New Roman"/>
          <w:sz w:val="28"/>
          <w:szCs w:val="28"/>
        </w:rPr>
        <w:t xml:space="preserve"> в способ демонстрации «эффектов», отвлекающих от </w:t>
      </w:r>
      <w:r w:rsidR="00EF64A9">
        <w:rPr>
          <w:rFonts w:ascii="Times New Roman" w:hAnsi="Times New Roman"/>
          <w:sz w:val="28"/>
          <w:szCs w:val="28"/>
        </w:rPr>
        <w:t>музыки</w:t>
      </w:r>
      <w:r w:rsidRPr="009F3CAB">
        <w:rPr>
          <w:rFonts w:ascii="Times New Roman" w:hAnsi="Times New Roman"/>
          <w:sz w:val="28"/>
          <w:szCs w:val="28"/>
        </w:rPr>
        <w:t>.</w:t>
      </w:r>
    </w:p>
    <w:p w14:paraId="072532BE" w14:textId="77777777" w:rsidR="00BC6C2D" w:rsidRPr="00934258" w:rsidRDefault="00BC6C2D" w:rsidP="00934258">
      <w:pPr>
        <w:pStyle w:val="a3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/>
          <w:sz w:val="16"/>
          <w:szCs w:val="16"/>
        </w:rPr>
      </w:pPr>
    </w:p>
    <w:p w14:paraId="3918620A" w14:textId="77777777" w:rsidR="009574ED" w:rsidRPr="00934258" w:rsidRDefault="009574ED" w:rsidP="00934258">
      <w:pPr>
        <w:pStyle w:val="a3"/>
        <w:spacing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934258">
        <w:rPr>
          <w:rFonts w:ascii="Times New Roman" w:hAnsi="Times New Roman"/>
          <w:i/>
          <w:sz w:val="28"/>
          <w:szCs w:val="28"/>
        </w:rPr>
        <w:lastRenderedPageBreak/>
        <w:t>Примерные репертуарные списки</w:t>
      </w:r>
    </w:p>
    <w:p w14:paraId="7775EA41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 xml:space="preserve">. песня, обр.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Pr="00D6360C">
        <w:rPr>
          <w:rFonts w:ascii="Times New Roman" w:hAnsi="Times New Roman"/>
          <w:sz w:val="28"/>
          <w:szCs w:val="28"/>
        </w:rPr>
        <w:t>Попова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«Уж вы, мои ветры»</w:t>
      </w:r>
    </w:p>
    <w:p w14:paraId="01A8AA8A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Новикова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«Ой, да ты, калинушка»</w:t>
      </w:r>
    </w:p>
    <w:p w14:paraId="3EA32B67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6360C">
        <w:rPr>
          <w:rFonts w:ascii="Times New Roman" w:hAnsi="Times New Roman"/>
          <w:sz w:val="28"/>
          <w:szCs w:val="28"/>
        </w:rPr>
        <w:t>Анцева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«Ленок»</w:t>
      </w:r>
    </w:p>
    <w:p w14:paraId="14C4DBE6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360C">
        <w:rPr>
          <w:rFonts w:ascii="Times New Roman" w:hAnsi="Times New Roman"/>
          <w:sz w:val="28"/>
          <w:szCs w:val="28"/>
        </w:rPr>
        <w:t xml:space="preserve">песня, </w:t>
      </w:r>
      <w:r>
        <w:rPr>
          <w:rFonts w:ascii="Times New Roman" w:hAnsi="Times New Roman"/>
          <w:sz w:val="28"/>
          <w:szCs w:val="28"/>
        </w:rPr>
        <w:t xml:space="preserve"> обр.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Благообразова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«Ай, на горе дуб, дуб»</w:t>
      </w:r>
    </w:p>
    <w:p w14:paraId="5F34BE73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Рус.нар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песня, </w:t>
      </w:r>
      <w:r>
        <w:rPr>
          <w:rFonts w:ascii="Times New Roman" w:hAnsi="Times New Roman"/>
          <w:sz w:val="28"/>
          <w:szCs w:val="28"/>
        </w:rPr>
        <w:t xml:space="preserve">обр.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Pr="00D6360C">
        <w:rPr>
          <w:rFonts w:ascii="Times New Roman" w:hAnsi="Times New Roman"/>
          <w:sz w:val="28"/>
          <w:szCs w:val="28"/>
        </w:rPr>
        <w:t>Попова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«Мои ветры»</w:t>
      </w:r>
    </w:p>
    <w:p w14:paraId="057B2EF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6360C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.н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Pr="00D6360C">
        <w:rPr>
          <w:rFonts w:ascii="Times New Roman" w:hAnsi="Times New Roman"/>
          <w:sz w:val="28"/>
          <w:szCs w:val="28"/>
        </w:rPr>
        <w:t>Подгайца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«Лебеди»</w:t>
      </w:r>
    </w:p>
    <w:p w14:paraId="61C4ECB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Укр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6360C">
        <w:rPr>
          <w:rFonts w:ascii="Times New Roman" w:hAnsi="Times New Roman"/>
          <w:sz w:val="28"/>
          <w:szCs w:val="28"/>
        </w:rPr>
        <w:t>нар</w:t>
      </w:r>
      <w:r>
        <w:rPr>
          <w:rFonts w:ascii="Times New Roman" w:hAnsi="Times New Roman"/>
          <w:sz w:val="28"/>
          <w:szCs w:val="28"/>
        </w:rPr>
        <w:t>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Скалецкого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«Журавель»</w:t>
      </w:r>
    </w:p>
    <w:p w14:paraId="5AB999B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Албан.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Т.</w:t>
      </w:r>
      <w:r w:rsidRPr="00D6360C">
        <w:rPr>
          <w:rFonts w:ascii="Times New Roman" w:hAnsi="Times New Roman"/>
          <w:sz w:val="28"/>
          <w:szCs w:val="28"/>
        </w:rPr>
        <w:t>Попатенко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«Цветок»</w:t>
      </w:r>
    </w:p>
    <w:p w14:paraId="1D4B0A01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Итал.н</w:t>
      </w:r>
      <w:r w:rsidRPr="00D6360C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А.Свешникова</w:t>
      </w:r>
      <w:proofErr w:type="spellEnd"/>
      <w:r>
        <w:rPr>
          <w:rFonts w:ascii="Times New Roman" w:hAnsi="Times New Roman"/>
          <w:sz w:val="28"/>
          <w:szCs w:val="28"/>
        </w:rPr>
        <w:t>, ру</w:t>
      </w:r>
      <w:r w:rsidR="00EF64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екст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Машистова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«В путь»</w:t>
      </w:r>
    </w:p>
    <w:p w14:paraId="62CB79E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нар.песня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обр.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Pr="00D6360C">
        <w:rPr>
          <w:rFonts w:ascii="Times New Roman" w:hAnsi="Times New Roman"/>
          <w:sz w:val="28"/>
          <w:szCs w:val="28"/>
        </w:rPr>
        <w:t>Подгайца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«Лебеди»</w:t>
      </w:r>
    </w:p>
    <w:p w14:paraId="330FFC24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</w:t>
      </w:r>
      <w:r w:rsidRPr="00D6360C">
        <w:rPr>
          <w:rFonts w:ascii="Times New Roman" w:hAnsi="Times New Roman"/>
          <w:sz w:val="28"/>
          <w:szCs w:val="28"/>
        </w:rPr>
        <w:t>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Плещеева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«Весна»</w:t>
      </w:r>
    </w:p>
    <w:p w14:paraId="0748C287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Ц.</w:t>
      </w:r>
      <w:r w:rsidRPr="00D6360C">
        <w:rPr>
          <w:rFonts w:ascii="Times New Roman" w:hAnsi="Times New Roman"/>
          <w:sz w:val="28"/>
          <w:szCs w:val="28"/>
        </w:rPr>
        <w:t>Кюи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F64A9">
        <w:rPr>
          <w:rFonts w:ascii="Times New Roman" w:hAnsi="Times New Roman"/>
          <w:sz w:val="28"/>
          <w:szCs w:val="28"/>
        </w:rPr>
        <w:t xml:space="preserve"> сл. </w:t>
      </w:r>
      <w:proofErr w:type="spellStart"/>
      <w:r w:rsidR="00EF64A9"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Тютчева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«Весна»</w:t>
      </w:r>
    </w:p>
    <w:p w14:paraId="0D5B7988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Pr="00D6360C">
        <w:rPr>
          <w:rFonts w:ascii="Times New Roman" w:hAnsi="Times New Roman"/>
          <w:sz w:val="28"/>
          <w:szCs w:val="28"/>
        </w:rPr>
        <w:t>Крылова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«Музыканты»</w:t>
      </w:r>
    </w:p>
    <w:p w14:paraId="09520AA3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 w:rsidRPr="009574ED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9574ED"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>ёрселл</w:t>
      </w:r>
      <w:proofErr w:type="spellEnd"/>
      <w:r w:rsidRPr="009574E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6360C">
        <w:rPr>
          <w:rFonts w:ascii="Times New Roman" w:hAnsi="Times New Roman"/>
          <w:sz w:val="28"/>
          <w:szCs w:val="28"/>
          <w:lang w:val="en-US"/>
        </w:rPr>
        <w:t>Sing</w:t>
      </w:r>
      <w:r w:rsidRPr="009574E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6360C">
        <w:rPr>
          <w:rFonts w:ascii="Times New Roman" w:hAnsi="Times New Roman"/>
          <w:sz w:val="28"/>
          <w:szCs w:val="28"/>
          <w:lang w:val="en-US"/>
        </w:rPr>
        <w:t>sing ye Muses»</w:t>
      </w:r>
    </w:p>
    <w:p w14:paraId="2B6EB37B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Г.Ф.</w:t>
      </w:r>
      <w:r w:rsidRPr="00D6360C">
        <w:rPr>
          <w:rFonts w:ascii="Times New Roman" w:hAnsi="Times New Roman"/>
          <w:sz w:val="28"/>
          <w:szCs w:val="28"/>
        </w:rPr>
        <w:t>Гендель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>рус</w:t>
      </w:r>
      <w:proofErr w:type="gramEnd"/>
      <w:r>
        <w:rPr>
          <w:rFonts w:ascii="Times New Roman" w:hAnsi="Times New Roman"/>
          <w:sz w:val="28"/>
          <w:szCs w:val="28"/>
        </w:rPr>
        <w:t>.текстН.</w:t>
      </w:r>
      <w:r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«Звуки ангелов»</w:t>
      </w:r>
    </w:p>
    <w:p w14:paraId="50E84C3A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Й.</w:t>
      </w:r>
      <w:r w:rsidRPr="00D6360C">
        <w:rPr>
          <w:rFonts w:ascii="Times New Roman" w:hAnsi="Times New Roman"/>
          <w:sz w:val="28"/>
          <w:szCs w:val="28"/>
        </w:rPr>
        <w:t>Брамс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>рус</w:t>
      </w:r>
      <w:proofErr w:type="gramEnd"/>
      <w:r>
        <w:rPr>
          <w:rFonts w:ascii="Times New Roman" w:hAnsi="Times New Roman"/>
          <w:sz w:val="28"/>
          <w:szCs w:val="28"/>
        </w:rPr>
        <w:t>.текстН.</w:t>
      </w:r>
      <w:r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«Как нежно льются звуки»</w:t>
      </w:r>
    </w:p>
    <w:p w14:paraId="7AC11F0A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Мендельсон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>рус</w:t>
      </w:r>
      <w:proofErr w:type="gramEnd"/>
      <w:r>
        <w:rPr>
          <w:rFonts w:ascii="Times New Roman" w:hAnsi="Times New Roman"/>
          <w:sz w:val="28"/>
          <w:szCs w:val="28"/>
        </w:rPr>
        <w:t>.текстН.</w:t>
      </w:r>
      <w:r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«Осенняя песня»</w:t>
      </w:r>
    </w:p>
    <w:p w14:paraId="5DD0B7E5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6360C">
        <w:rPr>
          <w:rFonts w:ascii="Times New Roman" w:hAnsi="Times New Roman"/>
          <w:sz w:val="28"/>
          <w:szCs w:val="28"/>
        </w:rPr>
        <w:t>Мусоргский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Пушкина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«Стрекотунья-белобока»</w:t>
      </w:r>
    </w:p>
    <w:p w14:paraId="2B2BB05F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Рубинштейн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Пушкина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«Туча»</w:t>
      </w:r>
    </w:p>
    <w:p w14:paraId="461A00BB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Танеев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6360C">
        <w:rPr>
          <w:rFonts w:ascii="Times New Roman" w:hAnsi="Times New Roman"/>
          <w:sz w:val="28"/>
          <w:szCs w:val="28"/>
        </w:rPr>
        <w:t>Лермонтова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«Сосна»</w:t>
      </w:r>
    </w:p>
    <w:p w14:paraId="6E9AE610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Рахманинов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Е.</w:t>
      </w:r>
      <w:r w:rsidRPr="00D6360C">
        <w:rPr>
          <w:rFonts w:ascii="Times New Roman" w:hAnsi="Times New Roman"/>
          <w:sz w:val="28"/>
          <w:szCs w:val="28"/>
        </w:rPr>
        <w:t>Бекетовой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«Сирень», «Весенние воды»</w:t>
      </w:r>
    </w:p>
    <w:p w14:paraId="4778F5BD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Глиэр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Тютчева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«Сияет солнце», «Вечер»</w:t>
      </w:r>
    </w:p>
    <w:p w14:paraId="06782C4E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Pr="00D6360C">
        <w:rPr>
          <w:rFonts w:ascii="Times New Roman" w:hAnsi="Times New Roman"/>
          <w:sz w:val="28"/>
          <w:szCs w:val="28"/>
        </w:rPr>
        <w:t>Гречанинов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r w:rsidRPr="00D6360C">
        <w:rPr>
          <w:rFonts w:ascii="Times New Roman" w:hAnsi="Times New Roman"/>
          <w:sz w:val="28"/>
          <w:szCs w:val="28"/>
        </w:rPr>
        <w:t>Белоусова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«Пришла весна»</w:t>
      </w:r>
    </w:p>
    <w:p w14:paraId="4B485B3E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D6360C">
        <w:rPr>
          <w:rFonts w:ascii="Times New Roman" w:hAnsi="Times New Roman"/>
          <w:sz w:val="28"/>
          <w:szCs w:val="28"/>
        </w:rPr>
        <w:t>Бойко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D6360C">
        <w:rPr>
          <w:rFonts w:ascii="Times New Roman" w:hAnsi="Times New Roman"/>
          <w:sz w:val="28"/>
          <w:szCs w:val="28"/>
        </w:rPr>
        <w:t>Есенина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«Утро»</w:t>
      </w:r>
    </w:p>
    <w:p w14:paraId="31E12820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В.А.</w:t>
      </w:r>
      <w:r w:rsidRPr="00D6360C">
        <w:rPr>
          <w:rFonts w:ascii="Times New Roman" w:hAnsi="Times New Roman"/>
          <w:sz w:val="28"/>
          <w:szCs w:val="28"/>
          <w:lang w:val="en-US"/>
        </w:rPr>
        <w:t>М</w:t>
      </w:r>
      <w:proofErr w:type="spellStart"/>
      <w:r w:rsidRPr="00D6360C">
        <w:rPr>
          <w:rFonts w:ascii="Times New Roman" w:hAnsi="Times New Roman"/>
          <w:sz w:val="28"/>
          <w:szCs w:val="28"/>
        </w:rPr>
        <w:t>оцарт</w:t>
      </w:r>
      <w:proofErr w:type="spellEnd"/>
      <w:r w:rsidRPr="00D6360C">
        <w:rPr>
          <w:rFonts w:ascii="Times New Roman" w:hAnsi="Times New Roman"/>
          <w:sz w:val="28"/>
          <w:szCs w:val="28"/>
          <w:lang w:val="en-US"/>
        </w:rPr>
        <w:t xml:space="preserve"> «Ave </w:t>
      </w:r>
      <w:proofErr w:type="spellStart"/>
      <w:r w:rsidRPr="00D6360C">
        <w:rPr>
          <w:rFonts w:ascii="Times New Roman" w:hAnsi="Times New Roman"/>
          <w:sz w:val="28"/>
          <w:szCs w:val="28"/>
          <w:lang w:val="en-US"/>
        </w:rPr>
        <w:t>verum</w:t>
      </w:r>
      <w:proofErr w:type="spellEnd"/>
      <w:r w:rsidRPr="00D6360C">
        <w:rPr>
          <w:rFonts w:ascii="Times New Roman" w:hAnsi="Times New Roman"/>
          <w:sz w:val="28"/>
          <w:szCs w:val="28"/>
          <w:lang w:val="en-US"/>
        </w:rPr>
        <w:t xml:space="preserve"> corpus»</w:t>
      </w:r>
    </w:p>
    <w:p w14:paraId="25CD1BDC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Ф.</w:t>
      </w:r>
      <w:r w:rsidRPr="00D6360C">
        <w:rPr>
          <w:rFonts w:ascii="Times New Roman" w:hAnsi="Times New Roman"/>
          <w:sz w:val="28"/>
          <w:szCs w:val="28"/>
        </w:rPr>
        <w:t>Шуберт</w:t>
      </w:r>
      <w:r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>рус</w:t>
      </w:r>
      <w:proofErr w:type="gramEnd"/>
      <w:r w:rsidRPr="00D636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текстГ.</w:t>
      </w:r>
      <w:r w:rsidRPr="00D6360C">
        <w:rPr>
          <w:rFonts w:ascii="Times New Roman" w:hAnsi="Times New Roman"/>
          <w:sz w:val="28"/>
          <w:szCs w:val="28"/>
        </w:rPr>
        <w:t>Шохмана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«Альпийский охотник»</w:t>
      </w:r>
    </w:p>
    <w:p w14:paraId="48B27E4B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К</w:t>
      </w:r>
      <w:r w:rsidRPr="009574ED"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Сен</w:t>
      </w:r>
      <w:r w:rsidRPr="00D6360C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D6360C">
        <w:rPr>
          <w:rFonts w:ascii="Times New Roman" w:hAnsi="Times New Roman"/>
          <w:sz w:val="28"/>
          <w:szCs w:val="28"/>
        </w:rPr>
        <w:t>Санс</w:t>
      </w:r>
      <w:proofErr w:type="spellEnd"/>
      <w:r w:rsidRPr="00D6360C">
        <w:rPr>
          <w:rFonts w:ascii="Times New Roman" w:hAnsi="Times New Roman"/>
          <w:sz w:val="28"/>
          <w:szCs w:val="28"/>
          <w:lang w:val="en-US"/>
        </w:rPr>
        <w:t xml:space="preserve"> «Ave Maria»</w:t>
      </w:r>
    </w:p>
    <w:p w14:paraId="02A3E601" w14:textId="77777777" w:rsidR="009574ED" w:rsidRPr="00D6360C" w:rsidRDefault="009574ED" w:rsidP="009574E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D6360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6360C">
        <w:rPr>
          <w:rFonts w:ascii="Times New Roman" w:hAnsi="Times New Roman"/>
          <w:sz w:val="28"/>
          <w:szCs w:val="28"/>
        </w:rPr>
        <w:t>Форе</w:t>
      </w:r>
      <w:r w:rsidRPr="00D6360C">
        <w:rPr>
          <w:rFonts w:ascii="Times New Roman" w:hAnsi="Times New Roman"/>
          <w:sz w:val="28"/>
          <w:szCs w:val="28"/>
          <w:lang w:val="en-US"/>
        </w:rPr>
        <w:t xml:space="preserve"> «Agnus Dei»</w:t>
      </w:r>
    </w:p>
    <w:p w14:paraId="64BB7746" w14:textId="77777777" w:rsidR="00BF0FBD" w:rsidRDefault="009574ED" w:rsidP="00BF0FB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6360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Бриттен</w:t>
      </w:r>
      <w:r w:rsidR="00BF0FBD">
        <w:rPr>
          <w:rFonts w:ascii="Times New Roman" w:hAnsi="Times New Roman"/>
          <w:sz w:val="28"/>
          <w:szCs w:val="28"/>
        </w:rPr>
        <w:t>,</w:t>
      </w:r>
      <w:r w:rsidRPr="00D6360C">
        <w:rPr>
          <w:rFonts w:ascii="Times New Roman" w:hAnsi="Times New Roman"/>
          <w:sz w:val="28"/>
          <w:szCs w:val="28"/>
        </w:rPr>
        <w:t>рус</w:t>
      </w:r>
      <w:proofErr w:type="gramEnd"/>
      <w:r w:rsidRPr="00D6360C">
        <w:rPr>
          <w:rFonts w:ascii="Times New Roman" w:hAnsi="Times New Roman"/>
          <w:sz w:val="28"/>
          <w:szCs w:val="28"/>
        </w:rPr>
        <w:t>.</w:t>
      </w:r>
      <w:r w:rsidR="00BF0FBD">
        <w:rPr>
          <w:rFonts w:ascii="Times New Roman" w:hAnsi="Times New Roman"/>
          <w:sz w:val="28"/>
          <w:szCs w:val="28"/>
        </w:rPr>
        <w:t>текстН.</w:t>
      </w:r>
      <w:r w:rsidRPr="00D6360C"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«Кукушка»</w:t>
      </w:r>
    </w:p>
    <w:p w14:paraId="06DB9A24" w14:textId="77777777" w:rsidR="00934258" w:rsidRPr="00934258" w:rsidRDefault="00934258" w:rsidP="00BF0FBD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1B51C2A" w14:textId="77777777" w:rsidR="00BF0FBD" w:rsidRPr="00934258" w:rsidRDefault="00BF0FBD" w:rsidP="00BF0FBD">
      <w:pPr>
        <w:spacing w:line="360" w:lineRule="auto"/>
        <w:ind w:left="1069" w:firstLine="371"/>
        <w:rPr>
          <w:rFonts w:ascii="Times New Roman" w:hAnsi="Times New Roman"/>
          <w:sz w:val="32"/>
          <w:szCs w:val="32"/>
        </w:rPr>
      </w:pPr>
      <w:r w:rsidRPr="00934258">
        <w:rPr>
          <w:rFonts w:ascii="Times New Roman" w:hAnsi="Times New Roman"/>
          <w:b/>
          <w:sz w:val="32"/>
          <w:szCs w:val="32"/>
        </w:rPr>
        <w:t>III. Требования к уровню подготовки обучающихся</w:t>
      </w:r>
    </w:p>
    <w:p w14:paraId="0C063CDF" w14:textId="77777777" w:rsidR="00BF0FBD" w:rsidRPr="00EF64A9" w:rsidRDefault="00B10051" w:rsidP="00B10051">
      <w:pPr>
        <w:tabs>
          <w:tab w:val="left" w:pos="993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EF64A9">
        <w:rPr>
          <w:rFonts w:ascii="Times New Roman" w:hAnsi="Times New Roman"/>
          <w:sz w:val="28"/>
          <w:szCs w:val="28"/>
        </w:rPr>
        <w:t>Р</w:t>
      </w:r>
      <w:r w:rsidR="00BF0FBD" w:rsidRPr="00EF64A9">
        <w:rPr>
          <w:rFonts w:ascii="Times New Roman" w:hAnsi="Times New Roman"/>
          <w:sz w:val="28"/>
          <w:szCs w:val="28"/>
        </w:rPr>
        <w:t>езультатом  освоения</w:t>
      </w:r>
      <w:proofErr w:type="gramEnd"/>
      <w:r w:rsidR="00BF0FBD" w:rsidRPr="00EF64A9">
        <w:rPr>
          <w:rFonts w:ascii="Times New Roman" w:hAnsi="Times New Roman"/>
          <w:sz w:val="28"/>
          <w:szCs w:val="28"/>
        </w:rPr>
        <w:t xml:space="preserve">  программы  учебного  предмета  </w:t>
      </w:r>
      <w:r w:rsidR="0058192E">
        <w:rPr>
          <w:rFonts w:ascii="Times New Roman" w:hAnsi="Times New Roman"/>
          <w:sz w:val="28"/>
          <w:szCs w:val="28"/>
        </w:rPr>
        <w:t xml:space="preserve">«Хоровой класс», </w:t>
      </w:r>
      <w:r w:rsidRPr="00EF64A9">
        <w:rPr>
          <w:rFonts w:ascii="Times New Roman" w:hAnsi="Times New Roman"/>
          <w:sz w:val="28"/>
          <w:szCs w:val="28"/>
        </w:rPr>
        <w:t xml:space="preserve">являются </w:t>
      </w:r>
      <w:proofErr w:type="spellStart"/>
      <w:r w:rsidRPr="00EF64A9">
        <w:rPr>
          <w:rFonts w:ascii="Times New Roman" w:hAnsi="Times New Roman"/>
          <w:sz w:val="28"/>
          <w:szCs w:val="28"/>
        </w:rPr>
        <w:t>следующиезнания</w:t>
      </w:r>
      <w:proofErr w:type="spellEnd"/>
      <w:r w:rsidRPr="00EF64A9">
        <w:rPr>
          <w:rFonts w:ascii="Times New Roman" w:hAnsi="Times New Roman"/>
          <w:sz w:val="28"/>
          <w:szCs w:val="28"/>
        </w:rPr>
        <w:t>,  умения, навыки</w:t>
      </w:r>
      <w:r w:rsidR="00BF0FBD" w:rsidRPr="00EF64A9">
        <w:rPr>
          <w:rFonts w:ascii="Times New Roman" w:hAnsi="Times New Roman"/>
          <w:sz w:val="28"/>
          <w:szCs w:val="28"/>
        </w:rPr>
        <w:t>:</w:t>
      </w:r>
    </w:p>
    <w:p w14:paraId="6659E0AB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 хоровому исполнительству;</w:t>
      </w:r>
    </w:p>
    <w:p w14:paraId="210D0007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0AC6C258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знание профессиональной терминологии;</w:t>
      </w:r>
    </w:p>
    <w:p w14:paraId="061A6D7C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3EE6D469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навыки коллективного хорового исполнительского творчества, в том числе, отражающие взаимоотношения между солистом и хоровым коллективом; </w:t>
      </w:r>
    </w:p>
    <w:p w14:paraId="386F99FC" w14:textId="77777777" w:rsidR="00BF0FBD" w:rsidRPr="00EF64A9" w:rsidRDefault="00BF0FBD" w:rsidP="00B10051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14:paraId="2C732A38" w14:textId="77777777" w:rsidR="00BF0FBD" w:rsidRDefault="00BF0FBD" w:rsidP="003C53BA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EF64A9">
        <w:rPr>
          <w:rFonts w:ascii="Times New Roman" w:hAnsi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</w:t>
      </w:r>
      <w:r w:rsidR="00300F08">
        <w:rPr>
          <w:rFonts w:ascii="Times New Roman" w:hAnsi="Times New Roman"/>
          <w:sz w:val="28"/>
          <w:szCs w:val="28"/>
        </w:rPr>
        <w:t>ва;</w:t>
      </w:r>
    </w:p>
    <w:p w14:paraId="59277FBB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</w:t>
      </w:r>
      <w:r w:rsidRPr="00300F08">
        <w:rPr>
          <w:rFonts w:ascii="Times New Roman" w:hAnsi="Times New Roman"/>
          <w:color w:val="000000"/>
          <w:sz w:val="28"/>
          <w:szCs w:val="28"/>
        </w:rPr>
        <w:t xml:space="preserve"> устройства и принципов работы голосового аппарата;</w:t>
      </w:r>
    </w:p>
    <w:p w14:paraId="5B5C1D85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обладание </w:t>
      </w:r>
      <w:r w:rsidRPr="00300F08">
        <w:rPr>
          <w:rFonts w:ascii="Times New Roman" w:hAnsi="Times New Roman"/>
          <w:color w:val="000000"/>
          <w:sz w:val="28"/>
          <w:szCs w:val="28"/>
        </w:rPr>
        <w:t>диапазоном в рамках принятой классификации;</w:t>
      </w:r>
    </w:p>
    <w:p w14:paraId="77E5696E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tabs>
          <w:tab w:val="left" w:pos="811"/>
          <w:tab w:val="left" w:pos="816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владение </w:t>
      </w:r>
      <w:r w:rsidRPr="00300F08">
        <w:rPr>
          <w:rFonts w:ascii="Times New Roman" w:hAnsi="Times New Roman"/>
          <w:color w:val="000000"/>
          <w:sz w:val="28"/>
          <w:szCs w:val="28"/>
        </w:rPr>
        <w:t>всеми видами вокально-хорового дыхания;</w:t>
      </w:r>
    </w:p>
    <w:p w14:paraId="370A934D" w14:textId="77777777" w:rsidR="00300F08" w:rsidRPr="00300F08" w:rsidRDefault="00300F08" w:rsidP="003C53B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300F08">
        <w:rPr>
          <w:rFonts w:ascii="Times New Roman" w:hAnsi="Times New Roman"/>
          <w:sz w:val="28"/>
          <w:szCs w:val="28"/>
        </w:rPr>
        <w:t xml:space="preserve"> грамотно произносить текст в исполняемых произведениях;</w:t>
      </w:r>
    </w:p>
    <w:p w14:paraId="2BC1D202" w14:textId="77777777" w:rsidR="00300F08" w:rsidRPr="00300F08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лышание</w:t>
      </w:r>
      <w:proofErr w:type="spellEnd"/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 xml:space="preserve"> своего голоса в хоровой вертикали и </w:t>
      </w:r>
      <w:proofErr w:type="gramStart"/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t>понима</w:t>
      </w:r>
      <w:r w:rsidRPr="00300F0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 xml:space="preserve">ние  </w:t>
      </w:r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ab/>
      </w:r>
      <w:proofErr w:type="gramEnd"/>
      <w:r w:rsidR="003C53BA">
        <w:rPr>
          <w:rFonts w:ascii="Times New Roman" w:hAnsi="Times New Roman"/>
          <w:color w:val="000000"/>
          <w:spacing w:val="-4"/>
          <w:sz w:val="28"/>
          <w:szCs w:val="28"/>
        </w:rPr>
        <w:t xml:space="preserve">его </w:t>
      </w:r>
      <w:r w:rsidRPr="00300F08">
        <w:rPr>
          <w:rFonts w:ascii="Times New Roman" w:hAnsi="Times New Roman"/>
          <w:color w:val="000000"/>
          <w:spacing w:val="-4"/>
          <w:sz w:val="28"/>
          <w:szCs w:val="28"/>
        </w:rPr>
        <w:t>функционального значения;</w:t>
      </w:r>
    </w:p>
    <w:p w14:paraId="45A252D2" w14:textId="77777777"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знание метроритмических особенностей разножанровых музыкальных произведений;</w:t>
      </w:r>
    </w:p>
    <w:p w14:paraId="7F500FB0" w14:textId="77777777" w:rsidR="00300F08" w:rsidRPr="003C53BA" w:rsidRDefault="00300F08" w:rsidP="003C53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3C53BA">
        <w:rPr>
          <w:rFonts w:ascii="Times New Roman" w:hAnsi="Times New Roman"/>
          <w:color w:val="000000"/>
          <w:sz w:val="28"/>
          <w:szCs w:val="28"/>
        </w:rPr>
        <w:t>навыки чтения с листа.</w:t>
      </w:r>
    </w:p>
    <w:p w14:paraId="3D76C521" w14:textId="77777777" w:rsidR="00B10051" w:rsidRPr="00D6360C" w:rsidRDefault="00B10051" w:rsidP="00B10051">
      <w:pPr>
        <w:shd w:val="clear" w:color="auto" w:fill="FFFFFF"/>
        <w:spacing w:after="0" w:line="360" w:lineRule="auto"/>
        <w:ind w:firstLine="663"/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</w:pPr>
      <w:r w:rsidRPr="00934258">
        <w:rPr>
          <w:rFonts w:ascii="Times New Roman" w:hAnsi="Times New Roman"/>
          <w:i/>
          <w:iCs/>
          <w:spacing w:val="2"/>
          <w:sz w:val="28"/>
          <w:szCs w:val="28"/>
        </w:rPr>
        <w:lastRenderedPageBreak/>
        <w:t xml:space="preserve">Основные показатели </w:t>
      </w:r>
      <w:proofErr w:type="spellStart"/>
      <w:r w:rsidRPr="00934258">
        <w:rPr>
          <w:rFonts w:ascii="Times New Roman" w:hAnsi="Times New Roman"/>
          <w:i/>
          <w:iCs/>
          <w:spacing w:val="2"/>
          <w:sz w:val="28"/>
          <w:szCs w:val="28"/>
        </w:rPr>
        <w:t>эффективности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реализации</w:t>
      </w:r>
      <w:proofErr w:type="spellEnd"/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данной 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программы</w:t>
      </w:r>
      <w:proofErr w:type="gramEnd"/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14:paraId="107555F0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3"/>
          <w:sz w:val="28"/>
          <w:szCs w:val="28"/>
        </w:rPr>
        <w:t xml:space="preserve">высокий уровень мотивации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учащихся к вокально-хоровому ис</w:t>
      </w:r>
      <w:r w:rsidRPr="00D6360C">
        <w:rPr>
          <w:rFonts w:ascii="Times New Roman" w:hAnsi="Times New Roman"/>
          <w:color w:val="000000"/>
          <w:spacing w:val="-14"/>
          <w:sz w:val="28"/>
          <w:szCs w:val="28"/>
        </w:rPr>
        <w:t>полнительству;</w:t>
      </w:r>
    </w:p>
    <w:p w14:paraId="006E8E97" w14:textId="77777777" w:rsidR="00B10051" w:rsidRPr="00D6360C" w:rsidRDefault="00B10051" w:rsidP="00B1005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color w:val="000000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t>профессиональное самоопределение одаренных детей в облас</w:t>
      </w:r>
      <w:r w:rsidRPr="00D6360C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1"/>
          <w:sz w:val="28"/>
          <w:szCs w:val="28"/>
        </w:rPr>
        <w:t>ти музыкально-хорового образования;</w:t>
      </w:r>
    </w:p>
    <w:p w14:paraId="2C60E563" w14:textId="77777777" w:rsidR="00AF5C68" w:rsidRPr="00934258" w:rsidRDefault="00B10051" w:rsidP="00BF0FB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663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t>творческая самореализация учащихся, участие вокально-хоро</w:t>
      </w:r>
      <w:r w:rsidRPr="00D6360C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6360C">
        <w:rPr>
          <w:rFonts w:ascii="Times New Roman" w:hAnsi="Times New Roman"/>
          <w:color w:val="000000"/>
          <w:spacing w:val="-7"/>
          <w:sz w:val="28"/>
          <w:szCs w:val="28"/>
        </w:rPr>
        <w:t>вых коллективов и их солистов в смотрах-конкурсах, фестивалях, кон</w:t>
      </w:r>
      <w:r w:rsidRPr="00D6360C">
        <w:rPr>
          <w:rFonts w:ascii="Times New Roman" w:hAnsi="Times New Roman"/>
          <w:color w:val="000000"/>
          <w:spacing w:val="-5"/>
          <w:sz w:val="28"/>
          <w:szCs w:val="28"/>
        </w:rPr>
        <w:t>цертно-массовых мероприятиях.</w:t>
      </w:r>
      <w:r w:rsidRPr="00D6360C">
        <w:rPr>
          <w:rFonts w:ascii="Times New Roman" w:hAnsi="Times New Roman"/>
          <w:sz w:val="28"/>
          <w:szCs w:val="28"/>
        </w:rPr>
        <w:t>  </w:t>
      </w:r>
    </w:p>
    <w:p w14:paraId="1C4CD917" w14:textId="77777777" w:rsidR="00AF5C68" w:rsidRPr="00934258" w:rsidRDefault="00AF5C68" w:rsidP="00BF0FBD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14:paraId="4B310954" w14:textId="77777777" w:rsidR="00B10051" w:rsidRPr="00934258" w:rsidRDefault="00B10051" w:rsidP="00B10051">
      <w:pPr>
        <w:spacing w:line="360" w:lineRule="auto"/>
        <w:ind w:left="720" w:firstLine="720"/>
        <w:rPr>
          <w:rFonts w:ascii="Times New Roman" w:hAnsi="Times New Roman"/>
          <w:b/>
          <w:sz w:val="32"/>
          <w:szCs w:val="32"/>
        </w:rPr>
      </w:pPr>
      <w:r w:rsidRPr="00934258">
        <w:rPr>
          <w:rFonts w:ascii="Times New Roman" w:hAnsi="Times New Roman"/>
          <w:b/>
          <w:sz w:val="32"/>
          <w:szCs w:val="32"/>
        </w:rPr>
        <w:t>IV</w:t>
      </w:r>
      <w:r w:rsidR="00F17B60" w:rsidRPr="00934258">
        <w:rPr>
          <w:rFonts w:ascii="Times New Roman" w:hAnsi="Times New Roman"/>
          <w:b/>
          <w:sz w:val="32"/>
          <w:szCs w:val="32"/>
        </w:rPr>
        <w:t>.</w:t>
      </w:r>
      <w:r w:rsidRPr="00934258">
        <w:rPr>
          <w:rFonts w:ascii="Times New Roman" w:hAnsi="Times New Roman"/>
          <w:b/>
          <w:sz w:val="32"/>
          <w:szCs w:val="32"/>
        </w:rPr>
        <w:t xml:space="preserve"> Формы и методы контроля, система оценок</w:t>
      </w:r>
    </w:p>
    <w:p w14:paraId="333FC607" w14:textId="77777777" w:rsidR="00566BFA" w:rsidRPr="00B10051" w:rsidRDefault="00B10051" w:rsidP="00B10051">
      <w:pPr>
        <w:pStyle w:val="a5"/>
        <w:widowControl/>
        <w:numPr>
          <w:ilvl w:val="0"/>
          <w:numId w:val="23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309CC8EB" w14:textId="77777777" w:rsidR="00566BFA" w:rsidRPr="00EB1D42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В программе обучения </w:t>
      </w:r>
      <w:proofErr w:type="gramStart"/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младшего 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</w:t>
      </w:r>
      <w:proofErr w:type="gramEnd"/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среднего хоров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используются </w:t>
      </w:r>
      <w:proofErr w:type="spellStart"/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двеосновных</w:t>
      </w:r>
      <w:proofErr w:type="spellEnd"/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формы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контроля успеваемости – </w:t>
      </w:r>
      <w:proofErr w:type="spellStart"/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текущая</w:t>
      </w:r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="00D93E75" w:rsidRPr="00EB1D42">
        <w:rPr>
          <w:rFonts w:ascii="Times New Roman" w:hAnsi="Times New Roman"/>
          <w:i/>
          <w:color w:val="000000"/>
          <w:spacing w:val="2"/>
          <w:sz w:val="28"/>
          <w:szCs w:val="28"/>
        </w:rPr>
        <w:t>промежуточная</w:t>
      </w:r>
      <w:proofErr w:type="spellEnd"/>
      <w:r w:rsidRPr="00EB1D4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14:paraId="09D4B910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Методы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 контроля:</w:t>
      </w:r>
    </w:p>
    <w:p w14:paraId="40CC5E8C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оценка за работу в классе;</w:t>
      </w:r>
    </w:p>
    <w:p w14:paraId="7B54027D" w14:textId="77777777" w:rsidR="00566BFA" w:rsidRDefault="00EF64A9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   - текущая сдача партий;</w:t>
      </w:r>
    </w:p>
    <w:p w14:paraId="60F0693F" w14:textId="77777777" w:rsidR="00EF64A9" w:rsidRPr="009F3CAB" w:rsidRDefault="00EF64A9" w:rsidP="00EF64A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ждой четверти.</w:t>
      </w:r>
    </w:p>
    <w:p w14:paraId="02028F33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proofErr w:type="spellStart"/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Видыпромежуточного</w:t>
      </w:r>
      <w:proofErr w:type="spellEnd"/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контроля:</w:t>
      </w:r>
    </w:p>
    <w:p w14:paraId="373C4DED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переводной зачет </w:t>
      </w:r>
      <w:r w:rsidR="008E0C58" w:rsidRPr="009F3CA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средний </w:t>
      </w:r>
      <w:proofErr w:type="spellStart"/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старший</w:t>
      </w:r>
      <w:proofErr w:type="spellEnd"/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хор</w:t>
      </w:r>
      <w:r w:rsidR="00F754A5" w:rsidRPr="009F3CA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учебного года.</w:t>
      </w:r>
    </w:p>
    <w:p w14:paraId="1F8651FF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В программе обучения старшего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хора также используются текущая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="00D93E75" w:rsidRPr="009F3CAB">
        <w:rPr>
          <w:rFonts w:ascii="Times New Roman" w:hAnsi="Times New Roman"/>
          <w:color w:val="000000"/>
          <w:spacing w:val="2"/>
          <w:sz w:val="28"/>
          <w:szCs w:val="28"/>
        </w:rPr>
        <w:t>промежуточная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формы контроля.</w:t>
      </w:r>
    </w:p>
    <w:p w14:paraId="7F046665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proofErr w:type="gramStart"/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Методы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текущего</w:t>
      </w:r>
      <w:proofErr w:type="gramEnd"/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контроля:</w:t>
      </w:r>
    </w:p>
    <w:p w14:paraId="66D92AD3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   - сдача партий в квартетах.</w:t>
      </w:r>
    </w:p>
    <w:p w14:paraId="344CBD7D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i/>
          <w:color w:val="000000"/>
          <w:spacing w:val="2"/>
          <w:sz w:val="28"/>
          <w:szCs w:val="28"/>
        </w:rPr>
        <w:t>   </w:t>
      </w:r>
      <w:proofErr w:type="spellStart"/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Видыпромежуточного</w:t>
      </w:r>
      <w:proofErr w:type="spellEnd"/>
      <w:r w:rsidR="00D93E75"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 xml:space="preserve"> </w:t>
      </w:r>
      <w:r w:rsidRPr="009F3CAB">
        <w:rPr>
          <w:rFonts w:ascii="Times New Roman" w:hAnsi="Times New Roman"/>
          <w:bCs/>
          <w:i/>
          <w:color w:val="000000"/>
          <w:spacing w:val="2"/>
          <w:sz w:val="28"/>
          <w:szCs w:val="28"/>
        </w:rPr>
        <w:t>контроля:</w:t>
      </w:r>
    </w:p>
    <w:p w14:paraId="7F0E4045" w14:textId="77777777" w:rsidR="00566BFA" w:rsidRPr="009F3CAB" w:rsidRDefault="00566BFA" w:rsidP="009F3CA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   -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контрольный урок</w:t>
      </w:r>
      <w:r w:rsidR="00B10051">
        <w:rPr>
          <w:rFonts w:ascii="Times New Roman" w:hAnsi="Times New Roman"/>
          <w:color w:val="000000"/>
          <w:spacing w:val="2"/>
          <w:sz w:val="28"/>
          <w:szCs w:val="28"/>
        </w:rPr>
        <w:t xml:space="preserve"> в конце каждого полугодия.</w:t>
      </w:r>
    </w:p>
    <w:p w14:paraId="60C48B6E" w14:textId="77777777" w:rsidR="00B10051" w:rsidRPr="00D6360C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текущих занятий, их </w:t>
      </w:r>
      <w:proofErr w:type="spellStart"/>
      <w:proofErr w:type="gramStart"/>
      <w:r w:rsidRPr="00D6360C">
        <w:rPr>
          <w:rFonts w:ascii="Times New Roman" w:hAnsi="Times New Roman"/>
          <w:color w:val="000000"/>
          <w:spacing w:val="6"/>
          <w:sz w:val="28"/>
          <w:szCs w:val="28"/>
        </w:rPr>
        <w:t>посещений,</w:t>
      </w: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индивидуальной</w:t>
      </w:r>
      <w:proofErr w:type="spellEnd"/>
      <w:proofErr w:type="gramEnd"/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 xml:space="preserve"> и </w:t>
      </w:r>
      <w:proofErr w:type="spellStart"/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>групповойпроверки</w:t>
      </w:r>
      <w:proofErr w:type="spellEnd"/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t xml:space="preserve"> знаний хоровых партий, участия в хоровом самоуправлении.</w:t>
      </w:r>
    </w:p>
    <w:p w14:paraId="6F25D83E" w14:textId="77777777"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При оценке учащегося учитывается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также его участие в выступлениях хорового </w:t>
      </w:r>
      <w:proofErr w:type="spellStart"/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коллектива.Повсед</w:t>
      </w:r>
      <w:r w:rsidR="00EF64A9">
        <w:rPr>
          <w:rFonts w:ascii="Times New Roman" w:hAnsi="Times New Roman"/>
          <w:color w:val="000000"/>
          <w:spacing w:val="2"/>
          <w:sz w:val="28"/>
          <w:szCs w:val="28"/>
        </w:rPr>
        <w:t>невно</w:t>
      </w:r>
      <w:proofErr w:type="spellEnd"/>
      <w:r w:rsidR="00EF64A9">
        <w:rPr>
          <w:rFonts w:ascii="Times New Roman" w:hAnsi="Times New Roman"/>
          <w:color w:val="000000"/>
          <w:spacing w:val="2"/>
          <w:sz w:val="28"/>
          <w:szCs w:val="28"/>
        </w:rPr>
        <w:t xml:space="preserve"> оценивая каждого ученика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19E5C833" w14:textId="77777777" w:rsidR="00B10051" w:rsidRDefault="00B10051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На протяжении всех этапов хорового обучения в настоящей программе предусмотрено два переводных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>контрольных урока (зачета)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. Первый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урок(зачет)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проводится после завершения обучения в младшем хоре при переводе детей в средний хор. Переводной </w:t>
      </w:r>
      <w:r w:rsidR="00EB1D42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контрольный урок (зачет) </w:t>
      </w:r>
      <w:r w:rsidRPr="00D6360C">
        <w:rPr>
          <w:rFonts w:ascii="Times New Roman" w:hAnsi="Times New Roman"/>
          <w:color w:val="000000"/>
          <w:spacing w:val="2"/>
          <w:sz w:val="28"/>
          <w:szCs w:val="28"/>
        </w:rPr>
        <w:t>проводится при переходе учащегося из среднего хора в старший хор.</w:t>
      </w:r>
    </w:p>
    <w:p w14:paraId="1F3E01CE" w14:textId="77777777" w:rsidR="00EB1D42" w:rsidRDefault="00EB1D42" w:rsidP="00B10051">
      <w:pPr>
        <w:shd w:val="clear" w:color="auto" w:fill="FFFFFF"/>
        <w:spacing w:after="0" w:line="360" w:lineRule="auto"/>
        <w:ind w:firstLine="68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Формой промежуточной аттестации может быть зачет в виде академического концерта.</w:t>
      </w:r>
    </w:p>
    <w:p w14:paraId="28D7F4EF" w14:textId="77777777" w:rsidR="00416F3F" w:rsidRPr="00EF64A9" w:rsidRDefault="00416F3F" w:rsidP="00416F3F">
      <w:pPr>
        <w:spacing w:after="0" w:line="360" w:lineRule="auto"/>
        <w:ind w:firstLine="72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14:paraId="7FDC3808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14:paraId="3E5E887D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оценка на зачете (академическом концерте);</w:t>
      </w:r>
    </w:p>
    <w:p w14:paraId="4BA6E75F" w14:textId="77777777" w:rsidR="00416F3F" w:rsidRPr="00EF64A9" w:rsidRDefault="00416F3F" w:rsidP="00416F3F">
      <w:pPr>
        <w:pStyle w:val="a3"/>
        <w:numPr>
          <w:ilvl w:val="0"/>
          <w:numId w:val="24"/>
        </w:numPr>
        <w:spacing w:after="0" w:line="360" w:lineRule="auto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EF64A9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14:paraId="5D06F7AF" w14:textId="77777777" w:rsidR="00B10051" w:rsidRDefault="00B10051" w:rsidP="00B1005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>рамках дополнительной предпрофессиональной общеобразовательной программы «Хоровое пение» предусмотрен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 xml:space="preserve">а </w:t>
      </w:r>
      <w:proofErr w:type="spellStart"/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итоговаяаттестация</w:t>
      </w:r>
      <w:proofErr w:type="spellEnd"/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 xml:space="preserve">, которая </w:t>
      </w:r>
      <w:proofErr w:type="spellStart"/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предполагаетэкзамен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по предмету </w:t>
      </w:r>
      <w:r w:rsidR="0058192E">
        <w:rPr>
          <w:rFonts w:ascii="Times New Roman" w:hAnsi="Times New Roman"/>
          <w:sz w:val="28"/>
          <w:szCs w:val="28"/>
        </w:rPr>
        <w:t xml:space="preserve">«Хоровой класс». </w:t>
      </w:r>
      <w:r w:rsidR="00416F3F">
        <w:rPr>
          <w:rFonts w:ascii="Times New Roman" w:hAnsi="Times New Roman"/>
          <w:color w:val="000000"/>
          <w:spacing w:val="2"/>
          <w:sz w:val="28"/>
          <w:szCs w:val="28"/>
        </w:rPr>
        <w:t>Данный экзамен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может проводиться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форме</w:t>
      </w:r>
      <w:r w:rsidRPr="009F3CAB">
        <w:rPr>
          <w:rFonts w:ascii="Times New Roman" w:hAnsi="Times New Roman"/>
          <w:color w:val="000000"/>
          <w:spacing w:val="2"/>
          <w:sz w:val="28"/>
          <w:szCs w:val="28"/>
        </w:rPr>
        <w:t xml:space="preserve"> отчетного концерта.</w:t>
      </w:r>
    </w:p>
    <w:p w14:paraId="6F58DC0C" w14:textId="77777777" w:rsidR="00B10051" w:rsidRPr="00934258" w:rsidRDefault="00416F3F" w:rsidP="00934258">
      <w:pPr>
        <w:pStyle w:val="Body1"/>
        <w:numPr>
          <w:ilvl w:val="0"/>
          <w:numId w:val="23"/>
        </w:numPr>
        <w:spacing w:line="360" w:lineRule="auto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93425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Критерии оценок</w:t>
      </w:r>
    </w:p>
    <w:p w14:paraId="3EFEB2A5" w14:textId="77777777" w:rsidR="00B10051" w:rsidRPr="00EF64A9" w:rsidRDefault="00B10051" w:rsidP="00B1005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пятибалльной </w:t>
      </w:r>
      <w:r w:rsidR="00EF64A9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C182833" w14:textId="77777777" w:rsidR="00B10051" w:rsidRPr="00694D48" w:rsidRDefault="00B10051" w:rsidP="00B10051">
      <w:pPr>
        <w:pStyle w:val="Body1"/>
        <w:spacing w:line="360" w:lineRule="auto"/>
        <w:ind w:left="792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694D4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5852"/>
      </w:tblGrid>
      <w:tr w:rsidR="00B10051" w:rsidRPr="00694D48" w14:paraId="58E8761C" w14:textId="77777777" w:rsidTr="00761C8F">
        <w:tc>
          <w:tcPr>
            <w:tcW w:w="3510" w:type="dxa"/>
          </w:tcPr>
          <w:p w14:paraId="55CB1893" w14:textId="77777777" w:rsidR="00B10051" w:rsidRPr="00694D48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D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6B7A9664" w14:textId="77777777" w:rsidR="00B10051" w:rsidRPr="00694D48" w:rsidRDefault="00B10051" w:rsidP="00761C8F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D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10051" w:rsidRPr="00761C8F" w14:paraId="4DF3644B" w14:textId="77777777" w:rsidTr="00761C8F">
        <w:tc>
          <w:tcPr>
            <w:tcW w:w="3510" w:type="dxa"/>
          </w:tcPr>
          <w:p w14:paraId="6907ECB5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7010C21A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регулярное посещение хора, отсутствие пропусков без уважительных причин, знание своей партии во всех произведениях, разучиваемых в хоровом классе, </w:t>
            </w:r>
            <w:proofErr w:type="gramStart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активная  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>эмоциональная</w:t>
            </w:r>
            <w:proofErr w:type="gramEnd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работа на занятиях, участие на всех хоровых концертах коллектива</w:t>
            </w:r>
          </w:p>
        </w:tc>
      </w:tr>
      <w:tr w:rsidR="00B10051" w:rsidRPr="00761C8F" w14:paraId="573BA04E" w14:textId="77777777" w:rsidTr="00761C8F">
        <w:tc>
          <w:tcPr>
            <w:tcW w:w="3510" w:type="dxa"/>
          </w:tcPr>
          <w:p w14:paraId="0D5B6D09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 («хорошо»)</w:t>
            </w:r>
          </w:p>
        </w:tc>
        <w:tc>
          <w:tcPr>
            <w:tcW w:w="6061" w:type="dxa"/>
          </w:tcPr>
          <w:p w14:paraId="0772B94E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причин, активная работа в классе, сдач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 партии всей хоровой программы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при недостаточной проработке трудных технических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фрагментов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(вокально-интонационная неточность), участие </w:t>
            </w:r>
            <w:r w:rsidR="00300F08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10051" w:rsidRPr="00761C8F" w14:paraId="16F90BF1" w14:textId="77777777" w:rsidTr="00761C8F">
        <w:tc>
          <w:tcPr>
            <w:tcW w:w="3510" w:type="dxa"/>
          </w:tcPr>
          <w:p w14:paraId="2581A84E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1" w:type="dxa"/>
          </w:tcPr>
          <w:p w14:paraId="7A227540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нерегулярное посещение хора, пропуски без уважительных причин, 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пассивная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работа в классе, </w:t>
            </w:r>
            <w:proofErr w:type="gramStart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незнание  наизусть</w:t>
            </w:r>
            <w:proofErr w:type="gramEnd"/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некоторых партитур в программе при сдаче партий, участие в обяз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  <w:r w:rsidR="00416F3F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B10051" w:rsidRPr="00761C8F" w14:paraId="54F90427" w14:textId="77777777" w:rsidTr="00761C8F">
        <w:tc>
          <w:tcPr>
            <w:tcW w:w="3510" w:type="dxa"/>
          </w:tcPr>
          <w:p w14:paraId="6B4BE168" w14:textId="77777777" w:rsidR="00B10051" w:rsidRPr="00761C8F" w:rsidRDefault="00416F3F" w:rsidP="00761C8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B10051" w:rsidRPr="00761C8F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1" w:type="dxa"/>
          </w:tcPr>
          <w:p w14:paraId="59135036" w14:textId="77777777" w:rsidR="00B10051" w:rsidRPr="00761C8F" w:rsidRDefault="00B10051" w:rsidP="00AF5C68">
            <w:pPr>
              <w:shd w:val="clear" w:color="auto" w:fill="FFFFFF"/>
              <w:spacing w:after="0" w:line="276" w:lineRule="auto"/>
              <w:ind w:left="19" w:right="19"/>
              <w:rPr>
                <w:rFonts w:ascii="Times New Roman" w:hAnsi="Times New Roman"/>
                <w:sz w:val="28"/>
                <w:szCs w:val="28"/>
              </w:rPr>
            </w:pP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причин, неудовлетворительная сдача партий в большинстве партитур всей программы, н</w:t>
            </w:r>
            <w:r w:rsidR="002D0B37"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е</w:t>
            </w:r>
            <w:r w:rsidRPr="00761C8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допуск к выступлению на отчетный концерт</w:t>
            </w:r>
          </w:p>
        </w:tc>
      </w:tr>
      <w:tr w:rsidR="00B10051" w:rsidRPr="00761C8F" w14:paraId="2E57F243" w14:textId="77777777" w:rsidTr="00761C8F">
        <w:tc>
          <w:tcPr>
            <w:tcW w:w="3510" w:type="dxa"/>
          </w:tcPr>
          <w:p w14:paraId="70213284" w14:textId="77777777" w:rsidR="00B10051" w:rsidRPr="00761C8F" w:rsidRDefault="00B10051" w:rsidP="00761C8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449BF6CD" w14:textId="77777777" w:rsidR="00B10051" w:rsidRPr="00761C8F" w:rsidRDefault="00B10051" w:rsidP="00AF5C68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</w:t>
            </w:r>
            <w:r w:rsidR="00416F3F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лнения на данном этапе обучения, соответс</w:t>
            </w:r>
            <w:r w:rsidR="002D0B37" w:rsidRPr="00761C8F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14:paraId="7EF5BB5E" w14:textId="77777777" w:rsidR="00B10051" w:rsidRPr="009905F7" w:rsidRDefault="00B10051" w:rsidP="00B1005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4220CD8" w14:textId="77777777" w:rsidR="00B10051" w:rsidRPr="00300F08" w:rsidRDefault="00B10051" w:rsidP="00416F3F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</w:t>
      </w:r>
      <w:r w:rsidR="00416F3F" w:rsidRPr="00300F08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300F08">
        <w:rPr>
          <w:rFonts w:ascii="Times New Roman" w:hAnsi="Times New Roman"/>
          <w:sz w:val="28"/>
          <w:szCs w:val="28"/>
        </w:rPr>
        <w:t xml:space="preserve">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19539283" w14:textId="77777777" w:rsidR="00B10051" w:rsidRPr="00300F08" w:rsidRDefault="00B10051" w:rsidP="002D0B37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00F0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</w:t>
      </w:r>
      <w:r w:rsidR="00416F3F" w:rsidRPr="00300F08">
        <w:rPr>
          <w:rFonts w:ascii="Times New Roman" w:hAnsi="Times New Roman"/>
          <w:sz w:val="28"/>
          <w:szCs w:val="28"/>
        </w:rPr>
        <w:t xml:space="preserve">хорового </w:t>
      </w:r>
      <w:r w:rsidRPr="00300F08">
        <w:rPr>
          <w:rFonts w:ascii="Times New Roman" w:hAnsi="Times New Roman"/>
          <w:sz w:val="28"/>
          <w:szCs w:val="28"/>
        </w:rPr>
        <w:t xml:space="preserve">искусства. </w:t>
      </w:r>
    </w:p>
    <w:p w14:paraId="36286F7A" w14:textId="77777777" w:rsidR="00F17B60" w:rsidRPr="00694D48" w:rsidRDefault="00F17B60" w:rsidP="002D0B37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r w:rsidR="00EF64A9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аттестации, необходимо учитывать</w:t>
      </w:r>
      <w:r w:rsidR="00EB1D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весь процесс </w:t>
      </w:r>
      <w:r w:rsidR="00EB1D42">
        <w:rPr>
          <w:sz w:val="28"/>
          <w:szCs w:val="28"/>
        </w:rPr>
        <w:t>приобретения знаний, умений, навыков</w:t>
      </w:r>
      <w:r>
        <w:rPr>
          <w:sz w:val="28"/>
          <w:szCs w:val="28"/>
        </w:rPr>
        <w:t xml:space="preserve"> в хоре предусматривает коллективное исполнительство как основную форму учебной деятельности. </w:t>
      </w:r>
      <w:r>
        <w:rPr>
          <w:sz w:val="28"/>
          <w:szCs w:val="28"/>
        </w:rPr>
        <w:lastRenderedPageBreak/>
        <w:t>Итоговая аттестация проводится в конце учебного года в форме хорового концерта для выпускников. Необходимо участие в концерте всех выпускников. При прохождении итоговой аттестации выпускник должен пр</w:t>
      </w:r>
      <w:r w:rsidR="00EF64A9">
        <w:rPr>
          <w:sz w:val="28"/>
          <w:szCs w:val="28"/>
        </w:rPr>
        <w:t>одемонстрировать вокально-</w:t>
      </w:r>
      <w:r>
        <w:rPr>
          <w:sz w:val="28"/>
          <w:szCs w:val="28"/>
        </w:rPr>
        <w:t xml:space="preserve">хоровые навыки именно в процессе концертного исполнения. Поэтому </w:t>
      </w:r>
      <w:proofErr w:type="spellStart"/>
      <w:proofErr w:type="gramStart"/>
      <w:r>
        <w:rPr>
          <w:sz w:val="28"/>
          <w:szCs w:val="28"/>
        </w:rPr>
        <w:t>важно,чтобы</w:t>
      </w:r>
      <w:proofErr w:type="spellEnd"/>
      <w:proofErr w:type="gramEnd"/>
      <w:r>
        <w:rPr>
          <w:sz w:val="28"/>
          <w:szCs w:val="28"/>
        </w:rPr>
        <w:t xml:space="preserve"> в программе выступления хора присутствовали произведения разл</w:t>
      </w:r>
      <w:r w:rsidR="00300F08">
        <w:rPr>
          <w:sz w:val="28"/>
          <w:szCs w:val="28"/>
        </w:rPr>
        <w:t xml:space="preserve">ичных музыкальных </w:t>
      </w:r>
      <w:proofErr w:type="spellStart"/>
      <w:r w:rsidR="00300F08">
        <w:rPr>
          <w:sz w:val="28"/>
          <w:szCs w:val="28"/>
        </w:rPr>
        <w:t>направлений</w:t>
      </w:r>
      <w:r>
        <w:rPr>
          <w:sz w:val="28"/>
          <w:szCs w:val="28"/>
        </w:rPr>
        <w:t>.</w:t>
      </w:r>
      <w:r w:rsidRPr="00694D48">
        <w:rPr>
          <w:sz w:val="28"/>
          <w:szCs w:val="28"/>
        </w:rPr>
        <w:t>Данный</w:t>
      </w:r>
      <w:proofErr w:type="spellEnd"/>
      <w:r w:rsidRPr="00694D48">
        <w:rPr>
          <w:sz w:val="28"/>
          <w:szCs w:val="28"/>
        </w:rPr>
        <w:t xml:space="preserve"> вид аттестации </w:t>
      </w:r>
      <w:r w:rsidR="00FB3445" w:rsidRPr="00694D48">
        <w:rPr>
          <w:sz w:val="28"/>
          <w:szCs w:val="28"/>
        </w:rPr>
        <w:t>оценивается по пятибалльной системе:</w:t>
      </w:r>
      <w:r w:rsidRPr="00694D48">
        <w:rPr>
          <w:sz w:val="28"/>
          <w:szCs w:val="28"/>
        </w:rPr>
        <w:t xml:space="preserve"> «отлично», «хорошо», «удовлетворительно», «неудовлетворительно».</w:t>
      </w:r>
    </w:p>
    <w:p w14:paraId="48496486" w14:textId="77777777" w:rsidR="00F17B60" w:rsidRPr="00694D48" w:rsidRDefault="002D0B37" w:rsidP="00F17B60">
      <w:pPr>
        <w:pStyle w:val="western"/>
        <w:spacing w:before="0" w:beforeAutospacing="0" w:line="360" w:lineRule="auto"/>
        <w:ind w:firstLine="562"/>
        <w:rPr>
          <w:i/>
          <w:sz w:val="28"/>
          <w:szCs w:val="28"/>
        </w:rPr>
      </w:pPr>
      <w:r w:rsidRPr="00694D48">
        <w:rPr>
          <w:i/>
          <w:sz w:val="28"/>
          <w:szCs w:val="28"/>
        </w:rPr>
        <w:t xml:space="preserve"> 5 </w:t>
      </w:r>
      <w:r w:rsidR="00F17B60" w:rsidRPr="00694D48">
        <w:rPr>
          <w:i/>
          <w:sz w:val="28"/>
          <w:szCs w:val="28"/>
        </w:rPr>
        <w:t>«Отлично»</w:t>
      </w:r>
    </w:p>
    <w:p w14:paraId="42A25447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1.Артистичное</w:t>
      </w:r>
      <w:r w:rsidR="00300F08" w:rsidRPr="00694D48">
        <w:rPr>
          <w:sz w:val="28"/>
          <w:szCs w:val="28"/>
        </w:rPr>
        <w:t xml:space="preserve"> и</w:t>
      </w:r>
      <w:r w:rsidRPr="00694D48">
        <w:rPr>
          <w:sz w:val="28"/>
          <w:szCs w:val="28"/>
        </w:rPr>
        <w:t xml:space="preserve"> выразительное исполнение всей концертной программы</w:t>
      </w:r>
      <w:r w:rsidR="00300F08" w:rsidRPr="00694D48">
        <w:rPr>
          <w:sz w:val="28"/>
          <w:szCs w:val="28"/>
        </w:rPr>
        <w:t>.</w:t>
      </w:r>
    </w:p>
    <w:p w14:paraId="6887FB56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2.Высокий технический уровень владения вокально-хоровыми навыками для воссоздания художественного образа и стиля исполнения сочинений разных форм и жанров зарубежных и отечественных композиторов.</w:t>
      </w:r>
    </w:p>
    <w:p w14:paraId="43C20063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3.Внимательность и чуткость к дирижерскому жесту.</w:t>
      </w:r>
    </w:p>
    <w:p w14:paraId="0495B042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При проведении итоговой аттестации по хоровому пени</w:t>
      </w:r>
      <w:r w:rsidR="00300F08" w:rsidRPr="00694D48">
        <w:rPr>
          <w:sz w:val="28"/>
          <w:szCs w:val="28"/>
        </w:rPr>
        <w:t>ю также необходимо учитывать: о</w:t>
      </w:r>
      <w:r w:rsidRPr="00694D48">
        <w:rPr>
          <w:sz w:val="28"/>
          <w:szCs w:val="28"/>
        </w:rPr>
        <w:t>тличное знани</w:t>
      </w:r>
      <w:r w:rsidR="00300F08" w:rsidRPr="00694D48">
        <w:rPr>
          <w:sz w:val="28"/>
          <w:szCs w:val="28"/>
        </w:rPr>
        <w:t xml:space="preserve">е выпускника текущего </w:t>
      </w:r>
      <w:proofErr w:type="spellStart"/>
      <w:proofErr w:type="gramStart"/>
      <w:r w:rsidR="00300F08" w:rsidRPr="00694D48">
        <w:rPr>
          <w:sz w:val="28"/>
          <w:szCs w:val="28"/>
        </w:rPr>
        <w:t>материала</w:t>
      </w:r>
      <w:r w:rsidRPr="00694D48">
        <w:rPr>
          <w:sz w:val="28"/>
          <w:szCs w:val="28"/>
        </w:rPr>
        <w:t>,активное</w:t>
      </w:r>
      <w:proofErr w:type="spellEnd"/>
      <w:proofErr w:type="gramEnd"/>
      <w:r w:rsidRPr="00694D48">
        <w:rPr>
          <w:sz w:val="28"/>
          <w:szCs w:val="28"/>
        </w:rPr>
        <w:t xml:space="preserve"> участие в концертах, посещение репетиционных занятий и концертных выступлений.</w:t>
      </w:r>
    </w:p>
    <w:p w14:paraId="7D9782BA" w14:textId="77777777" w:rsidR="00F17B60" w:rsidRPr="00694D48" w:rsidRDefault="002D0B37" w:rsidP="00F17B60">
      <w:pPr>
        <w:pStyle w:val="western"/>
        <w:spacing w:before="0" w:beforeAutospacing="0" w:line="360" w:lineRule="auto"/>
        <w:ind w:firstLine="562"/>
        <w:rPr>
          <w:i/>
          <w:sz w:val="28"/>
          <w:szCs w:val="28"/>
        </w:rPr>
      </w:pPr>
      <w:r w:rsidRPr="00694D48">
        <w:rPr>
          <w:i/>
          <w:sz w:val="28"/>
          <w:szCs w:val="28"/>
        </w:rPr>
        <w:t xml:space="preserve">4 </w:t>
      </w:r>
      <w:r w:rsidR="00F17B60" w:rsidRPr="00694D48">
        <w:rPr>
          <w:i/>
          <w:sz w:val="28"/>
          <w:szCs w:val="28"/>
        </w:rPr>
        <w:t>«Хорошо»</w:t>
      </w:r>
    </w:p>
    <w:p w14:paraId="387F26F6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 xml:space="preserve">1.Недостачно эмоциональное пение. Некоторые </w:t>
      </w:r>
      <w:r w:rsidR="00300F08" w:rsidRPr="00694D48">
        <w:rPr>
          <w:sz w:val="28"/>
          <w:szCs w:val="28"/>
        </w:rPr>
        <w:t xml:space="preserve">программные </w:t>
      </w:r>
      <w:r w:rsidR="00FB3445" w:rsidRPr="00694D48">
        <w:rPr>
          <w:sz w:val="28"/>
          <w:szCs w:val="28"/>
        </w:rPr>
        <w:t>произведения исполняются не</w:t>
      </w:r>
      <w:r w:rsidRPr="00694D48">
        <w:rPr>
          <w:sz w:val="28"/>
          <w:szCs w:val="28"/>
        </w:rPr>
        <w:t>выразительно.</w:t>
      </w:r>
    </w:p>
    <w:p w14:paraId="01067BEB" w14:textId="77777777" w:rsidR="00F17B60" w:rsidRPr="00694D48" w:rsidRDefault="00300F08" w:rsidP="00F17B60">
      <w:pPr>
        <w:pStyle w:val="western"/>
        <w:spacing w:before="0" w:beforeAutospacing="0" w:line="360" w:lineRule="auto"/>
        <w:ind w:firstLine="562"/>
      </w:pPr>
      <w:r w:rsidRPr="00694D48">
        <w:rPr>
          <w:sz w:val="28"/>
          <w:szCs w:val="28"/>
        </w:rPr>
        <w:t>2.Владение</w:t>
      </w:r>
      <w:r w:rsidR="00F17B60" w:rsidRPr="00694D48">
        <w:rPr>
          <w:sz w:val="28"/>
          <w:szCs w:val="28"/>
        </w:rPr>
        <w:t xml:space="preserve"> основ</w:t>
      </w:r>
      <w:r w:rsidRPr="00694D48">
        <w:rPr>
          <w:sz w:val="28"/>
          <w:szCs w:val="28"/>
        </w:rPr>
        <w:t xml:space="preserve">ными вокально-хоровыми </w:t>
      </w:r>
      <w:proofErr w:type="spellStart"/>
      <w:proofErr w:type="gramStart"/>
      <w:r w:rsidRPr="00694D48">
        <w:rPr>
          <w:sz w:val="28"/>
          <w:szCs w:val="28"/>
        </w:rPr>
        <w:t>навыками</w:t>
      </w:r>
      <w:r w:rsidR="00F17B60" w:rsidRPr="00694D48">
        <w:rPr>
          <w:sz w:val="28"/>
          <w:szCs w:val="28"/>
        </w:rPr>
        <w:t>,но</w:t>
      </w:r>
      <w:proofErr w:type="spellEnd"/>
      <w:proofErr w:type="gramEnd"/>
      <w:r w:rsidR="00F17B60" w:rsidRPr="00694D48">
        <w:rPr>
          <w:sz w:val="28"/>
          <w:szCs w:val="28"/>
        </w:rPr>
        <w:t xml:space="preserve"> не во всех  партитурах технически ровно</w:t>
      </w:r>
      <w:r w:rsidRPr="00694D48">
        <w:rPr>
          <w:sz w:val="28"/>
          <w:szCs w:val="28"/>
        </w:rPr>
        <w:t>е звучание</w:t>
      </w:r>
      <w:r w:rsidR="00F17B60" w:rsidRPr="00694D48">
        <w:rPr>
          <w:sz w:val="28"/>
          <w:szCs w:val="28"/>
        </w:rPr>
        <w:t>.</w:t>
      </w:r>
    </w:p>
    <w:p w14:paraId="70CCA3F6" w14:textId="77777777" w:rsidR="00F17B60" w:rsidRPr="00694D48" w:rsidRDefault="002D0B37" w:rsidP="00F17B60">
      <w:pPr>
        <w:pStyle w:val="western"/>
        <w:spacing w:before="0" w:beforeAutospacing="0" w:line="360" w:lineRule="auto"/>
        <w:ind w:firstLine="562"/>
        <w:rPr>
          <w:i/>
          <w:sz w:val="28"/>
          <w:szCs w:val="28"/>
        </w:rPr>
      </w:pPr>
      <w:r w:rsidRPr="00694D48">
        <w:rPr>
          <w:i/>
          <w:sz w:val="28"/>
          <w:szCs w:val="28"/>
        </w:rPr>
        <w:t xml:space="preserve">3 </w:t>
      </w:r>
      <w:r w:rsidR="00F17B60" w:rsidRPr="00694D48">
        <w:rPr>
          <w:i/>
          <w:sz w:val="28"/>
          <w:szCs w:val="28"/>
        </w:rPr>
        <w:t>«Удовлетворительно»</w:t>
      </w:r>
    </w:p>
    <w:p w14:paraId="75BAFA0B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1.Безразличное пение концертной программы.</w:t>
      </w:r>
    </w:p>
    <w:p w14:paraId="2117701C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2.Невнимательное отношение к дирижерскому показу</w:t>
      </w:r>
      <w:r w:rsidR="00300F08" w:rsidRPr="00694D48">
        <w:rPr>
          <w:sz w:val="28"/>
          <w:szCs w:val="28"/>
        </w:rPr>
        <w:t>.</w:t>
      </w:r>
    </w:p>
    <w:p w14:paraId="1B349C3E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3.Недостаточное овладение вокально-хоровыми навыками.</w:t>
      </w:r>
    </w:p>
    <w:p w14:paraId="4C5AC798" w14:textId="77777777" w:rsidR="00F17B60" w:rsidRPr="00694D48" w:rsidRDefault="002D0B37" w:rsidP="00F17B60">
      <w:pPr>
        <w:pStyle w:val="western"/>
        <w:spacing w:before="0" w:beforeAutospacing="0" w:line="360" w:lineRule="auto"/>
        <w:ind w:firstLine="562"/>
        <w:rPr>
          <w:i/>
          <w:sz w:val="28"/>
          <w:szCs w:val="28"/>
        </w:rPr>
      </w:pPr>
      <w:r w:rsidRPr="00694D48">
        <w:rPr>
          <w:i/>
          <w:sz w:val="28"/>
          <w:szCs w:val="28"/>
        </w:rPr>
        <w:t xml:space="preserve">2 </w:t>
      </w:r>
      <w:r w:rsidR="00F17B60" w:rsidRPr="00694D48">
        <w:rPr>
          <w:i/>
          <w:sz w:val="28"/>
          <w:szCs w:val="28"/>
        </w:rPr>
        <w:t>«Неудовлетворительно»</w:t>
      </w:r>
    </w:p>
    <w:p w14:paraId="51A80096" w14:textId="77777777" w:rsidR="00F17B60" w:rsidRPr="00694D48" w:rsidRDefault="00F17B60" w:rsidP="00F17B60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>1.Неявка на экзамен по неуважительной причине</w:t>
      </w:r>
      <w:r w:rsidR="00FB3445" w:rsidRPr="00694D48">
        <w:rPr>
          <w:sz w:val="28"/>
          <w:szCs w:val="28"/>
        </w:rPr>
        <w:t>.</w:t>
      </w:r>
    </w:p>
    <w:p w14:paraId="352B69B0" w14:textId="77777777" w:rsidR="00AF5C68" w:rsidRPr="00694D48" w:rsidRDefault="00F17B60" w:rsidP="00694D48">
      <w:pPr>
        <w:pStyle w:val="western"/>
        <w:spacing w:before="0" w:beforeAutospacing="0" w:line="360" w:lineRule="auto"/>
        <w:ind w:firstLine="562"/>
        <w:rPr>
          <w:sz w:val="28"/>
          <w:szCs w:val="28"/>
        </w:rPr>
      </w:pPr>
      <w:r w:rsidRPr="00694D48">
        <w:rPr>
          <w:sz w:val="28"/>
          <w:szCs w:val="28"/>
        </w:rPr>
        <w:t xml:space="preserve">2.Плохое </w:t>
      </w:r>
      <w:proofErr w:type="gramStart"/>
      <w:r w:rsidRPr="00694D48">
        <w:rPr>
          <w:sz w:val="28"/>
          <w:szCs w:val="28"/>
        </w:rPr>
        <w:t>знание  своей</w:t>
      </w:r>
      <w:proofErr w:type="gramEnd"/>
      <w:r w:rsidRPr="00694D48">
        <w:rPr>
          <w:sz w:val="28"/>
          <w:szCs w:val="28"/>
        </w:rPr>
        <w:t xml:space="preserve"> п</w:t>
      </w:r>
      <w:r w:rsidR="00694D48">
        <w:rPr>
          <w:sz w:val="28"/>
          <w:szCs w:val="28"/>
        </w:rPr>
        <w:t xml:space="preserve">артии в исполняемой программе. </w:t>
      </w:r>
    </w:p>
    <w:p w14:paraId="5D824DB1" w14:textId="77777777" w:rsidR="00AF5C68" w:rsidRPr="00694D48" w:rsidRDefault="00AF5C68" w:rsidP="008D1C0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02" w:lineRule="exact"/>
        <w:ind w:right="170"/>
        <w:jc w:val="left"/>
        <w:rPr>
          <w:sz w:val="32"/>
          <w:szCs w:val="32"/>
        </w:rPr>
      </w:pPr>
    </w:p>
    <w:p w14:paraId="6AEB6773" w14:textId="77777777" w:rsidR="00694D48" w:rsidRPr="00694D48" w:rsidRDefault="00416F3F" w:rsidP="00694D48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694D48">
        <w:rPr>
          <w:rFonts w:ascii="Times New Roman" w:hAnsi="Times New Roman"/>
          <w:b/>
          <w:color w:val="auto"/>
          <w:sz w:val="32"/>
          <w:szCs w:val="32"/>
        </w:rPr>
        <w:t>V</w:t>
      </w:r>
      <w:r w:rsidR="00300F08" w:rsidRPr="00694D48">
        <w:rPr>
          <w:rFonts w:ascii="Times New Roman" w:hAnsi="Times New Roman"/>
          <w:b/>
          <w:color w:val="auto"/>
          <w:sz w:val="32"/>
          <w:szCs w:val="32"/>
          <w:lang w:val="ru-RU"/>
        </w:rPr>
        <w:t>.</w:t>
      </w:r>
      <w:r w:rsidRPr="00694D48">
        <w:rPr>
          <w:rFonts w:ascii="Times New Roman" w:hAnsi="Times New Roman"/>
          <w:b/>
          <w:color w:val="auto"/>
          <w:sz w:val="32"/>
          <w:szCs w:val="32"/>
          <w:lang w:val="ru-RU"/>
        </w:rPr>
        <w:t xml:space="preserve"> Методическое обеспечение учебного процесса</w:t>
      </w:r>
    </w:p>
    <w:p w14:paraId="63EC930C" w14:textId="77777777" w:rsidR="00416F3F" w:rsidRPr="00694D48" w:rsidRDefault="00416F3F" w:rsidP="00416F3F">
      <w:pPr>
        <w:pStyle w:val="Body1"/>
        <w:spacing w:line="360" w:lineRule="auto"/>
        <w:ind w:firstLine="720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694D48">
        <w:rPr>
          <w:rFonts w:ascii="Times New Roman" w:hAnsi="Times New Roman"/>
          <w:i/>
          <w:color w:val="auto"/>
          <w:sz w:val="28"/>
          <w:szCs w:val="28"/>
          <w:lang w:val="ru-RU"/>
        </w:rPr>
        <w:t>1.Методические рекомендации педагогическим работникам</w:t>
      </w:r>
    </w:p>
    <w:p w14:paraId="05D21F56" w14:textId="77777777" w:rsidR="002D0B37" w:rsidRPr="00FB3445" w:rsidRDefault="002D0B37" w:rsidP="002D0B37">
      <w:pPr>
        <w:shd w:val="clear" w:color="auto" w:fill="FFFFFF"/>
        <w:spacing w:after="0" w:line="360" w:lineRule="auto"/>
        <w:ind w:firstLine="52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6360C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предмета «</w:t>
      </w:r>
      <w:proofErr w:type="spellStart"/>
      <w:r>
        <w:rPr>
          <w:rFonts w:ascii="Times New Roman" w:hAnsi="Times New Roman"/>
          <w:sz w:val="28"/>
          <w:szCs w:val="28"/>
        </w:rPr>
        <w:t>Хор»</w:t>
      </w:r>
      <w:r w:rsidRPr="00B26FDE">
        <w:rPr>
          <w:rFonts w:ascii="Times New Roman" w:hAnsi="Times New Roman"/>
          <w:sz w:val="28"/>
          <w:szCs w:val="28"/>
        </w:rPr>
        <w:t>основана</w:t>
      </w:r>
      <w:proofErr w:type="spellEnd"/>
      <w:r w:rsidRPr="00B26FDE">
        <w:rPr>
          <w:rFonts w:ascii="Times New Roman" w:hAnsi="Times New Roman"/>
          <w:sz w:val="28"/>
          <w:szCs w:val="28"/>
        </w:rPr>
        <w:t xml:space="preserve"> на следующих </w:t>
      </w:r>
      <w:r w:rsidRPr="00FB3445">
        <w:rPr>
          <w:rFonts w:ascii="Times New Roman" w:hAnsi="Times New Roman"/>
          <w:i/>
          <w:sz w:val="28"/>
          <w:szCs w:val="28"/>
        </w:rPr>
        <w:t>педагогических принципах</w:t>
      </w:r>
      <w:r w:rsidRPr="00FB3445">
        <w:rPr>
          <w:rFonts w:ascii="Times New Roman" w:hAnsi="Times New Roman"/>
          <w:sz w:val="28"/>
          <w:szCs w:val="28"/>
        </w:rPr>
        <w:t>:</w:t>
      </w:r>
    </w:p>
    <w:p w14:paraId="6908CFE6" w14:textId="77777777" w:rsidR="002D0B37" w:rsidRPr="00694D48" w:rsidRDefault="002D0B37" w:rsidP="00694D48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>соответствие содержания, методики обучения и воспитания уровню психофизиологического развития учащихся;</w:t>
      </w:r>
    </w:p>
    <w:p w14:paraId="121CAA76" w14:textId="77777777" w:rsidR="002D0B37" w:rsidRPr="00694D48" w:rsidRDefault="002D0B37" w:rsidP="00694D48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комплексность решения задач обучения и воспитания; </w:t>
      </w:r>
    </w:p>
    <w:p w14:paraId="70C426AA" w14:textId="77777777" w:rsidR="002D0B37" w:rsidRPr="00694D48" w:rsidRDefault="002D0B37" w:rsidP="00694D48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>постоянство требований и систематическое повторение действий;</w:t>
      </w:r>
    </w:p>
    <w:p w14:paraId="300C31A2" w14:textId="77777777" w:rsidR="002D0B37" w:rsidRPr="00694D48" w:rsidRDefault="002D0B37" w:rsidP="00694D48">
      <w:pPr>
        <w:pStyle w:val="a3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гуманизация образовательного процесса и уважение личности каждого ученика; </w:t>
      </w:r>
    </w:p>
    <w:p w14:paraId="5ED8E0A7" w14:textId="77777777" w:rsidR="002D0B37" w:rsidRPr="00694D48" w:rsidRDefault="002D0B37" w:rsidP="00694D48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единство развития коллективной формы творческого сотрудничества и личностной индивидуальности каждого ребенка; </w:t>
      </w:r>
    </w:p>
    <w:p w14:paraId="412F477A" w14:textId="77777777" w:rsidR="002D0B37" w:rsidRPr="00694D48" w:rsidRDefault="002D0B37" w:rsidP="00694D48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>художественная ценность исполняемых произведений;</w:t>
      </w:r>
    </w:p>
    <w:p w14:paraId="4DD5E0DF" w14:textId="77777777" w:rsidR="002D0B37" w:rsidRPr="00694D48" w:rsidRDefault="002D0B37" w:rsidP="00694D48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>создание художественного образа произведения, выявление идейного и эмоционального смысла;</w:t>
      </w:r>
    </w:p>
    <w:p w14:paraId="2120A4C7" w14:textId="77777777" w:rsidR="002D0B37" w:rsidRPr="00694D48" w:rsidRDefault="002D0B37" w:rsidP="00694D48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доступность используемого музыкального материала: </w:t>
      </w:r>
    </w:p>
    <w:p w14:paraId="7C5E30FE" w14:textId="77777777" w:rsidR="002D0B37" w:rsidRPr="00694D48" w:rsidRDefault="002D0B37" w:rsidP="00694D48">
      <w:pPr>
        <w:pStyle w:val="a3"/>
        <w:spacing w:after="0" w:line="360" w:lineRule="auto"/>
        <w:ind w:left="1429"/>
        <w:rPr>
          <w:rFonts w:ascii="Times New Roman" w:hAnsi="Times New Roman"/>
          <w:b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а) по содержанию, </w:t>
      </w:r>
    </w:p>
    <w:p w14:paraId="448A8426" w14:textId="77777777" w:rsidR="002D0B37" w:rsidRPr="00694D48" w:rsidRDefault="002D0B37" w:rsidP="00694D48">
      <w:pPr>
        <w:pStyle w:val="a3"/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>б) по голосовым возможностям,</w:t>
      </w:r>
    </w:p>
    <w:p w14:paraId="10FC73A9" w14:textId="77777777" w:rsidR="002D0B37" w:rsidRPr="00694D48" w:rsidRDefault="002D0B37" w:rsidP="00694D48">
      <w:pPr>
        <w:pStyle w:val="a3"/>
        <w:spacing w:after="0" w:line="360" w:lineRule="auto"/>
        <w:ind w:left="1429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>в) по техническим навыкам;</w:t>
      </w:r>
    </w:p>
    <w:p w14:paraId="3FEDC34E" w14:textId="77777777" w:rsidR="002D0B37" w:rsidRPr="00694D48" w:rsidRDefault="002D0B37" w:rsidP="00694D48">
      <w:pPr>
        <w:pStyle w:val="a3"/>
        <w:numPr>
          <w:ilvl w:val="0"/>
          <w:numId w:val="35"/>
        </w:num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разнообразие:                                                                                                                                 </w:t>
      </w:r>
    </w:p>
    <w:p w14:paraId="1F6A67EC" w14:textId="77777777" w:rsidR="002D0B37" w:rsidRPr="00694D48" w:rsidRDefault="002D0B37" w:rsidP="00694D48">
      <w:pPr>
        <w:pStyle w:val="a3"/>
        <w:spacing w:line="360" w:lineRule="auto"/>
        <w:ind w:left="1429"/>
        <w:jc w:val="left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а) по стилю,                                                                                                                                        </w:t>
      </w:r>
    </w:p>
    <w:p w14:paraId="50218161" w14:textId="77777777" w:rsidR="002D0B37" w:rsidRPr="00694D48" w:rsidRDefault="002D0B37" w:rsidP="00694D48">
      <w:pPr>
        <w:pStyle w:val="a3"/>
        <w:spacing w:line="360" w:lineRule="auto"/>
        <w:ind w:left="1429"/>
        <w:jc w:val="left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б) по содержанию,                                                                                                                          </w:t>
      </w:r>
    </w:p>
    <w:p w14:paraId="306D4C5E" w14:textId="77777777" w:rsidR="002D0B37" w:rsidRPr="00694D48" w:rsidRDefault="002D0B37" w:rsidP="00694D48">
      <w:pPr>
        <w:pStyle w:val="a3"/>
        <w:spacing w:line="360" w:lineRule="auto"/>
        <w:ind w:left="1429"/>
        <w:jc w:val="left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 xml:space="preserve">в) темпу, нюансировке,                                                                                                        </w:t>
      </w:r>
    </w:p>
    <w:p w14:paraId="6C177BBA" w14:textId="77777777" w:rsidR="002D0B37" w:rsidRPr="00694D48" w:rsidRDefault="002D0B37" w:rsidP="00694D48">
      <w:pPr>
        <w:pStyle w:val="a3"/>
        <w:spacing w:line="360" w:lineRule="auto"/>
        <w:ind w:left="1429"/>
        <w:jc w:val="left"/>
        <w:rPr>
          <w:rFonts w:ascii="Times New Roman" w:hAnsi="Times New Roman"/>
          <w:sz w:val="28"/>
          <w:szCs w:val="28"/>
        </w:rPr>
      </w:pPr>
      <w:r w:rsidRPr="00694D48">
        <w:rPr>
          <w:rFonts w:ascii="Times New Roman" w:hAnsi="Times New Roman"/>
          <w:sz w:val="28"/>
          <w:szCs w:val="28"/>
        </w:rPr>
        <w:t>г) по сложности.</w:t>
      </w:r>
    </w:p>
    <w:p w14:paraId="5BF276A5" w14:textId="77777777" w:rsidR="00A170F6" w:rsidRPr="00416F3F" w:rsidRDefault="00416F3F" w:rsidP="001E71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При реализации данной программы необходимо учитывать психофизические, физиологические и эмоциональные особенности детей в различных возрастных группах.</w:t>
      </w:r>
    </w:p>
    <w:p w14:paraId="7FBE7D51" w14:textId="77777777" w:rsidR="00A170F6" w:rsidRPr="00AC5EC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lastRenderedPageBreak/>
        <w:t>В 8 лет происходит становление характерных качеств певческого голоса, в это время начинают закладываться все основные навыки голосооб</w:t>
      </w:r>
      <w:r w:rsidR="001E7120">
        <w:rPr>
          <w:rFonts w:ascii="Times New Roman" w:hAnsi="Times New Roman"/>
          <w:sz w:val="28"/>
          <w:szCs w:val="28"/>
        </w:rPr>
        <w:t>разования, которые получают свое</w:t>
      </w:r>
      <w:r w:rsidRPr="00AC5EC0">
        <w:rPr>
          <w:rFonts w:ascii="Times New Roman" w:hAnsi="Times New Roman"/>
          <w:sz w:val="28"/>
          <w:szCs w:val="28"/>
        </w:rPr>
        <w:t xml:space="preserve"> развитие в дальнейшем. В этот период детям свойственна малая подвижность гортани, так как нервные разветвления, управляющие ею, только начинают образовываться. Укрепление нервной системы постепенно ведёт к созданию прочных связей дыхательной, защитной и </w:t>
      </w:r>
      <w:proofErr w:type="spellStart"/>
      <w:r w:rsidRPr="00AC5EC0">
        <w:rPr>
          <w:rFonts w:ascii="Times New Roman" w:hAnsi="Times New Roman"/>
          <w:sz w:val="28"/>
          <w:szCs w:val="28"/>
        </w:rPr>
        <w:t>голосообразующей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функций.</w:t>
      </w:r>
    </w:p>
    <w:p w14:paraId="49DA8369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К 9 годам у детей практически полностью оформляется голосовая мышца, можно обнаружить характерные признаки низких и высоких голосов. Этот период является чрезвычайно важным в развитии голоса. Установлено, что только при умеренном звучании наиболее полно проявляется и тембр голоса. В этом периоде закладываются необходимые профессиональные навыки пения – точное интонирование, элементы вокальной техники, </w:t>
      </w:r>
      <w:r w:rsidR="00AC5EC0">
        <w:rPr>
          <w:rFonts w:ascii="Times New Roman" w:hAnsi="Times New Roman"/>
          <w:sz w:val="28"/>
          <w:szCs w:val="28"/>
        </w:rPr>
        <w:t xml:space="preserve">пение в ансамбле </w:t>
      </w:r>
      <w:r w:rsidRPr="00AC5EC0">
        <w:rPr>
          <w:rFonts w:ascii="Times New Roman" w:hAnsi="Times New Roman"/>
          <w:sz w:val="28"/>
          <w:szCs w:val="28"/>
        </w:rPr>
        <w:t>и т.д.</w:t>
      </w:r>
    </w:p>
    <w:p w14:paraId="5EF03E11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детей в 10 лет появляется грудное звучание. Они поют полнозвучнее, насыщеннее, ярче. При этом педагог должен беречь детей от чрезмерного использования грудного регистра и насильственного увеличения «мощи» голоса. Сила голоса в этой возрастной группе не имеет широкой амплитуды изменений. Уместно использование умеренных динамических оттенков, </w:t>
      </w:r>
      <w:proofErr w:type="spellStart"/>
      <w:proofErr w:type="gramStart"/>
      <w:r w:rsidRPr="00AC5EC0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AC5EC0">
        <w:rPr>
          <w:rFonts w:ascii="Times New Roman" w:hAnsi="Times New Roman"/>
          <w:sz w:val="28"/>
          <w:szCs w:val="28"/>
        </w:rPr>
        <w:t xml:space="preserve">  </w:t>
      </w:r>
      <w:r w:rsidRPr="00AC5EC0">
        <w:rPr>
          <w:rFonts w:ascii="Times New Roman" w:hAnsi="Times New Roman"/>
          <w:sz w:val="28"/>
          <w:szCs w:val="28"/>
          <w:lang w:val="en-US"/>
        </w:rPr>
        <w:t>mf</w:t>
      </w:r>
      <w:r w:rsidRPr="00AC5EC0">
        <w:rPr>
          <w:rFonts w:ascii="Times New Roman" w:hAnsi="Times New Roman"/>
          <w:sz w:val="28"/>
          <w:szCs w:val="28"/>
        </w:rPr>
        <w:t xml:space="preserve">, но исключительная эмоциональная отзывчивость детей позволяет добиваться яркой выразительности исполнения. В репертуаре </w:t>
      </w:r>
      <w:r w:rsidR="00B26FDE">
        <w:rPr>
          <w:rFonts w:ascii="Times New Roman" w:hAnsi="Times New Roman"/>
          <w:sz w:val="28"/>
          <w:szCs w:val="28"/>
        </w:rPr>
        <w:t xml:space="preserve">используются </w:t>
      </w:r>
      <w:r w:rsidRPr="00AC5EC0">
        <w:rPr>
          <w:rFonts w:ascii="Times New Roman" w:hAnsi="Times New Roman"/>
          <w:sz w:val="28"/>
          <w:szCs w:val="28"/>
        </w:rPr>
        <w:t xml:space="preserve">преимущественно одно-двухголосные произведения. </w:t>
      </w:r>
    </w:p>
    <w:p w14:paraId="4189F3BC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У учащихся старшей возрастной группы развивается </w:t>
      </w:r>
      <w:proofErr w:type="gramStart"/>
      <w:r w:rsidRPr="00AC5EC0">
        <w:rPr>
          <w:rFonts w:ascii="Times New Roman" w:hAnsi="Times New Roman"/>
          <w:sz w:val="28"/>
          <w:szCs w:val="28"/>
        </w:rPr>
        <w:t>грудное  звучание</w:t>
      </w:r>
      <w:proofErr w:type="gramEnd"/>
      <w:r w:rsidRPr="00AC5EC0">
        <w:rPr>
          <w:rFonts w:ascii="Times New Roman" w:hAnsi="Times New Roman"/>
          <w:sz w:val="28"/>
          <w:szCs w:val="28"/>
        </w:rPr>
        <w:t xml:space="preserve">, индивидуальный тембр, диапазон расширяется. У некоторых девочек появляются глубоко окрашенные тоны, голоса детей отличаются насыщенностью звучания. </w:t>
      </w:r>
    </w:p>
    <w:p w14:paraId="645839CD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11-12 лет – </w:t>
      </w:r>
      <w:proofErr w:type="spellStart"/>
      <w:r w:rsidRPr="00AC5EC0">
        <w:rPr>
          <w:rFonts w:ascii="Times New Roman" w:hAnsi="Times New Roman"/>
          <w:sz w:val="28"/>
          <w:szCs w:val="28"/>
        </w:rPr>
        <w:t>предмутационный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период, протекающий без острых изменений в голосовом аппарате. Сроки наступления и формы проявления тех или иных признаков мутации различны, необходим индивидуальный подход к каждому ребёнку. Регулярные занятия в </w:t>
      </w:r>
      <w:proofErr w:type="spellStart"/>
      <w:r w:rsidRPr="00AC5EC0">
        <w:rPr>
          <w:rFonts w:ascii="Times New Roman" w:hAnsi="Times New Roman"/>
          <w:sz w:val="28"/>
          <w:szCs w:val="28"/>
        </w:rPr>
        <w:t>предмутационный</w:t>
      </w:r>
      <w:proofErr w:type="spellEnd"/>
      <w:r w:rsidRPr="00AC5EC0">
        <w:rPr>
          <w:rFonts w:ascii="Times New Roman" w:hAnsi="Times New Roman"/>
          <w:sz w:val="28"/>
          <w:szCs w:val="28"/>
        </w:rPr>
        <w:t xml:space="preserve"> период </w:t>
      </w:r>
      <w:r w:rsidRPr="00AC5EC0">
        <w:rPr>
          <w:rFonts w:ascii="Times New Roman" w:hAnsi="Times New Roman"/>
          <w:sz w:val="28"/>
          <w:szCs w:val="28"/>
        </w:rPr>
        <w:lastRenderedPageBreak/>
        <w:t>способствуют спокойному изменению голоса и позволяют не прекращать пение даже во время мутации.</w:t>
      </w:r>
    </w:p>
    <w:p w14:paraId="27AE6AC1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13-14 лет – мутационный период, связанный с резким изменением гортани. Приближение му</w:t>
      </w:r>
      <w:r w:rsidR="00B26FDE">
        <w:rPr>
          <w:rFonts w:ascii="Times New Roman" w:hAnsi="Times New Roman"/>
          <w:sz w:val="28"/>
          <w:szCs w:val="28"/>
        </w:rPr>
        <w:t>тации определить трудно. Однако</w:t>
      </w:r>
      <w:r w:rsidRPr="00AC5EC0">
        <w:rPr>
          <w:rFonts w:ascii="Times New Roman" w:hAnsi="Times New Roman"/>
          <w:sz w:val="28"/>
          <w:szCs w:val="28"/>
        </w:rPr>
        <w:t xml:space="preserve"> существует целый ряд признаков, предшествующих этому периоду. Перед мутацией голос </w:t>
      </w:r>
      <w:r w:rsidR="00B26FDE">
        <w:rPr>
          <w:rFonts w:ascii="Times New Roman" w:hAnsi="Times New Roman"/>
          <w:sz w:val="28"/>
          <w:szCs w:val="28"/>
        </w:rPr>
        <w:t>детей</w:t>
      </w:r>
      <w:r w:rsidRPr="00AC5EC0">
        <w:rPr>
          <w:rFonts w:ascii="Times New Roman" w:hAnsi="Times New Roman"/>
          <w:sz w:val="28"/>
          <w:szCs w:val="28"/>
        </w:rPr>
        <w:t xml:space="preserve"> обычно улучшается, увеличивается его сила. Но через некоторое время они с трудом начинают петь верхние звуки диапазона, детонируют, чего не было ранее, утрачивается ровность звучания, напевность, звонкость голоса и т.д.</w:t>
      </w:r>
    </w:p>
    <w:p w14:paraId="69423C90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 организме подростков происходят значительные физиологические изменения, сложнейшие процессы затрагивают и голосовой аппарат. Голосовые складки увеличиваются в длину, а ширина зачастую не меняется, рост гортани опережает развитие резонаторных полостей, при этом надгортанник часто остается детским. </w:t>
      </w:r>
    </w:p>
    <w:p w14:paraId="2D1A40F9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Эти явления нередко сопровождаются нарушением координации в работе органов дыхания и гортани. Бурный рост гортани, характеризующий период мутации, является наиболее опасным моментом в работе с обучающимися. Время занятий необходимо ограничить, а в случае появления болезненных ощущений прервать на некоторый срок, но полное прекращение пения во время мутации может привести к потере налаженной координации в работе органов голосообразования. Обязательна консультация врача-</w:t>
      </w:r>
      <w:proofErr w:type="spellStart"/>
      <w:r w:rsidRPr="00AC5EC0">
        <w:rPr>
          <w:rFonts w:ascii="Times New Roman" w:hAnsi="Times New Roman"/>
          <w:sz w:val="28"/>
          <w:szCs w:val="28"/>
        </w:rPr>
        <w:t>фониатора</w:t>
      </w:r>
      <w:proofErr w:type="spellEnd"/>
      <w:r w:rsidRPr="00AC5EC0">
        <w:rPr>
          <w:rFonts w:ascii="Times New Roman" w:hAnsi="Times New Roman"/>
          <w:sz w:val="28"/>
          <w:szCs w:val="28"/>
        </w:rPr>
        <w:t>.</w:t>
      </w:r>
    </w:p>
    <w:p w14:paraId="633B5012" w14:textId="77777777" w:rsidR="00A170F6" w:rsidRPr="00AC5EC0" w:rsidRDefault="00A170F6" w:rsidP="00AC5EC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>При проведении занятий желательно прослушивание аудиозаписей и просмотр видеозаписей с выступлениями хоровых коллективов, что значительно расширит музыкальный кругозор учащихся. Особое внимание следует уделять прослушиванию и просмотру собственных выступлений в видео и аудиозаписях с последующим коллективным разбором.</w:t>
      </w:r>
    </w:p>
    <w:p w14:paraId="757BA48B" w14:textId="77777777" w:rsidR="009117E5" w:rsidRPr="001E7120" w:rsidRDefault="00A170F6" w:rsidP="001E71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C5EC0">
        <w:rPr>
          <w:rFonts w:ascii="Times New Roman" w:hAnsi="Times New Roman"/>
          <w:sz w:val="28"/>
          <w:szCs w:val="28"/>
        </w:rPr>
        <w:t xml:space="preserve">Воспитательная работа играет особую роль в формировании хорового коллектива. Используются различные формы внеклассной работы: выездные экскурсии по культурно-историческим местам, </w:t>
      </w:r>
      <w:r w:rsidR="00AC5EC0">
        <w:rPr>
          <w:rFonts w:ascii="Times New Roman" w:hAnsi="Times New Roman"/>
          <w:sz w:val="28"/>
          <w:szCs w:val="28"/>
        </w:rPr>
        <w:t>участие в  творческих школах и лагерях</w:t>
      </w:r>
      <w:r w:rsidRPr="00AC5EC0">
        <w:rPr>
          <w:rFonts w:ascii="Times New Roman" w:hAnsi="Times New Roman"/>
          <w:sz w:val="28"/>
          <w:szCs w:val="28"/>
        </w:rPr>
        <w:t xml:space="preserve">, где происходит передача опыта старших классов младшим, </w:t>
      </w:r>
      <w:r w:rsidRPr="00AC5EC0">
        <w:rPr>
          <w:rFonts w:ascii="Times New Roman" w:hAnsi="Times New Roman"/>
          <w:sz w:val="28"/>
          <w:szCs w:val="28"/>
        </w:rPr>
        <w:lastRenderedPageBreak/>
        <w:t>проведение тематических бесед, посвященных юбилеям различных композиторов и хоровых деятелей, встречи хоровых коллективов</w:t>
      </w:r>
      <w:r w:rsidR="00AC5EC0">
        <w:rPr>
          <w:rFonts w:ascii="Times New Roman" w:hAnsi="Times New Roman"/>
          <w:sz w:val="28"/>
          <w:szCs w:val="28"/>
        </w:rPr>
        <w:t>, участие в мастер-классах.</w:t>
      </w:r>
    </w:p>
    <w:p w14:paraId="236458D1" w14:textId="77777777" w:rsidR="00B247E4" w:rsidRDefault="00B247E4" w:rsidP="00B247E4">
      <w:pPr>
        <w:spacing w:after="0"/>
        <w:ind w:right="282"/>
        <w:rPr>
          <w:sz w:val="28"/>
          <w:szCs w:val="28"/>
        </w:rPr>
      </w:pPr>
    </w:p>
    <w:p w14:paraId="5BB00831" w14:textId="77777777" w:rsidR="001E7120" w:rsidRPr="00694D48" w:rsidRDefault="00694D48" w:rsidP="00694D48">
      <w:pPr>
        <w:tabs>
          <w:tab w:val="left" w:pos="142"/>
          <w:tab w:val="left" w:pos="567"/>
        </w:tabs>
        <w:spacing w:after="0" w:line="360" w:lineRule="auto"/>
        <w:ind w:left="783"/>
        <w:jc w:val="left"/>
        <w:outlineLvl w:val="0"/>
        <w:rPr>
          <w:rFonts w:ascii="Times New Roman" w:eastAsia="ヒラギノ角ゴ Pro W3" w:hAnsi="Times New Roman"/>
          <w:i/>
          <w:sz w:val="28"/>
          <w:szCs w:val="28"/>
        </w:rPr>
      </w:pPr>
      <w:r>
        <w:rPr>
          <w:rFonts w:ascii="Times New Roman" w:eastAsia="Helvetica" w:hAnsi="Times New Roman"/>
          <w:i/>
          <w:sz w:val="28"/>
          <w:szCs w:val="28"/>
        </w:rPr>
        <w:t>2.</w:t>
      </w:r>
      <w:r w:rsidR="001E7120" w:rsidRPr="00694D48">
        <w:rPr>
          <w:rFonts w:ascii="Times New Roman" w:eastAsia="Helvetica" w:hAnsi="Times New Roman"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0B371778" w14:textId="77777777" w:rsidR="00B26FDE" w:rsidRPr="00BF7172" w:rsidRDefault="00B26FDE" w:rsidP="00BF7172">
      <w:pPr>
        <w:pStyle w:val="a3"/>
        <w:spacing w:after="0" w:line="360" w:lineRule="auto"/>
        <w:ind w:left="0" w:firstLine="709"/>
        <w:outlineLvl w:val="0"/>
        <w:rPr>
          <w:rFonts w:ascii="Times New Roman" w:eastAsia="Geeza Pro" w:hAnsi="Times New Roman"/>
          <w:sz w:val="28"/>
          <w:szCs w:val="28"/>
        </w:rPr>
      </w:pPr>
      <w:r w:rsidRPr="00B26FDE">
        <w:rPr>
          <w:rFonts w:ascii="Times New Roman" w:eastAsia="Geeza Pro" w:hAnsi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 w:rsidR="00BF7172">
        <w:rPr>
          <w:rFonts w:ascii="Times New Roman" w:eastAsia="Geeza Pro" w:hAnsi="Times New Roman"/>
          <w:sz w:val="28"/>
          <w:szCs w:val="28"/>
        </w:rPr>
        <w:t>льные способности ученика.</w:t>
      </w:r>
    </w:p>
    <w:p w14:paraId="5B8C1E00" w14:textId="77777777" w:rsidR="00F17B60" w:rsidRPr="00B26FDE" w:rsidRDefault="00F17B60" w:rsidP="00BF7172">
      <w:pPr>
        <w:shd w:val="clear" w:color="auto" w:fill="FFFFFF"/>
        <w:spacing w:after="0" w:line="360" w:lineRule="auto"/>
        <w:ind w:firstLine="691"/>
        <w:rPr>
          <w:rFonts w:ascii="Times New Roman" w:eastAsia="Times New Roman" w:hAnsi="Times New Roman"/>
          <w:color w:val="000000"/>
          <w:sz w:val="28"/>
          <w:szCs w:val="28"/>
        </w:rPr>
      </w:pP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изучаемых в хоровом классе. Учащийся регулярно 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готовится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дома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контрольной сдаче партий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 Важно, чтобы ученик мог с</w:t>
      </w:r>
      <w:r w:rsidR="00B26FDE">
        <w:rPr>
          <w:rFonts w:ascii="Times New Roman" w:eastAsia="Times New Roman" w:hAnsi="Times New Roman"/>
          <w:color w:val="000000"/>
          <w:sz w:val="28"/>
          <w:szCs w:val="28"/>
        </w:rPr>
        <w:t>вободно интонировать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, одновременно исполняя на фортепиано другие хоровые партии. Такой способ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формирует </w:t>
      </w:r>
      <w:proofErr w:type="spellStart"/>
      <w:r w:rsidR="001F19AC">
        <w:rPr>
          <w:rFonts w:ascii="Times New Roman" w:eastAsia="Times New Roman" w:hAnsi="Times New Roman"/>
          <w:color w:val="000000"/>
          <w:sz w:val="28"/>
          <w:szCs w:val="28"/>
        </w:rPr>
        <w:t>навыкипения</w:t>
      </w:r>
      <w:proofErr w:type="spellEnd"/>
      <w:r w:rsidR="001F19AC">
        <w:rPr>
          <w:rFonts w:ascii="Times New Roman" w:eastAsia="Times New Roman" w:hAnsi="Times New Roman"/>
          <w:color w:val="000000"/>
          <w:sz w:val="28"/>
          <w:szCs w:val="28"/>
        </w:rPr>
        <w:t xml:space="preserve"> в ансамбле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выразительно </w:t>
      </w:r>
      <w:r w:rsidR="001F19AC">
        <w:rPr>
          <w:rFonts w:ascii="Times New Roman" w:eastAsia="Times New Roman" w:hAnsi="Times New Roman"/>
          <w:color w:val="000000"/>
          <w:sz w:val="28"/>
          <w:szCs w:val="28"/>
        </w:rPr>
        <w:t>исполня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ть свой хоровой голос в звучании всей хоровой </w:t>
      </w:r>
      <w:proofErr w:type="spellStart"/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фактуры</w:t>
      </w:r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>без</w:t>
      </w:r>
      <w:proofErr w:type="spellEnd"/>
      <w:r w:rsidR="001F19AC" w:rsidRPr="00B26FDE">
        <w:rPr>
          <w:rFonts w:ascii="Times New Roman" w:eastAsia="Times New Roman" w:hAnsi="Times New Roman"/>
          <w:color w:val="000000"/>
          <w:sz w:val="28"/>
          <w:szCs w:val="28"/>
        </w:rPr>
        <w:t xml:space="preserve"> сопровождения</w:t>
      </w:r>
      <w:r w:rsidRPr="00B26F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967C3D0" w14:textId="77777777" w:rsidR="00947DD7" w:rsidRDefault="00F17B60" w:rsidP="00694D48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B26FDE">
        <w:rPr>
          <w:rFonts w:ascii="Times New Roman" w:hAnsi="Times New Roman"/>
          <w:sz w:val="28"/>
          <w:szCs w:val="28"/>
        </w:rPr>
        <w:t xml:space="preserve">Выполнение обучающимся домашнего задания должно контролироваться </w:t>
      </w:r>
      <w:r w:rsidR="001F19AC">
        <w:rPr>
          <w:rFonts w:ascii="Times New Roman" w:hAnsi="Times New Roman"/>
          <w:sz w:val="28"/>
          <w:szCs w:val="28"/>
        </w:rPr>
        <w:t>преподавателем</w:t>
      </w:r>
      <w:r w:rsidRPr="00B26FDE">
        <w:rPr>
          <w:rFonts w:ascii="Times New Roman" w:hAnsi="Times New Roman"/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</w:t>
      </w:r>
      <w:r w:rsidR="00694D48">
        <w:rPr>
          <w:rFonts w:ascii="Times New Roman" w:hAnsi="Times New Roman"/>
          <w:sz w:val="28"/>
          <w:szCs w:val="28"/>
        </w:rPr>
        <w:t>ебованиями по данному предмету.</w:t>
      </w:r>
    </w:p>
    <w:p w14:paraId="0CCFC5ED" w14:textId="77777777" w:rsidR="00694D48" w:rsidRPr="00694D48" w:rsidRDefault="00694D48" w:rsidP="00694D48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32"/>
          <w:szCs w:val="32"/>
        </w:rPr>
      </w:pPr>
    </w:p>
    <w:p w14:paraId="19E8D3E4" w14:textId="77777777" w:rsidR="001E7120" w:rsidRPr="00694D48" w:rsidRDefault="001E7120" w:rsidP="001F19AC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694D48">
        <w:rPr>
          <w:rFonts w:ascii="Times New Roman" w:eastAsia="Helvetica" w:hAnsi="Times New Roman"/>
          <w:b/>
          <w:color w:val="auto"/>
          <w:sz w:val="32"/>
          <w:szCs w:val="32"/>
        </w:rPr>
        <w:t>VI</w:t>
      </w:r>
      <w:r w:rsidR="001F19AC" w:rsidRPr="00694D48">
        <w:rPr>
          <w:rFonts w:ascii="Times New Roman" w:eastAsia="Helvetica" w:hAnsi="Times New Roman"/>
          <w:b/>
          <w:color w:val="auto"/>
          <w:sz w:val="32"/>
          <w:szCs w:val="32"/>
          <w:lang w:val="ru-RU"/>
        </w:rPr>
        <w:t>.</w:t>
      </w:r>
      <w:r w:rsidRPr="00694D48">
        <w:rPr>
          <w:rFonts w:ascii="Times New Roman" w:eastAsia="Helvetica" w:hAnsi="Times New Roman"/>
          <w:b/>
          <w:color w:val="auto"/>
          <w:sz w:val="32"/>
          <w:szCs w:val="32"/>
          <w:lang w:val="ru-RU"/>
        </w:rPr>
        <w:t xml:space="preserve"> Списки рекомендуемой нотной и методической литературы</w:t>
      </w:r>
    </w:p>
    <w:p w14:paraId="14158D8D" w14:textId="77777777" w:rsidR="001E7120" w:rsidRPr="00694D48" w:rsidRDefault="001E7120" w:rsidP="001F19AC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proofErr w:type="gramStart"/>
      <w:r w:rsidRPr="00694D4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Список  рекомендуемых</w:t>
      </w:r>
      <w:proofErr w:type="gramEnd"/>
      <w:r w:rsidRPr="00694D48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 xml:space="preserve"> нотных сборников</w:t>
      </w:r>
    </w:p>
    <w:p w14:paraId="19E404C9" w14:textId="77777777" w:rsidR="00F17B60" w:rsidRPr="001F19AC" w:rsidRDefault="00F17B60" w:rsidP="00EF7608">
      <w:pPr>
        <w:pStyle w:val="c2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30F8E">
        <w:rPr>
          <w:color w:val="444444"/>
          <w:sz w:val="28"/>
          <w:szCs w:val="28"/>
        </w:rPr>
        <w:lastRenderedPageBreak/>
        <w:t>1</w:t>
      </w:r>
      <w:r w:rsidRPr="001F19AC">
        <w:rPr>
          <w:sz w:val="28"/>
          <w:szCs w:val="28"/>
        </w:rPr>
        <w:t>.</w:t>
      </w:r>
      <w:r w:rsidR="00694D48">
        <w:rPr>
          <w:sz w:val="28"/>
          <w:szCs w:val="28"/>
        </w:rPr>
        <w:t xml:space="preserve"> Грибков И. </w:t>
      </w:r>
      <w:r w:rsidRPr="001F19AC">
        <w:rPr>
          <w:sz w:val="28"/>
          <w:szCs w:val="28"/>
        </w:rPr>
        <w:t>Вместе</w:t>
      </w:r>
      <w:r w:rsidR="00694D48">
        <w:rPr>
          <w:sz w:val="28"/>
          <w:szCs w:val="28"/>
        </w:rPr>
        <w:t xml:space="preserve"> с хором</w:t>
      </w:r>
      <w:r w:rsidR="00030F8E" w:rsidRPr="001F19AC">
        <w:rPr>
          <w:sz w:val="28"/>
          <w:szCs w:val="28"/>
        </w:rPr>
        <w:t xml:space="preserve">. </w:t>
      </w:r>
      <w:r w:rsidRPr="001F19AC">
        <w:rPr>
          <w:sz w:val="28"/>
          <w:szCs w:val="28"/>
        </w:rPr>
        <w:t>Из репертуара Детского хора телевидения и радио Санкт-Петербурга</w:t>
      </w:r>
      <w:r w:rsidR="00030F8E" w:rsidRPr="001F19AC">
        <w:rPr>
          <w:sz w:val="28"/>
          <w:szCs w:val="28"/>
        </w:rPr>
        <w:t xml:space="preserve">: </w:t>
      </w:r>
      <w:r w:rsidR="00EF7608">
        <w:rPr>
          <w:sz w:val="28"/>
          <w:szCs w:val="28"/>
        </w:rPr>
        <w:t>Выпуски</w:t>
      </w:r>
      <w:r w:rsidRPr="001F19AC">
        <w:rPr>
          <w:sz w:val="28"/>
          <w:szCs w:val="28"/>
        </w:rPr>
        <w:t xml:space="preserve"> 1,2,3,4,</w:t>
      </w:r>
      <w:proofErr w:type="gramStart"/>
      <w:r w:rsidRPr="001F19AC">
        <w:rPr>
          <w:sz w:val="28"/>
          <w:szCs w:val="28"/>
        </w:rPr>
        <w:t>5</w:t>
      </w:r>
      <w:r w:rsidR="00030F8E" w:rsidRPr="001F19AC">
        <w:rPr>
          <w:sz w:val="28"/>
          <w:szCs w:val="28"/>
        </w:rPr>
        <w:t>.</w:t>
      </w:r>
      <w:r w:rsidR="00EF7608">
        <w:rPr>
          <w:sz w:val="28"/>
          <w:szCs w:val="28"/>
        </w:rPr>
        <w:t>СПб</w:t>
      </w:r>
      <w:proofErr w:type="gramEnd"/>
      <w:r w:rsidR="00EF7608">
        <w:rPr>
          <w:sz w:val="28"/>
          <w:szCs w:val="28"/>
        </w:rPr>
        <w:t xml:space="preserve">, </w:t>
      </w:r>
      <w:r w:rsidR="00694D48">
        <w:rPr>
          <w:sz w:val="28"/>
          <w:szCs w:val="28"/>
        </w:rPr>
        <w:t>Союз художников</w:t>
      </w:r>
      <w:r w:rsidR="00EF7608">
        <w:rPr>
          <w:sz w:val="28"/>
          <w:szCs w:val="28"/>
        </w:rPr>
        <w:t>, 2003-2011</w:t>
      </w:r>
      <w:r w:rsidR="00694D48">
        <w:rPr>
          <w:sz w:val="28"/>
          <w:szCs w:val="28"/>
        </w:rPr>
        <w:t>.</w:t>
      </w:r>
    </w:p>
    <w:p w14:paraId="5B984D16" w14:textId="77777777" w:rsidR="00F17B60" w:rsidRPr="001F19AC" w:rsidRDefault="00694D48" w:rsidP="00EF7608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Гродзенская Н. Композиторы-классики детям</w:t>
      </w:r>
      <w:r w:rsidR="00F17B60" w:rsidRPr="001F19AC">
        <w:rPr>
          <w:rFonts w:ascii="Times New Roman" w:hAnsi="Times New Roman"/>
          <w:sz w:val="28"/>
          <w:szCs w:val="28"/>
        </w:rPr>
        <w:t>. Пение в сопровождении ф-но.</w:t>
      </w:r>
      <w:r w:rsidR="00030F8E" w:rsidRPr="001F19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0F8E" w:rsidRPr="001F19AC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>Музыка</w:t>
      </w:r>
      <w:proofErr w:type="gramEnd"/>
      <w:r w:rsidR="00F17B60" w:rsidRPr="001F19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200</w:t>
      </w:r>
      <w:r w:rsidR="00F17B60" w:rsidRPr="001F19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14:paraId="7CD23C6D" w14:textId="77777777" w:rsidR="00F17B60" w:rsidRPr="001F19AC" w:rsidRDefault="00F17B60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3.</w:t>
      </w:r>
      <w:r w:rsidR="00694D48">
        <w:rPr>
          <w:rFonts w:ascii="Times New Roman" w:eastAsia="Times New Roman" w:hAnsi="Times New Roman"/>
          <w:sz w:val="28"/>
          <w:szCs w:val="28"/>
        </w:rPr>
        <w:t xml:space="preserve"> Куликов Б., Аверина Н. 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Золотая библиотека педагогического </w:t>
      </w:r>
      <w:proofErr w:type="spellStart"/>
      <w:proofErr w:type="gramStart"/>
      <w:r w:rsidRPr="001F19AC">
        <w:rPr>
          <w:rFonts w:ascii="Times New Roman" w:eastAsia="Times New Roman" w:hAnsi="Times New Roman"/>
          <w:sz w:val="28"/>
          <w:szCs w:val="28"/>
        </w:rPr>
        <w:t>репертуара.Нотная</w:t>
      </w:r>
      <w:proofErr w:type="spellEnd"/>
      <w:proofErr w:type="gramEnd"/>
      <w:r w:rsidRPr="001F19AC">
        <w:rPr>
          <w:rFonts w:ascii="Times New Roman" w:eastAsia="Times New Roman" w:hAnsi="Times New Roman"/>
          <w:sz w:val="28"/>
          <w:szCs w:val="28"/>
        </w:rPr>
        <w:t xml:space="preserve"> папка </w:t>
      </w:r>
      <w:proofErr w:type="spellStart"/>
      <w:r w:rsidRPr="001F19AC">
        <w:rPr>
          <w:rFonts w:ascii="Times New Roman" w:eastAsia="Times New Roman" w:hAnsi="Times New Roman"/>
          <w:sz w:val="28"/>
          <w:szCs w:val="28"/>
        </w:rPr>
        <w:t>хормейстера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="00EF7608">
        <w:rPr>
          <w:rFonts w:ascii="Times New Roman" w:eastAsia="Times New Roman" w:hAnsi="Times New Roman"/>
          <w:sz w:val="28"/>
          <w:szCs w:val="28"/>
        </w:rPr>
        <w:t>Выпуски</w:t>
      </w:r>
      <w:proofErr w:type="spellEnd"/>
      <w:r w:rsidRPr="001F19AC">
        <w:rPr>
          <w:rFonts w:ascii="Times New Roman" w:eastAsia="Times New Roman" w:hAnsi="Times New Roman"/>
          <w:sz w:val="28"/>
          <w:szCs w:val="28"/>
        </w:rPr>
        <w:t xml:space="preserve"> 1,2,3,4.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М.,</w:t>
      </w:r>
      <w:r w:rsidR="00694D48">
        <w:rPr>
          <w:rFonts w:ascii="Times New Roman" w:eastAsia="Times New Roman" w:hAnsi="Times New Roman"/>
          <w:sz w:val="28"/>
          <w:szCs w:val="28"/>
        </w:rPr>
        <w:t xml:space="preserve"> Дека-ВС</w:t>
      </w:r>
      <w:r w:rsidRPr="001F19AC">
        <w:rPr>
          <w:rFonts w:ascii="Times New Roman" w:eastAsia="Times New Roman" w:hAnsi="Times New Roman"/>
          <w:sz w:val="28"/>
          <w:szCs w:val="28"/>
        </w:rPr>
        <w:t>, 2007</w:t>
      </w:r>
      <w:r w:rsidR="00694D48">
        <w:rPr>
          <w:rFonts w:ascii="Times New Roman" w:eastAsia="Times New Roman" w:hAnsi="Times New Roman"/>
          <w:sz w:val="28"/>
          <w:szCs w:val="28"/>
        </w:rPr>
        <w:t>.</w:t>
      </w:r>
    </w:p>
    <w:p w14:paraId="28650FF8" w14:textId="77777777" w:rsidR="003F72E6" w:rsidRPr="001F19AC" w:rsidRDefault="00F17B60" w:rsidP="003F72E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>4.</w:t>
      </w:r>
      <w:r w:rsidR="003F72E6" w:rsidRPr="001F19AC">
        <w:rPr>
          <w:rFonts w:ascii="Times New Roman" w:eastAsia="Times New Roman" w:hAnsi="Times New Roman"/>
          <w:sz w:val="28"/>
          <w:szCs w:val="28"/>
        </w:rPr>
        <w:t xml:space="preserve">Славкин М. </w:t>
      </w:r>
      <w:r w:rsidR="003F72E6">
        <w:rPr>
          <w:rFonts w:ascii="Times New Roman" w:eastAsia="Times New Roman" w:hAnsi="Times New Roman"/>
          <w:sz w:val="28"/>
          <w:szCs w:val="28"/>
        </w:rPr>
        <w:t>Поет детский хор Преображение</w:t>
      </w:r>
      <w:r w:rsidR="003F72E6" w:rsidRPr="001F19AC">
        <w:rPr>
          <w:rFonts w:ascii="Times New Roman" w:eastAsia="Times New Roman" w:hAnsi="Times New Roman"/>
          <w:sz w:val="28"/>
          <w:szCs w:val="28"/>
        </w:rPr>
        <w:t xml:space="preserve">. - </w:t>
      </w:r>
      <w:proofErr w:type="gramStart"/>
      <w:r w:rsidR="003F72E6" w:rsidRPr="001F19AC">
        <w:rPr>
          <w:rFonts w:ascii="Times New Roman" w:eastAsia="Times New Roman" w:hAnsi="Times New Roman"/>
          <w:sz w:val="28"/>
          <w:szCs w:val="28"/>
        </w:rPr>
        <w:t>М.,</w:t>
      </w:r>
      <w:proofErr w:type="spellStart"/>
      <w:r w:rsidR="003F72E6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proofErr w:type="gramEnd"/>
      <w:r w:rsidR="003F72E6">
        <w:rPr>
          <w:rFonts w:ascii="Times New Roman" w:eastAsia="Times New Roman" w:hAnsi="Times New Roman"/>
          <w:sz w:val="28"/>
          <w:szCs w:val="28"/>
        </w:rPr>
        <w:t>, 201</w:t>
      </w:r>
      <w:r w:rsidR="003F72E6" w:rsidRPr="001F19AC">
        <w:rPr>
          <w:rFonts w:ascii="Times New Roman" w:eastAsia="Times New Roman" w:hAnsi="Times New Roman"/>
          <w:sz w:val="28"/>
          <w:szCs w:val="28"/>
        </w:rPr>
        <w:t>1</w:t>
      </w:r>
      <w:r w:rsidR="003F72E6">
        <w:rPr>
          <w:rFonts w:ascii="Times New Roman" w:eastAsia="Times New Roman" w:hAnsi="Times New Roman"/>
          <w:sz w:val="28"/>
          <w:szCs w:val="28"/>
        </w:rPr>
        <w:t>.</w:t>
      </w:r>
    </w:p>
    <w:p w14:paraId="48226600" w14:textId="77777777" w:rsidR="003F72E6" w:rsidRPr="001F19AC" w:rsidRDefault="003F72E6" w:rsidP="003F72E6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Струве Г.А. </w:t>
      </w:r>
      <w:r w:rsidRPr="001F19AC">
        <w:rPr>
          <w:rFonts w:ascii="Times New Roman" w:eastAsia="Times New Roman" w:hAnsi="Times New Roman"/>
          <w:sz w:val="28"/>
          <w:szCs w:val="28"/>
        </w:rPr>
        <w:t>Каноны для дет</w:t>
      </w:r>
      <w:r>
        <w:rPr>
          <w:rFonts w:ascii="Times New Roman" w:eastAsia="Times New Roman" w:hAnsi="Times New Roman"/>
          <w:sz w:val="28"/>
          <w:szCs w:val="28"/>
        </w:rPr>
        <w:t>ского хора</w:t>
      </w:r>
      <w:r w:rsidRPr="001F19AC">
        <w:rPr>
          <w:rFonts w:ascii="Times New Roman" w:eastAsia="Times New Roman" w:hAnsi="Times New Roman"/>
          <w:sz w:val="28"/>
          <w:szCs w:val="28"/>
        </w:rPr>
        <w:t>. СПб,</w:t>
      </w:r>
      <w:r>
        <w:rPr>
          <w:rFonts w:ascii="Times New Roman" w:eastAsia="Times New Roman" w:hAnsi="Times New Roman"/>
          <w:sz w:val="28"/>
          <w:szCs w:val="28"/>
        </w:rPr>
        <w:t xml:space="preserve"> 2008.</w:t>
      </w:r>
    </w:p>
    <w:p w14:paraId="6AAFDDB9" w14:textId="77777777" w:rsidR="00F17B60" w:rsidRPr="001F19AC" w:rsidRDefault="003F72E6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С</w:t>
      </w:r>
      <w:r w:rsidR="00694D48">
        <w:rPr>
          <w:rFonts w:ascii="Times New Roman" w:eastAsia="Times New Roman" w:hAnsi="Times New Roman"/>
          <w:sz w:val="28"/>
          <w:szCs w:val="28"/>
        </w:rPr>
        <w:t>труве Л. Музыкальные ступеньки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. Методика развития музыкальных способностей и певческого голоса у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детей дошкольного возраста. М.,</w:t>
      </w:r>
      <w:r w:rsidR="00694D48">
        <w:rPr>
          <w:rFonts w:ascii="Times New Roman" w:eastAsia="Times New Roman" w:hAnsi="Times New Roman"/>
          <w:sz w:val="28"/>
          <w:szCs w:val="28"/>
        </w:rPr>
        <w:t xml:space="preserve"> 201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1</w:t>
      </w:r>
      <w:r w:rsidR="00694D48">
        <w:rPr>
          <w:rFonts w:ascii="Times New Roman" w:eastAsia="Times New Roman" w:hAnsi="Times New Roman"/>
          <w:sz w:val="28"/>
          <w:szCs w:val="28"/>
        </w:rPr>
        <w:t>.</w:t>
      </w:r>
    </w:p>
    <w:p w14:paraId="77D9E63C" w14:textId="77777777" w:rsidR="003F72E6" w:rsidRDefault="003F72E6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694D48">
        <w:rPr>
          <w:rFonts w:ascii="Times New Roman" w:eastAsia="Times New Roman" w:hAnsi="Times New Roman"/>
          <w:sz w:val="28"/>
          <w:szCs w:val="28"/>
        </w:rPr>
        <w:t xml:space="preserve"> Струве Г.А. 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Ст</w:t>
      </w:r>
      <w:r w:rsidR="00694D48">
        <w:rPr>
          <w:rFonts w:ascii="Times New Roman" w:eastAsia="Times New Roman" w:hAnsi="Times New Roman"/>
          <w:sz w:val="28"/>
          <w:szCs w:val="28"/>
        </w:rPr>
        <w:t>упеньки музыкальной грамотности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 СПб,</w:t>
      </w:r>
      <w:r w:rsidR="00694D48">
        <w:rPr>
          <w:rFonts w:ascii="Times New Roman" w:eastAsia="Times New Roman" w:hAnsi="Times New Roman"/>
          <w:sz w:val="28"/>
          <w:szCs w:val="28"/>
        </w:rPr>
        <w:t xml:space="preserve"> 200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7</w:t>
      </w:r>
      <w:r w:rsidR="00694D48">
        <w:rPr>
          <w:rFonts w:ascii="Times New Roman" w:eastAsia="Times New Roman" w:hAnsi="Times New Roman"/>
          <w:sz w:val="28"/>
          <w:szCs w:val="28"/>
        </w:rPr>
        <w:t>.</w:t>
      </w:r>
    </w:p>
    <w:p w14:paraId="7D627871" w14:textId="77777777" w:rsidR="00F17B60" w:rsidRPr="001F19AC" w:rsidRDefault="00694D48" w:rsidP="00030F8E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Тугаринов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30F8E" w:rsidRPr="001F19AC">
        <w:rPr>
          <w:rFonts w:ascii="Times New Roman" w:eastAsia="Times New Roman" w:hAnsi="Times New Roman"/>
          <w:sz w:val="28"/>
          <w:szCs w:val="28"/>
        </w:rPr>
        <w:t>Ю.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Произведения</w:t>
      </w:r>
      <w:proofErr w:type="spellEnd"/>
      <w:r w:rsidR="00F17B60" w:rsidRPr="001F19AC">
        <w:rPr>
          <w:rFonts w:ascii="Times New Roman" w:eastAsia="Times New Roman" w:hAnsi="Times New Roman"/>
          <w:sz w:val="28"/>
          <w:szCs w:val="28"/>
        </w:rPr>
        <w:t xml:space="preserve"> для детского хора, 2-е </w:t>
      </w:r>
      <w:proofErr w:type="spellStart"/>
      <w:proofErr w:type="gramStart"/>
      <w:r w:rsidR="00F17B60" w:rsidRPr="001F19AC">
        <w:rPr>
          <w:rFonts w:ascii="Times New Roman" w:eastAsia="Times New Roman" w:hAnsi="Times New Roman"/>
          <w:sz w:val="28"/>
          <w:szCs w:val="28"/>
        </w:rPr>
        <w:t>издание.</w:t>
      </w:r>
      <w:r>
        <w:rPr>
          <w:rFonts w:ascii="Times New Roman" w:eastAsia="Times New Roman" w:hAnsi="Times New Roman"/>
          <w:sz w:val="28"/>
          <w:szCs w:val="28"/>
        </w:rPr>
        <w:t>Современная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музыка</w:t>
      </w:r>
      <w:r w:rsidR="00F17B60" w:rsidRPr="001F19AC">
        <w:rPr>
          <w:rFonts w:ascii="Times New Roman" w:eastAsia="Times New Roman" w:hAnsi="Times New Roman"/>
          <w:sz w:val="28"/>
          <w:szCs w:val="28"/>
        </w:rPr>
        <w:t>, 2009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5B36F93" w14:textId="77777777" w:rsidR="00F17B60" w:rsidRPr="00694D48" w:rsidRDefault="00F17B60" w:rsidP="00694D4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jc w:val="lef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94D48">
        <w:rPr>
          <w:rFonts w:ascii="Times New Roman" w:eastAsia="Times New Roman" w:hAnsi="Times New Roman"/>
          <w:sz w:val="28"/>
          <w:szCs w:val="28"/>
        </w:rPr>
        <w:t>Ходош</w:t>
      </w:r>
      <w:r w:rsidR="00030F8E" w:rsidRPr="00694D48">
        <w:rPr>
          <w:rFonts w:ascii="Times New Roman" w:eastAsia="Times New Roman" w:hAnsi="Times New Roman"/>
          <w:sz w:val="28"/>
          <w:szCs w:val="28"/>
        </w:rPr>
        <w:t>Э.</w:t>
      </w:r>
      <w:r w:rsidRPr="00694D48">
        <w:rPr>
          <w:rFonts w:ascii="Times New Roman" w:eastAsia="Times New Roman" w:hAnsi="Times New Roman"/>
          <w:sz w:val="28"/>
          <w:szCs w:val="28"/>
        </w:rPr>
        <w:t>Поет</w:t>
      </w:r>
      <w:proofErr w:type="spellEnd"/>
      <w:r w:rsidRPr="00694D48">
        <w:rPr>
          <w:rFonts w:ascii="Times New Roman" w:eastAsia="Times New Roman" w:hAnsi="Times New Roman"/>
          <w:sz w:val="28"/>
          <w:szCs w:val="28"/>
        </w:rPr>
        <w:t xml:space="preserve"> де</w:t>
      </w:r>
      <w:r w:rsidR="00694D48" w:rsidRPr="00694D48">
        <w:rPr>
          <w:rFonts w:ascii="Times New Roman" w:eastAsia="Times New Roman" w:hAnsi="Times New Roman"/>
          <w:sz w:val="28"/>
          <w:szCs w:val="28"/>
        </w:rPr>
        <w:t>тский хор</w:t>
      </w:r>
      <w:r w:rsidR="00030F8E" w:rsidRPr="00694D48">
        <w:rPr>
          <w:rFonts w:ascii="Times New Roman" w:eastAsia="Times New Roman" w:hAnsi="Times New Roman"/>
          <w:sz w:val="28"/>
          <w:szCs w:val="28"/>
        </w:rPr>
        <w:t>.</w:t>
      </w:r>
      <w:r w:rsidRPr="00694D4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94D48">
        <w:rPr>
          <w:rFonts w:ascii="Times New Roman" w:eastAsia="Times New Roman" w:hAnsi="Times New Roman"/>
          <w:sz w:val="28"/>
          <w:szCs w:val="28"/>
        </w:rPr>
        <w:t>Ростов</w:t>
      </w:r>
      <w:proofErr w:type="spellEnd"/>
      <w:r w:rsidRPr="00694D48">
        <w:rPr>
          <w:rFonts w:ascii="Times New Roman" w:eastAsia="Times New Roman" w:hAnsi="Times New Roman"/>
          <w:sz w:val="28"/>
          <w:szCs w:val="28"/>
        </w:rPr>
        <w:t>-</w:t>
      </w:r>
      <w:r w:rsidR="00030F8E" w:rsidRPr="00694D48">
        <w:rPr>
          <w:rFonts w:ascii="Times New Roman" w:eastAsia="Times New Roman" w:hAnsi="Times New Roman"/>
          <w:sz w:val="28"/>
          <w:szCs w:val="28"/>
        </w:rPr>
        <w:t>на-</w:t>
      </w:r>
      <w:r w:rsidRPr="00694D48">
        <w:rPr>
          <w:rFonts w:ascii="Times New Roman" w:eastAsia="Times New Roman" w:hAnsi="Times New Roman"/>
          <w:sz w:val="28"/>
          <w:szCs w:val="28"/>
        </w:rPr>
        <w:t>Дон</w:t>
      </w:r>
      <w:r w:rsidR="00030F8E" w:rsidRPr="00694D48">
        <w:rPr>
          <w:rFonts w:ascii="Times New Roman" w:eastAsia="Times New Roman" w:hAnsi="Times New Roman"/>
          <w:sz w:val="28"/>
          <w:szCs w:val="28"/>
        </w:rPr>
        <w:t>у,</w:t>
      </w:r>
      <w:r w:rsidR="00694D48" w:rsidRPr="00694D48">
        <w:rPr>
          <w:rFonts w:ascii="Times New Roman" w:eastAsia="Times New Roman" w:hAnsi="Times New Roman"/>
          <w:sz w:val="28"/>
          <w:szCs w:val="28"/>
        </w:rPr>
        <w:t xml:space="preserve"> 200</w:t>
      </w:r>
      <w:r w:rsidRPr="00694D48">
        <w:rPr>
          <w:rFonts w:ascii="Times New Roman" w:eastAsia="Times New Roman" w:hAnsi="Times New Roman"/>
          <w:sz w:val="28"/>
          <w:szCs w:val="28"/>
        </w:rPr>
        <w:t>8</w:t>
      </w:r>
      <w:r w:rsidR="00694D48" w:rsidRPr="00694D48">
        <w:rPr>
          <w:rFonts w:ascii="Times New Roman" w:eastAsia="Times New Roman" w:hAnsi="Times New Roman"/>
          <w:sz w:val="28"/>
          <w:szCs w:val="28"/>
        </w:rPr>
        <w:t>.</w:t>
      </w:r>
    </w:p>
    <w:p w14:paraId="0FCC433B" w14:textId="77777777" w:rsidR="00F17B60" w:rsidRPr="001F19AC" w:rsidRDefault="00F17B60" w:rsidP="00694D4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1F19AC">
        <w:rPr>
          <w:rFonts w:ascii="Times New Roman" w:eastAsia="Times New Roman" w:hAnsi="Times New Roman"/>
          <w:sz w:val="28"/>
          <w:szCs w:val="28"/>
        </w:rPr>
        <w:t xml:space="preserve">Хрестоматия для 1-3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>классов</w:t>
      </w:r>
      <w:r w:rsidRPr="001F19AC">
        <w:rPr>
          <w:rFonts w:ascii="Times New Roman" w:eastAsia="Times New Roman" w:hAnsi="Times New Roman"/>
          <w:sz w:val="28"/>
          <w:szCs w:val="28"/>
        </w:rPr>
        <w:t xml:space="preserve"> ДМШ. </w:t>
      </w:r>
      <w:r w:rsidR="00030F8E" w:rsidRPr="001F19AC">
        <w:rPr>
          <w:rFonts w:ascii="Times New Roman" w:eastAsia="Times New Roman" w:hAnsi="Times New Roman"/>
          <w:sz w:val="28"/>
          <w:szCs w:val="28"/>
        </w:rPr>
        <w:t xml:space="preserve">– М., «Музыка», </w:t>
      </w:r>
      <w:r w:rsidR="00694D48">
        <w:rPr>
          <w:rFonts w:ascii="Times New Roman" w:eastAsia="Times New Roman" w:hAnsi="Times New Roman"/>
          <w:sz w:val="28"/>
          <w:szCs w:val="28"/>
        </w:rPr>
        <w:t>2013.</w:t>
      </w:r>
    </w:p>
    <w:p w14:paraId="2A3BE655" w14:textId="77777777" w:rsidR="001E7120" w:rsidRPr="00694D48" w:rsidRDefault="001E7120" w:rsidP="00694D48">
      <w:pPr>
        <w:pStyle w:val="Body1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i/>
          <w:color w:val="auto"/>
          <w:sz w:val="28"/>
          <w:szCs w:val="28"/>
          <w:lang w:val="ru-RU"/>
        </w:rPr>
      </w:pPr>
      <w:r w:rsidRPr="00694D48">
        <w:rPr>
          <w:rFonts w:ascii="Times New Roman" w:hAnsi="Times New Roman"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570011AF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Дмитриев Л. Основы вокал</w:t>
      </w:r>
      <w:r w:rsidR="00694D48">
        <w:rPr>
          <w:rFonts w:ascii="Times New Roman" w:hAnsi="Times New Roman"/>
          <w:sz w:val="28"/>
          <w:szCs w:val="28"/>
        </w:rPr>
        <w:t>ьной методики. – М.: Музыка, 201</w:t>
      </w:r>
      <w:r w:rsidRPr="00D6360C">
        <w:rPr>
          <w:rFonts w:ascii="Times New Roman" w:hAnsi="Times New Roman"/>
          <w:sz w:val="28"/>
          <w:szCs w:val="28"/>
        </w:rPr>
        <w:t>0.</w:t>
      </w:r>
    </w:p>
    <w:p w14:paraId="38B3595D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Добровольская Н. Вокально-хоровые упражнения в детском хоре. М., </w:t>
      </w:r>
      <w:r w:rsidR="00694D48">
        <w:rPr>
          <w:rFonts w:ascii="Times New Roman" w:hAnsi="Times New Roman"/>
          <w:sz w:val="28"/>
          <w:szCs w:val="28"/>
        </w:rPr>
        <w:t>200</w:t>
      </w:r>
      <w:r w:rsidRPr="00D6360C">
        <w:rPr>
          <w:rFonts w:ascii="Times New Roman" w:hAnsi="Times New Roman"/>
          <w:sz w:val="28"/>
          <w:szCs w:val="28"/>
        </w:rPr>
        <w:t>7.</w:t>
      </w:r>
    </w:p>
    <w:p w14:paraId="5378291D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Михайлова М. Развитие музыкальных способностей детей. – Яросл</w:t>
      </w:r>
      <w:r w:rsidR="00694D48">
        <w:rPr>
          <w:rFonts w:ascii="Times New Roman" w:hAnsi="Times New Roman"/>
          <w:sz w:val="28"/>
          <w:szCs w:val="28"/>
        </w:rPr>
        <w:t>авль, Академия развития, 200</w:t>
      </w:r>
      <w:r w:rsidR="001F19AC">
        <w:rPr>
          <w:rFonts w:ascii="Times New Roman" w:hAnsi="Times New Roman"/>
          <w:sz w:val="28"/>
          <w:szCs w:val="28"/>
        </w:rPr>
        <w:t>7</w:t>
      </w:r>
      <w:r w:rsidR="00694D48">
        <w:rPr>
          <w:rFonts w:ascii="Times New Roman" w:hAnsi="Times New Roman"/>
          <w:sz w:val="28"/>
          <w:szCs w:val="28"/>
        </w:rPr>
        <w:t>.</w:t>
      </w:r>
    </w:p>
    <w:p w14:paraId="43CE1FB1" w14:textId="77777777" w:rsidR="001E7120" w:rsidRPr="00D6360C" w:rsidRDefault="001E7120" w:rsidP="001F19AC">
      <w:pPr>
        <w:pStyle w:val="a3"/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Самарин В., </w:t>
      </w:r>
      <w:proofErr w:type="spellStart"/>
      <w:r w:rsidRPr="00D6360C">
        <w:rPr>
          <w:rFonts w:ascii="Times New Roman" w:hAnsi="Times New Roman"/>
          <w:sz w:val="28"/>
          <w:szCs w:val="28"/>
        </w:rPr>
        <w:t>Осеннева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М., Уколова Л. Методика работы с детским вокально-хоровым коллективом. – М.: </w:t>
      </w:r>
      <w:r w:rsidRPr="00D6360C">
        <w:rPr>
          <w:rFonts w:ascii="Times New Roman" w:hAnsi="Times New Roman"/>
          <w:sz w:val="28"/>
          <w:szCs w:val="28"/>
          <w:lang w:val="en-US"/>
        </w:rPr>
        <w:t>Academ</w:t>
      </w:r>
      <w:r w:rsidR="001F19AC">
        <w:rPr>
          <w:rFonts w:ascii="Times New Roman" w:hAnsi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/>
          <w:sz w:val="28"/>
          <w:szCs w:val="28"/>
          <w:lang w:val="en-US"/>
        </w:rPr>
        <w:t>a</w:t>
      </w:r>
      <w:r w:rsidR="00694D48">
        <w:rPr>
          <w:rFonts w:ascii="Times New Roman" w:hAnsi="Times New Roman"/>
          <w:sz w:val="28"/>
          <w:szCs w:val="28"/>
        </w:rPr>
        <w:t>, 200</w:t>
      </w:r>
      <w:r w:rsidR="00FB3445">
        <w:rPr>
          <w:rFonts w:ascii="Times New Roman" w:hAnsi="Times New Roman"/>
          <w:sz w:val="28"/>
          <w:szCs w:val="28"/>
        </w:rPr>
        <w:t>9</w:t>
      </w:r>
      <w:r w:rsidR="00694D48">
        <w:rPr>
          <w:rFonts w:ascii="Times New Roman" w:hAnsi="Times New Roman"/>
          <w:sz w:val="28"/>
          <w:szCs w:val="28"/>
        </w:rPr>
        <w:t>.</w:t>
      </w:r>
    </w:p>
    <w:p w14:paraId="55A2A131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Струве Г. Школьный </w:t>
      </w:r>
      <w:proofErr w:type="spellStart"/>
      <w:r w:rsidRPr="00D6360C">
        <w:rPr>
          <w:rFonts w:ascii="Times New Roman" w:hAnsi="Times New Roman"/>
          <w:sz w:val="28"/>
          <w:szCs w:val="28"/>
        </w:rPr>
        <w:t>хор.</w:t>
      </w:r>
      <w:r w:rsidR="00694D48">
        <w:rPr>
          <w:rFonts w:ascii="Times New Roman" w:hAnsi="Times New Roman"/>
          <w:sz w:val="28"/>
          <w:szCs w:val="28"/>
        </w:rPr>
        <w:t>М</w:t>
      </w:r>
      <w:proofErr w:type="spellEnd"/>
      <w:r w:rsidR="00694D48">
        <w:rPr>
          <w:rFonts w:ascii="Times New Roman" w:hAnsi="Times New Roman"/>
          <w:sz w:val="28"/>
          <w:szCs w:val="28"/>
        </w:rPr>
        <w:t>., 201</w:t>
      </w:r>
      <w:r w:rsidRPr="00D6360C">
        <w:rPr>
          <w:rFonts w:ascii="Times New Roman" w:hAnsi="Times New Roman"/>
          <w:sz w:val="28"/>
          <w:szCs w:val="28"/>
        </w:rPr>
        <w:t>1</w:t>
      </w:r>
      <w:r w:rsidR="00694D48">
        <w:rPr>
          <w:rFonts w:ascii="Times New Roman" w:hAnsi="Times New Roman"/>
          <w:sz w:val="28"/>
          <w:szCs w:val="28"/>
        </w:rPr>
        <w:t>.</w:t>
      </w:r>
    </w:p>
    <w:p w14:paraId="5B0EB11C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Теория и методика музыкального образования детей: На</w:t>
      </w:r>
      <w:r>
        <w:rPr>
          <w:rFonts w:ascii="Times New Roman" w:hAnsi="Times New Roman"/>
          <w:sz w:val="28"/>
          <w:szCs w:val="28"/>
        </w:rPr>
        <w:t xml:space="preserve">учно-методическое пособие/ </w:t>
      </w:r>
      <w:proofErr w:type="spellStart"/>
      <w:r>
        <w:rPr>
          <w:rFonts w:ascii="Times New Roman" w:hAnsi="Times New Roman"/>
          <w:sz w:val="28"/>
          <w:szCs w:val="28"/>
        </w:rPr>
        <w:t>Л.В.Школяр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М.С.Красильникова</w:t>
      </w:r>
      <w:proofErr w:type="spellEnd"/>
      <w:r>
        <w:rPr>
          <w:rFonts w:ascii="Times New Roman" w:hAnsi="Times New Roman"/>
          <w:sz w:val="28"/>
          <w:szCs w:val="28"/>
        </w:rPr>
        <w:t>, Е.Д.</w:t>
      </w:r>
      <w:r w:rsidR="00694D48">
        <w:rPr>
          <w:rFonts w:ascii="Times New Roman" w:hAnsi="Times New Roman"/>
          <w:sz w:val="28"/>
          <w:szCs w:val="28"/>
        </w:rPr>
        <w:t xml:space="preserve"> Критская и др. – М., 200</w:t>
      </w:r>
      <w:r w:rsidR="001F19AC">
        <w:rPr>
          <w:rFonts w:ascii="Times New Roman" w:hAnsi="Times New Roman"/>
          <w:sz w:val="28"/>
          <w:szCs w:val="28"/>
        </w:rPr>
        <w:t>8</w:t>
      </w:r>
      <w:r w:rsidR="00694D48">
        <w:rPr>
          <w:rFonts w:ascii="Times New Roman" w:hAnsi="Times New Roman"/>
          <w:sz w:val="28"/>
          <w:szCs w:val="28"/>
        </w:rPr>
        <w:t>.</w:t>
      </w:r>
    </w:p>
    <w:p w14:paraId="5DAD76FB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t>ХалабузарьП</w:t>
      </w:r>
      <w:proofErr w:type="spellEnd"/>
      <w:proofErr w:type="gramStart"/>
      <w:r w:rsidRPr="00D6360C">
        <w:rPr>
          <w:rFonts w:ascii="Times New Roman" w:hAnsi="Times New Roman"/>
          <w:sz w:val="28"/>
          <w:szCs w:val="28"/>
        </w:rPr>
        <w:t>.,Попов</w:t>
      </w:r>
      <w:proofErr w:type="gramEnd"/>
      <w:r w:rsidRPr="00D6360C">
        <w:rPr>
          <w:rFonts w:ascii="Times New Roman" w:hAnsi="Times New Roman"/>
          <w:sz w:val="28"/>
          <w:szCs w:val="28"/>
        </w:rPr>
        <w:t xml:space="preserve"> В. Теория и методика м</w:t>
      </w:r>
      <w:r w:rsidR="00694D48">
        <w:rPr>
          <w:rFonts w:ascii="Times New Roman" w:hAnsi="Times New Roman"/>
          <w:sz w:val="28"/>
          <w:szCs w:val="28"/>
        </w:rPr>
        <w:t>узыкального воспитания. – СП</w:t>
      </w:r>
      <w:r w:rsidRPr="00D6360C">
        <w:rPr>
          <w:rFonts w:ascii="Times New Roman" w:hAnsi="Times New Roman"/>
          <w:sz w:val="28"/>
          <w:szCs w:val="28"/>
        </w:rPr>
        <w:t>б</w:t>
      </w:r>
      <w:r w:rsidR="007366B2">
        <w:rPr>
          <w:rFonts w:ascii="Times New Roman" w:hAnsi="Times New Roman"/>
          <w:sz w:val="28"/>
          <w:szCs w:val="28"/>
        </w:rPr>
        <w:t xml:space="preserve">, </w:t>
      </w:r>
      <w:r w:rsidR="00694D48">
        <w:rPr>
          <w:rFonts w:ascii="Times New Roman" w:hAnsi="Times New Roman"/>
          <w:sz w:val="28"/>
          <w:szCs w:val="28"/>
        </w:rPr>
        <w:t>2010.</w:t>
      </w:r>
    </w:p>
    <w:p w14:paraId="62BA6608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6360C">
        <w:rPr>
          <w:rFonts w:ascii="Times New Roman" w:hAnsi="Times New Roman"/>
          <w:sz w:val="28"/>
          <w:szCs w:val="28"/>
        </w:rPr>
        <w:lastRenderedPageBreak/>
        <w:t>ХалабузарьП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>,Попов</w:t>
      </w:r>
      <w:proofErr w:type="gramEnd"/>
      <w:r w:rsidRPr="00D6360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6360C">
        <w:rPr>
          <w:rFonts w:ascii="Times New Roman" w:hAnsi="Times New Roman"/>
          <w:sz w:val="28"/>
          <w:szCs w:val="28"/>
        </w:rPr>
        <w:t xml:space="preserve">, Добровольская Н. Методика музыкального </w:t>
      </w:r>
      <w:proofErr w:type="spellStart"/>
      <w:r w:rsidRPr="00D6360C">
        <w:rPr>
          <w:rFonts w:ascii="Times New Roman" w:hAnsi="Times New Roman"/>
          <w:sz w:val="28"/>
          <w:szCs w:val="28"/>
        </w:rPr>
        <w:t>воспитания.Учебное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пособие.</w:t>
      </w:r>
      <w:r w:rsidR="00694D48">
        <w:rPr>
          <w:rFonts w:ascii="Times New Roman" w:hAnsi="Times New Roman"/>
          <w:sz w:val="28"/>
          <w:szCs w:val="28"/>
        </w:rPr>
        <w:t>М.,2010.</w:t>
      </w:r>
    </w:p>
    <w:p w14:paraId="23E91B7F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Соколов </w:t>
      </w:r>
      <w:proofErr w:type="spellStart"/>
      <w:r w:rsidRPr="00D6360C">
        <w:rPr>
          <w:rFonts w:ascii="Times New Roman" w:hAnsi="Times New Roman"/>
          <w:sz w:val="28"/>
          <w:szCs w:val="28"/>
        </w:rPr>
        <w:t>В.Работа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с хором.2-е издание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</w:t>
      </w:r>
      <w:r w:rsidR="00D71DB4">
        <w:rPr>
          <w:rFonts w:ascii="Times New Roman" w:hAnsi="Times New Roman"/>
          <w:sz w:val="28"/>
          <w:szCs w:val="28"/>
        </w:rPr>
        <w:t>М.,201</w:t>
      </w:r>
      <w:r w:rsidRPr="00D6360C">
        <w:rPr>
          <w:rFonts w:ascii="Times New Roman" w:hAnsi="Times New Roman"/>
          <w:sz w:val="28"/>
          <w:szCs w:val="28"/>
        </w:rPr>
        <w:t>3</w:t>
      </w:r>
      <w:r w:rsidR="00D71DB4">
        <w:rPr>
          <w:rFonts w:ascii="Times New Roman" w:hAnsi="Times New Roman"/>
          <w:sz w:val="28"/>
          <w:szCs w:val="28"/>
        </w:rPr>
        <w:t>.</w:t>
      </w:r>
    </w:p>
    <w:p w14:paraId="40D0A1C4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>Стулова Г. Теория и практика работы с хором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360C">
        <w:rPr>
          <w:rFonts w:ascii="Times New Roman" w:hAnsi="Times New Roman"/>
          <w:sz w:val="28"/>
          <w:szCs w:val="28"/>
        </w:rPr>
        <w:t>-М.,</w:t>
      </w:r>
      <w:r w:rsidR="00D71DB4">
        <w:rPr>
          <w:rFonts w:ascii="Times New Roman" w:hAnsi="Times New Roman"/>
          <w:sz w:val="28"/>
          <w:szCs w:val="28"/>
        </w:rPr>
        <w:t>201</w:t>
      </w:r>
      <w:r w:rsidRPr="00D6360C">
        <w:rPr>
          <w:rFonts w:ascii="Times New Roman" w:hAnsi="Times New Roman"/>
          <w:sz w:val="28"/>
          <w:szCs w:val="28"/>
        </w:rPr>
        <w:t>2</w:t>
      </w:r>
      <w:r w:rsidR="00D71DB4">
        <w:rPr>
          <w:rFonts w:ascii="Times New Roman" w:hAnsi="Times New Roman"/>
          <w:sz w:val="28"/>
          <w:szCs w:val="28"/>
        </w:rPr>
        <w:t>.</w:t>
      </w:r>
    </w:p>
    <w:p w14:paraId="1EDAB2BF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Стулова Г. Хоровой </w:t>
      </w:r>
      <w:proofErr w:type="spellStart"/>
      <w:proofErr w:type="gramStart"/>
      <w:r w:rsidRPr="00D6360C">
        <w:rPr>
          <w:rFonts w:ascii="Times New Roman" w:hAnsi="Times New Roman"/>
          <w:sz w:val="28"/>
          <w:szCs w:val="28"/>
        </w:rPr>
        <w:t>класс:Теория</w:t>
      </w:r>
      <w:proofErr w:type="spellEnd"/>
      <w:proofErr w:type="gramEnd"/>
      <w:r w:rsidRPr="00D6360C">
        <w:rPr>
          <w:rFonts w:ascii="Times New Roman" w:hAnsi="Times New Roman"/>
          <w:sz w:val="28"/>
          <w:szCs w:val="28"/>
        </w:rPr>
        <w:t xml:space="preserve"> и практика работы в детском хоре.</w:t>
      </w:r>
      <w:r w:rsidR="00D71DB4">
        <w:rPr>
          <w:rFonts w:ascii="Times New Roman" w:hAnsi="Times New Roman"/>
          <w:sz w:val="28"/>
          <w:szCs w:val="28"/>
        </w:rPr>
        <w:t>-М., 200</w:t>
      </w:r>
      <w:r w:rsidRPr="00D6360C">
        <w:rPr>
          <w:rFonts w:ascii="Times New Roman" w:hAnsi="Times New Roman"/>
          <w:sz w:val="28"/>
          <w:szCs w:val="28"/>
        </w:rPr>
        <w:t>8</w:t>
      </w:r>
      <w:r w:rsidR="00D71DB4">
        <w:rPr>
          <w:rFonts w:ascii="Times New Roman" w:hAnsi="Times New Roman"/>
          <w:sz w:val="28"/>
          <w:szCs w:val="28"/>
        </w:rPr>
        <w:t>.</w:t>
      </w:r>
    </w:p>
    <w:p w14:paraId="47081B5C" w14:textId="77777777" w:rsidR="001E7120" w:rsidRPr="00D6360C" w:rsidRDefault="001E7120" w:rsidP="001F19AC">
      <w:pPr>
        <w:numPr>
          <w:ilvl w:val="3"/>
          <w:numId w:val="3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6360C">
        <w:rPr>
          <w:rFonts w:ascii="Times New Roman" w:hAnsi="Times New Roman"/>
          <w:sz w:val="28"/>
          <w:szCs w:val="28"/>
        </w:rPr>
        <w:t xml:space="preserve">Чесноков </w:t>
      </w:r>
      <w:proofErr w:type="spellStart"/>
      <w:r w:rsidRPr="00D6360C">
        <w:rPr>
          <w:rFonts w:ascii="Times New Roman" w:hAnsi="Times New Roman"/>
          <w:sz w:val="28"/>
          <w:szCs w:val="28"/>
        </w:rPr>
        <w:t>П.Хор</w:t>
      </w:r>
      <w:proofErr w:type="spellEnd"/>
      <w:r w:rsidRPr="00D6360C">
        <w:rPr>
          <w:rFonts w:ascii="Times New Roman" w:hAnsi="Times New Roman"/>
          <w:sz w:val="28"/>
          <w:szCs w:val="28"/>
        </w:rPr>
        <w:t xml:space="preserve"> и управление им.-</w:t>
      </w:r>
      <w:r w:rsidR="00D71DB4">
        <w:rPr>
          <w:rFonts w:ascii="Times New Roman" w:hAnsi="Times New Roman"/>
          <w:sz w:val="28"/>
          <w:szCs w:val="28"/>
        </w:rPr>
        <w:t>М.,201</w:t>
      </w:r>
      <w:r w:rsidRPr="00D6360C">
        <w:rPr>
          <w:rFonts w:ascii="Times New Roman" w:hAnsi="Times New Roman"/>
          <w:sz w:val="28"/>
          <w:szCs w:val="28"/>
        </w:rPr>
        <w:t>1</w:t>
      </w:r>
      <w:r w:rsidR="00D71DB4">
        <w:rPr>
          <w:rFonts w:ascii="Times New Roman" w:hAnsi="Times New Roman"/>
          <w:sz w:val="28"/>
          <w:szCs w:val="28"/>
        </w:rPr>
        <w:t>.</w:t>
      </w:r>
    </w:p>
    <w:p w14:paraId="1D0E6753" w14:textId="77777777" w:rsidR="001E7120" w:rsidRPr="00660878" w:rsidRDefault="001E7120" w:rsidP="001F19AC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</w:p>
    <w:sectPr w:rsidR="001E7120" w:rsidRPr="00660878" w:rsidSect="003F72E6">
      <w:footerReference w:type="default" r:id="rId8"/>
      <w:footerReference w:type="first" r:id="rId9"/>
      <w:pgSz w:w="11906" w:h="16838"/>
      <w:pgMar w:top="1134" w:right="850" w:bottom="1134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4A1F" w14:textId="77777777" w:rsidR="003D14BA" w:rsidRDefault="003D14BA" w:rsidP="00371351">
      <w:pPr>
        <w:spacing w:after="0"/>
      </w:pPr>
      <w:r>
        <w:separator/>
      </w:r>
    </w:p>
  </w:endnote>
  <w:endnote w:type="continuationSeparator" w:id="0">
    <w:p w14:paraId="59E15DD1" w14:textId="77777777" w:rsidR="003D14BA" w:rsidRDefault="003D14BA" w:rsidP="00371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22159"/>
      <w:docPartObj>
        <w:docPartGallery w:val="Page Numbers (Bottom of Page)"/>
        <w:docPartUnique/>
      </w:docPartObj>
    </w:sdtPr>
    <w:sdtEndPr/>
    <w:sdtContent>
      <w:p w14:paraId="1596CFCC" w14:textId="77777777" w:rsidR="00985250" w:rsidRDefault="00A759C6">
        <w:pPr>
          <w:pStyle w:val="ad"/>
          <w:jc w:val="center"/>
        </w:pPr>
        <w:r>
          <w:fldChar w:fldCharType="begin"/>
        </w:r>
        <w:r w:rsidR="00985250">
          <w:instrText xml:space="preserve"> PAGE   \* MERGEFORMAT </w:instrText>
        </w:r>
        <w:r>
          <w:fldChar w:fldCharType="separate"/>
        </w:r>
        <w:r w:rsidR="004A30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E7EBA" w14:textId="77777777" w:rsidR="00985250" w:rsidRDefault="009852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FE3AF" w14:textId="77777777" w:rsidR="00985250" w:rsidRDefault="00985250">
    <w:pPr>
      <w:pStyle w:val="ad"/>
      <w:jc w:val="center"/>
    </w:pPr>
  </w:p>
  <w:p w14:paraId="4ADE7728" w14:textId="77777777" w:rsidR="00985250" w:rsidRDefault="009852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021D" w14:textId="77777777" w:rsidR="003D14BA" w:rsidRDefault="003D14BA" w:rsidP="00371351">
      <w:pPr>
        <w:spacing w:after="0"/>
      </w:pPr>
      <w:r>
        <w:separator/>
      </w:r>
    </w:p>
  </w:footnote>
  <w:footnote w:type="continuationSeparator" w:id="0">
    <w:p w14:paraId="198BBBBA" w14:textId="77777777" w:rsidR="003D14BA" w:rsidRDefault="003D14BA" w:rsidP="003713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20864A2"/>
    <w:lvl w:ilvl="0">
      <w:numFmt w:val="bullet"/>
      <w:lvlText w:val="*"/>
      <w:lvlJc w:val="left"/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</w:rPr>
    </w:lvl>
  </w:abstractNum>
  <w:abstractNum w:abstractNumId="2" w15:restartNumberingAfterBreak="0">
    <w:nsid w:val="017631AF"/>
    <w:multiLevelType w:val="hybridMultilevel"/>
    <w:tmpl w:val="7988B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1FB"/>
    <w:multiLevelType w:val="multilevel"/>
    <w:tmpl w:val="DB52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1866605"/>
    <w:multiLevelType w:val="hybridMultilevel"/>
    <w:tmpl w:val="20AA9676"/>
    <w:lvl w:ilvl="0" w:tplc="520864A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B2341"/>
    <w:multiLevelType w:val="hybridMultilevel"/>
    <w:tmpl w:val="90D81C4E"/>
    <w:lvl w:ilvl="0" w:tplc="666494B6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E746A6"/>
    <w:multiLevelType w:val="multilevel"/>
    <w:tmpl w:val="3F58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37465"/>
    <w:multiLevelType w:val="hybridMultilevel"/>
    <w:tmpl w:val="EDCC48E8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5C53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20D5"/>
    <w:multiLevelType w:val="hybridMultilevel"/>
    <w:tmpl w:val="84B46F40"/>
    <w:lvl w:ilvl="0" w:tplc="5290C4E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876B5"/>
    <w:multiLevelType w:val="hybridMultilevel"/>
    <w:tmpl w:val="B976605C"/>
    <w:lvl w:ilvl="0" w:tplc="229C21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3119"/>
    <w:multiLevelType w:val="hybridMultilevel"/>
    <w:tmpl w:val="87AC62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5A2D2C"/>
    <w:multiLevelType w:val="hybridMultilevel"/>
    <w:tmpl w:val="7BFE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256184"/>
    <w:multiLevelType w:val="hybridMultilevel"/>
    <w:tmpl w:val="DB0CEF3E"/>
    <w:lvl w:ilvl="0" w:tplc="520864A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FF17DF"/>
    <w:multiLevelType w:val="hybridMultilevel"/>
    <w:tmpl w:val="1FB83B12"/>
    <w:lvl w:ilvl="0" w:tplc="8222B4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A7075"/>
    <w:multiLevelType w:val="hybridMultilevel"/>
    <w:tmpl w:val="A852F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048"/>
    <w:multiLevelType w:val="hybridMultilevel"/>
    <w:tmpl w:val="0B6C99A4"/>
    <w:lvl w:ilvl="0" w:tplc="B260C0B4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5" w15:restartNumberingAfterBreak="0">
    <w:nsid w:val="647060CB"/>
    <w:multiLevelType w:val="hybridMultilevel"/>
    <w:tmpl w:val="BF34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D79BF"/>
    <w:multiLevelType w:val="hybridMultilevel"/>
    <w:tmpl w:val="8C5AC88C"/>
    <w:lvl w:ilvl="0" w:tplc="45CE415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A71958"/>
    <w:multiLevelType w:val="hybridMultilevel"/>
    <w:tmpl w:val="146CC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66BB"/>
    <w:multiLevelType w:val="hybridMultilevel"/>
    <w:tmpl w:val="2D7EC6CC"/>
    <w:lvl w:ilvl="0" w:tplc="0018DE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27"/>
  </w:num>
  <w:num w:numId="2">
    <w:abstractNumId w:val="10"/>
  </w:num>
  <w:num w:numId="3">
    <w:abstractNumId w:val="22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6"/>
  </w:num>
  <w:num w:numId="10">
    <w:abstractNumId w:val="17"/>
  </w:num>
  <w:num w:numId="11">
    <w:abstractNumId w:val="16"/>
  </w:num>
  <w:num w:numId="12">
    <w:abstractNumId w:val="3"/>
  </w:num>
  <w:num w:numId="13">
    <w:abstractNumId w:val="4"/>
  </w:num>
  <w:num w:numId="14">
    <w:abstractNumId w:val="23"/>
  </w:num>
  <w:num w:numId="15">
    <w:abstractNumId w:val="8"/>
  </w:num>
  <w:num w:numId="16">
    <w:abstractNumId w:val="15"/>
  </w:num>
  <w:num w:numId="17">
    <w:abstractNumId w:val="5"/>
  </w:num>
  <w:num w:numId="18">
    <w:abstractNumId w:val="20"/>
  </w:num>
  <w:num w:numId="19">
    <w:abstractNumId w:val="9"/>
  </w:num>
  <w:num w:numId="20">
    <w:abstractNumId w:val="24"/>
  </w:num>
  <w:num w:numId="21">
    <w:abstractNumId w:val="1"/>
  </w:num>
  <w:num w:numId="22">
    <w:abstractNumId w:val="28"/>
  </w:num>
  <w:num w:numId="23">
    <w:abstractNumId w:val="32"/>
  </w:num>
  <w:num w:numId="24">
    <w:abstractNumId w:val="31"/>
  </w:num>
  <w:num w:numId="25">
    <w:abstractNumId w:val="14"/>
  </w:num>
  <w:num w:numId="26">
    <w:abstractNumId w:val="11"/>
  </w:num>
  <w:num w:numId="27">
    <w:abstractNumId w:val="12"/>
  </w:num>
  <w:num w:numId="28">
    <w:abstractNumId w:val="2"/>
  </w:num>
  <w:num w:numId="29">
    <w:abstractNumId w:val="25"/>
  </w:num>
  <w:num w:numId="30">
    <w:abstractNumId w:val="6"/>
  </w:num>
  <w:num w:numId="31">
    <w:abstractNumId w:val="13"/>
  </w:num>
  <w:num w:numId="32">
    <w:abstractNumId w:val="18"/>
  </w:num>
  <w:num w:numId="33">
    <w:abstractNumId w:val="19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81"/>
    <w:rsid w:val="00004512"/>
    <w:rsid w:val="0000506B"/>
    <w:rsid w:val="00006AD3"/>
    <w:rsid w:val="0003026D"/>
    <w:rsid w:val="00030F8E"/>
    <w:rsid w:val="00031B3A"/>
    <w:rsid w:val="00047D5D"/>
    <w:rsid w:val="00052511"/>
    <w:rsid w:val="00065660"/>
    <w:rsid w:val="00070F81"/>
    <w:rsid w:val="00082E8D"/>
    <w:rsid w:val="00083E9F"/>
    <w:rsid w:val="000A58E9"/>
    <w:rsid w:val="000B0FC3"/>
    <w:rsid w:val="000B1018"/>
    <w:rsid w:val="000C15E5"/>
    <w:rsid w:val="000E5736"/>
    <w:rsid w:val="000E66B1"/>
    <w:rsid w:val="000F03FB"/>
    <w:rsid w:val="000F105C"/>
    <w:rsid w:val="0011438C"/>
    <w:rsid w:val="001308A6"/>
    <w:rsid w:val="00135124"/>
    <w:rsid w:val="00140CC6"/>
    <w:rsid w:val="0015428D"/>
    <w:rsid w:val="0015593C"/>
    <w:rsid w:val="00155BF4"/>
    <w:rsid w:val="00187BF6"/>
    <w:rsid w:val="00195A03"/>
    <w:rsid w:val="001C66E6"/>
    <w:rsid w:val="001D35D7"/>
    <w:rsid w:val="001D4FFB"/>
    <w:rsid w:val="001E0E2A"/>
    <w:rsid w:val="001E4469"/>
    <w:rsid w:val="001E5CCE"/>
    <w:rsid w:val="001E7120"/>
    <w:rsid w:val="001F05C2"/>
    <w:rsid w:val="001F19AC"/>
    <w:rsid w:val="0020331A"/>
    <w:rsid w:val="00210787"/>
    <w:rsid w:val="00222A34"/>
    <w:rsid w:val="00227966"/>
    <w:rsid w:val="00240064"/>
    <w:rsid w:val="00261140"/>
    <w:rsid w:val="00275C2E"/>
    <w:rsid w:val="002860FC"/>
    <w:rsid w:val="002A34A2"/>
    <w:rsid w:val="002C19FC"/>
    <w:rsid w:val="002C513A"/>
    <w:rsid w:val="002D0B37"/>
    <w:rsid w:val="002D6D4A"/>
    <w:rsid w:val="002F3807"/>
    <w:rsid w:val="00300C2B"/>
    <w:rsid w:val="00300F08"/>
    <w:rsid w:val="00301168"/>
    <w:rsid w:val="00323BE7"/>
    <w:rsid w:val="00336263"/>
    <w:rsid w:val="003562A9"/>
    <w:rsid w:val="00371351"/>
    <w:rsid w:val="00374541"/>
    <w:rsid w:val="003819F4"/>
    <w:rsid w:val="00383AE7"/>
    <w:rsid w:val="00386AD3"/>
    <w:rsid w:val="00387CF7"/>
    <w:rsid w:val="003B2BD7"/>
    <w:rsid w:val="003C53BA"/>
    <w:rsid w:val="003D0426"/>
    <w:rsid w:val="003D14BA"/>
    <w:rsid w:val="003D69F2"/>
    <w:rsid w:val="003E4DB5"/>
    <w:rsid w:val="003F2D2C"/>
    <w:rsid w:val="003F72E6"/>
    <w:rsid w:val="00405B12"/>
    <w:rsid w:val="004145DF"/>
    <w:rsid w:val="00416F3F"/>
    <w:rsid w:val="00423EFC"/>
    <w:rsid w:val="004308B9"/>
    <w:rsid w:val="00457F0F"/>
    <w:rsid w:val="004652AC"/>
    <w:rsid w:val="00473C36"/>
    <w:rsid w:val="00480D32"/>
    <w:rsid w:val="004A3011"/>
    <w:rsid w:val="004B1027"/>
    <w:rsid w:val="004B2976"/>
    <w:rsid w:val="004C5EFA"/>
    <w:rsid w:val="004D17F8"/>
    <w:rsid w:val="00503AD0"/>
    <w:rsid w:val="005229F3"/>
    <w:rsid w:val="005406F8"/>
    <w:rsid w:val="005501B2"/>
    <w:rsid w:val="005660DF"/>
    <w:rsid w:val="00566BFA"/>
    <w:rsid w:val="0058192E"/>
    <w:rsid w:val="00581A22"/>
    <w:rsid w:val="005A24A2"/>
    <w:rsid w:val="005C7F65"/>
    <w:rsid w:val="005D0600"/>
    <w:rsid w:val="005E414A"/>
    <w:rsid w:val="005F00D8"/>
    <w:rsid w:val="005F2CC4"/>
    <w:rsid w:val="0060729D"/>
    <w:rsid w:val="00607C2D"/>
    <w:rsid w:val="00620897"/>
    <w:rsid w:val="00620EF8"/>
    <w:rsid w:val="006323C2"/>
    <w:rsid w:val="006405F5"/>
    <w:rsid w:val="006443AC"/>
    <w:rsid w:val="0065239A"/>
    <w:rsid w:val="00671853"/>
    <w:rsid w:val="00672471"/>
    <w:rsid w:val="00694BA4"/>
    <w:rsid w:val="00694D48"/>
    <w:rsid w:val="006A289C"/>
    <w:rsid w:val="006B302D"/>
    <w:rsid w:val="006C0615"/>
    <w:rsid w:val="006C2CA4"/>
    <w:rsid w:val="0072363D"/>
    <w:rsid w:val="007337F0"/>
    <w:rsid w:val="0073665E"/>
    <w:rsid w:val="007366B2"/>
    <w:rsid w:val="007512C2"/>
    <w:rsid w:val="00761C8F"/>
    <w:rsid w:val="007A7370"/>
    <w:rsid w:val="007B30A8"/>
    <w:rsid w:val="007C77BB"/>
    <w:rsid w:val="007D0B1D"/>
    <w:rsid w:val="007E41E2"/>
    <w:rsid w:val="007E7151"/>
    <w:rsid w:val="007F58D1"/>
    <w:rsid w:val="00805DFB"/>
    <w:rsid w:val="00810714"/>
    <w:rsid w:val="00825B29"/>
    <w:rsid w:val="00827569"/>
    <w:rsid w:val="00834B03"/>
    <w:rsid w:val="00857EFE"/>
    <w:rsid w:val="00880C3A"/>
    <w:rsid w:val="00883AB0"/>
    <w:rsid w:val="008840C6"/>
    <w:rsid w:val="008A1B8A"/>
    <w:rsid w:val="008A43A9"/>
    <w:rsid w:val="008A5410"/>
    <w:rsid w:val="008C3082"/>
    <w:rsid w:val="008C39CD"/>
    <w:rsid w:val="008C42E9"/>
    <w:rsid w:val="008D1C05"/>
    <w:rsid w:val="008D344B"/>
    <w:rsid w:val="008E0C58"/>
    <w:rsid w:val="00906CAE"/>
    <w:rsid w:val="009117E5"/>
    <w:rsid w:val="0091397D"/>
    <w:rsid w:val="00931D92"/>
    <w:rsid w:val="00934258"/>
    <w:rsid w:val="00936990"/>
    <w:rsid w:val="00936F4A"/>
    <w:rsid w:val="00947DD7"/>
    <w:rsid w:val="00952DC4"/>
    <w:rsid w:val="00954C93"/>
    <w:rsid w:val="009574ED"/>
    <w:rsid w:val="00957FF4"/>
    <w:rsid w:val="00973BB9"/>
    <w:rsid w:val="009741CC"/>
    <w:rsid w:val="00977646"/>
    <w:rsid w:val="00985250"/>
    <w:rsid w:val="00990FA9"/>
    <w:rsid w:val="009C61BC"/>
    <w:rsid w:val="009D51CC"/>
    <w:rsid w:val="009F3AA7"/>
    <w:rsid w:val="009F3CAB"/>
    <w:rsid w:val="00A170F6"/>
    <w:rsid w:val="00A238DD"/>
    <w:rsid w:val="00A52584"/>
    <w:rsid w:val="00A5787F"/>
    <w:rsid w:val="00A67708"/>
    <w:rsid w:val="00A73A04"/>
    <w:rsid w:val="00A759C6"/>
    <w:rsid w:val="00A75C00"/>
    <w:rsid w:val="00AA1FEB"/>
    <w:rsid w:val="00AB0C16"/>
    <w:rsid w:val="00AB15C3"/>
    <w:rsid w:val="00AB1A60"/>
    <w:rsid w:val="00AC5EC0"/>
    <w:rsid w:val="00AC7775"/>
    <w:rsid w:val="00AC7D44"/>
    <w:rsid w:val="00AD72A5"/>
    <w:rsid w:val="00AF5C68"/>
    <w:rsid w:val="00B030A4"/>
    <w:rsid w:val="00B10051"/>
    <w:rsid w:val="00B150AB"/>
    <w:rsid w:val="00B247E4"/>
    <w:rsid w:val="00B26FDE"/>
    <w:rsid w:val="00B33E03"/>
    <w:rsid w:val="00B46833"/>
    <w:rsid w:val="00B47662"/>
    <w:rsid w:val="00B63EC4"/>
    <w:rsid w:val="00B64A85"/>
    <w:rsid w:val="00B835F3"/>
    <w:rsid w:val="00B85F1F"/>
    <w:rsid w:val="00BA1259"/>
    <w:rsid w:val="00BA2336"/>
    <w:rsid w:val="00BB1D23"/>
    <w:rsid w:val="00BC6C2D"/>
    <w:rsid w:val="00BE1E58"/>
    <w:rsid w:val="00BE65CF"/>
    <w:rsid w:val="00BE759F"/>
    <w:rsid w:val="00BF0FBD"/>
    <w:rsid w:val="00BF7172"/>
    <w:rsid w:val="00C0459C"/>
    <w:rsid w:val="00C1063C"/>
    <w:rsid w:val="00C117A1"/>
    <w:rsid w:val="00C210CB"/>
    <w:rsid w:val="00C2588A"/>
    <w:rsid w:val="00C35B79"/>
    <w:rsid w:val="00C54E16"/>
    <w:rsid w:val="00C5697D"/>
    <w:rsid w:val="00C726E6"/>
    <w:rsid w:val="00C9282D"/>
    <w:rsid w:val="00C93B62"/>
    <w:rsid w:val="00CB0085"/>
    <w:rsid w:val="00CE08C9"/>
    <w:rsid w:val="00D12DE6"/>
    <w:rsid w:val="00D14311"/>
    <w:rsid w:val="00D179F3"/>
    <w:rsid w:val="00D17BBF"/>
    <w:rsid w:val="00D30FDF"/>
    <w:rsid w:val="00D33155"/>
    <w:rsid w:val="00D4778F"/>
    <w:rsid w:val="00D6519D"/>
    <w:rsid w:val="00D71DB4"/>
    <w:rsid w:val="00D82F39"/>
    <w:rsid w:val="00D87E2A"/>
    <w:rsid w:val="00D9212A"/>
    <w:rsid w:val="00D92466"/>
    <w:rsid w:val="00D93E75"/>
    <w:rsid w:val="00DB5EE9"/>
    <w:rsid w:val="00DC3461"/>
    <w:rsid w:val="00DC5E77"/>
    <w:rsid w:val="00DD0738"/>
    <w:rsid w:val="00E23D41"/>
    <w:rsid w:val="00E247CD"/>
    <w:rsid w:val="00E32A39"/>
    <w:rsid w:val="00E37A4F"/>
    <w:rsid w:val="00E46CFC"/>
    <w:rsid w:val="00E5770E"/>
    <w:rsid w:val="00E6632C"/>
    <w:rsid w:val="00E701FA"/>
    <w:rsid w:val="00E731C5"/>
    <w:rsid w:val="00E76E4C"/>
    <w:rsid w:val="00E86D1B"/>
    <w:rsid w:val="00EA5345"/>
    <w:rsid w:val="00EB1D42"/>
    <w:rsid w:val="00EB31CE"/>
    <w:rsid w:val="00EB731A"/>
    <w:rsid w:val="00EE7568"/>
    <w:rsid w:val="00EF64A9"/>
    <w:rsid w:val="00EF7608"/>
    <w:rsid w:val="00F03200"/>
    <w:rsid w:val="00F05043"/>
    <w:rsid w:val="00F06E48"/>
    <w:rsid w:val="00F1243D"/>
    <w:rsid w:val="00F17B60"/>
    <w:rsid w:val="00F31230"/>
    <w:rsid w:val="00F3491B"/>
    <w:rsid w:val="00F409E6"/>
    <w:rsid w:val="00F55883"/>
    <w:rsid w:val="00F66DE4"/>
    <w:rsid w:val="00F67647"/>
    <w:rsid w:val="00F73F37"/>
    <w:rsid w:val="00F742B1"/>
    <w:rsid w:val="00F754A5"/>
    <w:rsid w:val="00F75729"/>
    <w:rsid w:val="00F77F77"/>
    <w:rsid w:val="00FA26D6"/>
    <w:rsid w:val="00FA487B"/>
    <w:rsid w:val="00FB3445"/>
    <w:rsid w:val="00FC3B69"/>
    <w:rsid w:val="00FC67C3"/>
    <w:rsid w:val="00FD1896"/>
    <w:rsid w:val="00FD633B"/>
    <w:rsid w:val="00FD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BF68"/>
  <w15:docId w15:val="{74C6AEF4-53EF-4AFB-9014-1C58F81B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2A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2A"/>
    <w:pPr>
      <w:ind w:left="720"/>
      <w:contextualSpacing/>
    </w:pPr>
  </w:style>
  <w:style w:type="paragraph" w:customStyle="1" w:styleId="Style4">
    <w:name w:val="Style4"/>
    <w:basedOn w:val="a"/>
    <w:rsid w:val="00B63EC4"/>
    <w:pPr>
      <w:widowControl w:val="0"/>
      <w:autoSpaceDE w:val="0"/>
      <w:autoSpaceDN w:val="0"/>
      <w:adjustRightInd w:val="0"/>
      <w:spacing w:after="0" w:line="462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B63EC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E7568"/>
    <w:pPr>
      <w:spacing w:before="100" w:beforeAutospacing="1" w:after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35B79"/>
    <w:pPr>
      <w:spacing w:before="100" w:beforeAutospacing="1" w:after="100" w:afterAutospacing="1"/>
      <w:ind w:firstLine="45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Body1">
    <w:name w:val="Body 1"/>
    <w:link w:val="Body10"/>
    <w:rsid w:val="00F032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locked/>
    <w:rsid w:val="00F03200"/>
    <w:rPr>
      <w:rFonts w:ascii="Helvetica" w:eastAsia="ヒラギノ角ゴ Pro W3" w:hAnsi="Helvetica" w:cs="Times New Roman"/>
      <w:color w:val="000000"/>
      <w:sz w:val="24"/>
      <w:lang w:val="en-US" w:eastAsia="ru-RU" w:bidi="ar-SA"/>
    </w:rPr>
  </w:style>
  <w:style w:type="paragraph" w:styleId="a5">
    <w:name w:val="No Spacing"/>
    <w:uiPriority w:val="1"/>
    <w:qFormat/>
    <w:rsid w:val="00CE08C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a6">
    <w:name w:val="Table Grid"/>
    <w:basedOn w:val="a1"/>
    <w:uiPriority w:val="59"/>
    <w:rsid w:val="00B10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 Знак1"/>
    <w:link w:val="a7"/>
    <w:rsid w:val="001308A6"/>
    <w:rPr>
      <w:rFonts w:ascii="Calibri" w:hAnsi="Calibri" w:cs="Calibri"/>
      <w:sz w:val="31"/>
      <w:szCs w:val="31"/>
      <w:shd w:val="clear" w:color="auto" w:fill="FFFFFF"/>
    </w:rPr>
  </w:style>
  <w:style w:type="paragraph" w:styleId="a7">
    <w:name w:val="Body Text"/>
    <w:basedOn w:val="a"/>
    <w:link w:val="1"/>
    <w:rsid w:val="001308A6"/>
    <w:pPr>
      <w:widowControl w:val="0"/>
      <w:shd w:val="clear" w:color="auto" w:fill="FFFFFF"/>
      <w:spacing w:after="1260" w:line="437" w:lineRule="exact"/>
      <w:jc w:val="left"/>
    </w:pPr>
    <w:rPr>
      <w:sz w:val="31"/>
      <w:szCs w:val="31"/>
    </w:rPr>
  </w:style>
  <w:style w:type="character" w:customStyle="1" w:styleId="a8">
    <w:name w:val="Основной текст Знак"/>
    <w:basedOn w:val="a0"/>
    <w:uiPriority w:val="99"/>
    <w:semiHidden/>
    <w:rsid w:val="001308A6"/>
  </w:style>
  <w:style w:type="paragraph" w:customStyle="1" w:styleId="c2">
    <w:name w:val="c2"/>
    <w:basedOn w:val="a"/>
    <w:rsid w:val="00F17B60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EB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37135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71351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71351"/>
    <w:rPr>
      <w:sz w:val="22"/>
      <w:szCs w:val="22"/>
      <w:lang w:eastAsia="en-US"/>
    </w:rPr>
  </w:style>
  <w:style w:type="paragraph" w:customStyle="1" w:styleId="Standard">
    <w:name w:val="Standard"/>
    <w:rsid w:val="00834B03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9DD0-2BB8-4674-ADA0-22104785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6203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Секретарь</cp:lastModifiedBy>
  <cp:revision>4</cp:revision>
  <cp:lastPrinted>2014-07-14T14:31:00Z</cp:lastPrinted>
  <dcterms:created xsi:type="dcterms:W3CDTF">2025-05-05T10:00:00Z</dcterms:created>
  <dcterms:modified xsi:type="dcterms:W3CDTF">2025-05-05T10:08:00Z</dcterms:modified>
</cp:coreProperties>
</file>