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6F1E" w:rsidRDefault="004B6F1E" w:rsidP="004B6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1E">
        <w:rPr>
          <w:rFonts w:ascii="Times New Roman" w:hAnsi="Times New Roman" w:cs="Times New Roman"/>
          <w:b/>
          <w:sz w:val="24"/>
          <w:szCs w:val="24"/>
        </w:rPr>
        <w:t xml:space="preserve">Мониторинг возможностей отдыха </w:t>
      </w:r>
      <w:r>
        <w:rPr>
          <w:rFonts w:ascii="Times New Roman" w:hAnsi="Times New Roman" w:cs="Times New Roman"/>
          <w:b/>
          <w:sz w:val="24"/>
          <w:szCs w:val="24"/>
        </w:rPr>
        <w:t xml:space="preserve">и оздоровления </w:t>
      </w:r>
      <w:r w:rsidRPr="004B6F1E">
        <w:rPr>
          <w:rFonts w:ascii="Times New Roman" w:hAnsi="Times New Roman" w:cs="Times New Roman"/>
          <w:b/>
          <w:sz w:val="24"/>
          <w:szCs w:val="24"/>
        </w:rPr>
        <w:t xml:space="preserve">в муниципальных лагерях дневного пребывания </w:t>
      </w:r>
    </w:p>
    <w:p w:rsidR="00C83C7B" w:rsidRDefault="004B6F1E" w:rsidP="004B6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F1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B6F1E">
        <w:rPr>
          <w:rFonts w:ascii="Times New Roman" w:hAnsi="Times New Roman" w:cs="Times New Roman"/>
          <w:b/>
          <w:bCs/>
          <w:sz w:val="24"/>
          <w:szCs w:val="24"/>
        </w:rPr>
        <w:t>детей- инвалидов и детей с ограниченными возможностями здоровь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B6F1E">
        <w:rPr>
          <w:rFonts w:ascii="Times New Roman" w:hAnsi="Times New Roman" w:cs="Times New Roman"/>
          <w:b/>
          <w:bCs/>
          <w:sz w:val="24"/>
          <w:szCs w:val="24"/>
        </w:rPr>
        <w:t xml:space="preserve"> в возрасте от 6,6 до 17 лет.</w:t>
      </w:r>
    </w:p>
    <w:p w:rsidR="004B6F1E" w:rsidRDefault="004B6F1E" w:rsidP="004B6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F1E" w:rsidRPr="00C84EB8" w:rsidRDefault="004B6F1E" w:rsidP="00D13BF7">
      <w:pPr>
        <w:rPr>
          <w:rFonts w:ascii="Times New Roman" w:hAnsi="Times New Roman" w:cs="Times New Roman"/>
          <w:bCs/>
          <w:sz w:val="24"/>
          <w:szCs w:val="24"/>
        </w:rPr>
      </w:pPr>
      <w:r w:rsidRPr="004B6F1E">
        <w:rPr>
          <w:rFonts w:ascii="Times New Roman" w:hAnsi="Times New Roman" w:cs="Times New Roman"/>
          <w:bCs/>
          <w:sz w:val="24"/>
          <w:szCs w:val="24"/>
        </w:rPr>
        <w:t>Наименование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организации, в которой будет организован лагерь:</w:t>
      </w:r>
      <w:r w:rsidR="00C84EB8" w:rsidRPr="00C84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EB8">
        <w:rPr>
          <w:rFonts w:ascii="Times New Roman" w:hAnsi="Times New Roman" w:cs="Times New Roman"/>
          <w:bCs/>
          <w:sz w:val="24"/>
          <w:szCs w:val="24"/>
        </w:rPr>
        <w:t>МБУ ДО «ДШИ им. И.С. Баха» г. Балтийска</w:t>
      </w:r>
    </w:p>
    <w:p w:rsidR="00AD77F0" w:rsidRDefault="00AD77F0" w:rsidP="00D13BF7">
      <w:pPr>
        <w:rPr>
          <w:rFonts w:ascii="Times New Roman" w:hAnsi="Times New Roman" w:cs="Times New Roman"/>
          <w:bCs/>
          <w:sz w:val="24"/>
          <w:szCs w:val="24"/>
        </w:rPr>
      </w:pPr>
      <w:r w:rsidRPr="00AD77F0">
        <w:rPr>
          <w:rFonts w:ascii="Times New Roman" w:hAnsi="Times New Roman" w:cs="Times New Roman"/>
          <w:bCs/>
          <w:sz w:val="24"/>
          <w:szCs w:val="24"/>
        </w:rPr>
        <w:t>Количество обучающихся в организации детей-инвалидов и детей с ОВЗ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84EB8">
        <w:rPr>
          <w:rFonts w:ascii="Times New Roman" w:hAnsi="Times New Roman" w:cs="Times New Roman"/>
          <w:bCs/>
          <w:sz w:val="24"/>
          <w:szCs w:val="24"/>
        </w:rPr>
        <w:t xml:space="preserve"> 8</w:t>
      </w:r>
    </w:p>
    <w:p w:rsidR="00D13BF7" w:rsidRPr="00D13BF7" w:rsidRDefault="00D13BF7" w:rsidP="00D13BF7">
      <w:pPr>
        <w:rPr>
          <w:rFonts w:ascii="Times New Roman" w:hAnsi="Times New Roman" w:cs="Times New Roman"/>
          <w:sz w:val="24"/>
          <w:szCs w:val="24"/>
        </w:rPr>
      </w:pPr>
      <w:r w:rsidRPr="00D13BF7">
        <w:rPr>
          <w:rFonts w:ascii="Times New Roman" w:hAnsi="Times New Roman" w:cs="Times New Roman"/>
          <w:sz w:val="24"/>
          <w:szCs w:val="24"/>
        </w:rPr>
        <w:t>С какими нозологиями могут быть</w:t>
      </w:r>
      <w:r>
        <w:rPr>
          <w:rFonts w:ascii="Times New Roman" w:hAnsi="Times New Roman" w:cs="Times New Roman"/>
          <w:sz w:val="24"/>
          <w:szCs w:val="24"/>
        </w:rPr>
        <w:t xml:space="preserve"> прияты дети в лагерь, см. таб.1., указать:</w:t>
      </w:r>
      <w:r w:rsidR="00C84EB8">
        <w:rPr>
          <w:rFonts w:ascii="Times New Roman" w:hAnsi="Times New Roman" w:cs="Times New Roman"/>
          <w:sz w:val="24"/>
          <w:szCs w:val="24"/>
        </w:rPr>
        <w:t xml:space="preserve"> </w:t>
      </w:r>
      <w:r w:rsidR="00C84EB8" w:rsidRPr="004B6F1E">
        <w:rPr>
          <w:rFonts w:ascii="Times New Roman" w:hAnsi="Times New Roman" w:cs="Times New Roman"/>
          <w:sz w:val="24"/>
          <w:szCs w:val="24"/>
        </w:rPr>
        <w:t>дети с соматическими заболеваниями</w:t>
      </w:r>
      <w:r w:rsidR="00C7200E">
        <w:rPr>
          <w:rFonts w:ascii="Times New Roman" w:hAnsi="Times New Roman" w:cs="Times New Roman"/>
          <w:sz w:val="24"/>
          <w:szCs w:val="24"/>
        </w:rPr>
        <w:t xml:space="preserve">, </w:t>
      </w:r>
      <w:r w:rsidR="00C7200E" w:rsidRPr="00C7200E">
        <w:rPr>
          <w:rFonts w:ascii="Times New Roman" w:hAnsi="Times New Roman" w:cs="Times New Roman"/>
          <w:sz w:val="24"/>
          <w:szCs w:val="24"/>
        </w:rPr>
        <w:t>дети с ментальными нарушениями</w:t>
      </w:r>
      <w:r w:rsidR="00073E18">
        <w:rPr>
          <w:rFonts w:ascii="Times New Roman" w:hAnsi="Times New Roman" w:cs="Times New Roman"/>
          <w:sz w:val="24"/>
          <w:szCs w:val="24"/>
        </w:rPr>
        <w:t xml:space="preserve">, </w:t>
      </w:r>
      <w:r w:rsidR="00073E18" w:rsidRPr="004B6F1E">
        <w:rPr>
          <w:rFonts w:ascii="Times New Roman" w:hAnsi="Times New Roman" w:cs="Times New Roman"/>
          <w:sz w:val="24"/>
          <w:szCs w:val="24"/>
        </w:rPr>
        <w:t>дети с нарушениями опорно-двигательного аппарата</w:t>
      </w:r>
    </w:p>
    <w:p w:rsidR="004B6F1E" w:rsidRDefault="00D13BF7" w:rsidP="00D13BF7">
      <w:pPr>
        <w:rPr>
          <w:rFonts w:ascii="Times New Roman" w:hAnsi="Times New Roman" w:cs="Times New Roman"/>
          <w:bCs/>
          <w:sz w:val="24"/>
          <w:szCs w:val="24"/>
        </w:rPr>
      </w:pPr>
      <w:r w:rsidRPr="00D13BF7">
        <w:rPr>
          <w:rFonts w:ascii="Times New Roman" w:hAnsi="Times New Roman" w:cs="Times New Roman"/>
          <w:bCs/>
          <w:sz w:val="24"/>
          <w:szCs w:val="24"/>
        </w:rPr>
        <w:t>Какие условия мог</w:t>
      </w:r>
      <w:r>
        <w:rPr>
          <w:rFonts w:ascii="Times New Roman" w:hAnsi="Times New Roman" w:cs="Times New Roman"/>
          <w:bCs/>
          <w:sz w:val="24"/>
          <w:szCs w:val="24"/>
        </w:rPr>
        <w:t>ут быть предоставлены, см. таб.2:</w:t>
      </w:r>
      <w:r w:rsidR="00073E18" w:rsidRPr="00073E18">
        <w:rPr>
          <w:rFonts w:ascii="Times New Roman" w:hAnsi="Times New Roman" w:cs="Times New Roman"/>
          <w:sz w:val="24"/>
          <w:szCs w:val="24"/>
        </w:rPr>
        <w:t xml:space="preserve"> </w:t>
      </w:r>
      <w:r w:rsidR="00073E18" w:rsidRPr="004B6F1E">
        <w:rPr>
          <w:rFonts w:ascii="Times New Roman" w:hAnsi="Times New Roman" w:cs="Times New Roman"/>
          <w:sz w:val="24"/>
          <w:szCs w:val="24"/>
        </w:rPr>
        <w:t>обеспечено свободное передвижение детей-инвалидов и детей с ОВЗ к объектам инфраструктуры</w:t>
      </w:r>
      <w:r w:rsidR="00073E18">
        <w:rPr>
          <w:rFonts w:ascii="Times New Roman" w:hAnsi="Times New Roman" w:cs="Times New Roman"/>
          <w:sz w:val="24"/>
          <w:szCs w:val="24"/>
        </w:rPr>
        <w:t xml:space="preserve">, </w:t>
      </w:r>
      <w:r w:rsidR="00073E18" w:rsidRPr="004B6F1E">
        <w:rPr>
          <w:rFonts w:ascii="Times New Roman" w:hAnsi="Times New Roman" w:cs="Times New Roman"/>
          <w:sz w:val="24"/>
          <w:szCs w:val="24"/>
        </w:rPr>
        <w:t>обеспечена возможность приема детей с ментальными нарушениями</w:t>
      </w:r>
      <w:r w:rsidR="00073E18">
        <w:rPr>
          <w:rFonts w:ascii="Times New Roman" w:hAnsi="Times New Roman" w:cs="Times New Roman"/>
          <w:sz w:val="24"/>
          <w:szCs w:val="24"/>
        </w:rPr>
        <w:t xml:space="preserve">, </w:t>
      </w:r>
      <w:r w:rsidR="00073E18" w:rsidRPr="004B6F1E">
        <w:rPr>
          <w:rFonts w:ascii="Times New Roman" w:hAnsi="Times New Roman" w:cs="Times New Roman"/>
          <w:sz w:val="24"/>
          <w:szCs w:val="24"/>
        </w:rPr>
        <w:t>обеспечена возможность приема детей с нарушениями опорно-двигательного аппарата</w:t>
      </w:r>
      <w:r w:rsidR="00073E18">
        <w:rPr>
          <w:rFonts w:ascii="Times New Roman" w:hAnsi="Times New Roman" w:cs="Times New Roman"/>
          <w:sz w:val="24"/>
          <w:szCs w:val="24"/>
        </w:rPr>
        <w:t xml:space="preserve">, </w:t>
      </w:r>
      <w:r w:rsidR="00073E18" w:rsidRPr="004B6F1E">
        <w:rPr>
          <w:rFonts w:ascii="Times New Roman" w:hAnsi="Times New Roman" w:cs="Times New Roman"/>
          <w:sz w:val="24"/>
          <w:szCs w:val="24"/>
        </w:rPr>
        <w:t>обеспечена возможность приема детей с соматическими заболеваниями</w:t>
      </w:r>
    </w:p>
    <w:p w:rsidR="00D13BF7" w:rsidRPr="00D13BF7" w:rsidRDefault="00D13BF7" w:rsidP="00D13BF7">
      <w:pPr>
        <w:rPr>
          <w:rFonts w:ascii="Times New Roman" w:hAnsi="Times New Roman" w:cs="Times New Roman"/>
          <w:bCs/>
          <w:sz w:val="24"/>
          <w:szCs w:val="24"/>
        </w:rPr>
      </w:pPr>
      <w:r w:rsidRPr="00D13BF7">
        <w:rPr>
          <w:rFonts w:ascii="Times New Roman" w:hAnsi="Times New Roman" w:cs="Times New Roman"/>
          <w:sz w:val="24"/>
          <w:szCs w:val="24"/>
        </w:rPr>
        <w:t>Плановое количество детей инвалидов и детей с ОВЗ перечисленных нозологий, которым будут предоставлены места в лагерь в летний период:</w:t>
      </w:r>
      <w:r w:rsidR="00073E1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B6F1E" w:rsidRPr="004B6F1E" w:rsidRDefault="004B6F1E" w:rsidP="004C65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D13BF7"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47"/>
        <w:gridCol w:w="4809"/>
      </w:tblGrid>
      <w:tr w:rsidR="004B6F1E" w:rsidRPr="004B6F1E" w:rsidTr="004C6530">
        <w:trPr>
          <w:trHeight w:val="1260"/>
        </w:trPr>
        <w:tc>
          <w:tcPr>
            <w:tcW w:w="704" w:type="dxa"/>
          </w:tcPr>
          <w:p w:rsidR="004B6F1E" w:rsidRPr="004B6F1E" w:rsidRDefault="004C6530" w:rsidP="004B6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047" w:type="dxa"/>
            <w:hideMark/>
          </w:tcPr>
          <w:p w:rsidR="004B6F1E" w:rsidRPr="004B6F1E" w:rsidRDefault="004C6530" w:rsidP="004B6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Нозологии</w:t>
            </w:r>
          </w:p>
        </w:tc>
        <w:tc>
          <w:tcPr>
            <w:tcW w:w="4809" w:type="dxa"/>
          </w:tcPr>
          <w:p w:rsidR="004B6F1E" w:rsidRPr="004B6F1E" w:rsidRDefault="004C6530" w:rsidP="004B6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детей- инвалидов и детей с ограниченными возможностями здоровья,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нозологиям</w:t>
            </w:r>
          </w:p>
        </w:tc>
      </w:tr>
      <w:tr w:rsidR="004B6F1E" w:rsidRPr="004B6F1E" w:rsidTr="004C6530">
        <w:trPr>
          <w:trHeight w:val="315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глухие и слабослышащие</w:t>
            </w:r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6F1E" w:rsidRPr="004B6F1E" w:rsidTr="004C6530">
        <w:trPr>
          <w:trHeight w:val="315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слепые и слабовидящие</w:t>
            </w:r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6F1E" w:rsidRPr="004B6F1E" w:rsidTr="004C6530">
        <w:trPr>
          <w:trHeight w:val="315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дети с тяжелыми нарушениями речи</w:t>
            </w:r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F1E" w:rsidRPr="004B6F1E" w:rsidTr="004C6530">
        <w:trPr>
          <w:trHeight w:val="315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726620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дети с ментальными нарушениями</w:t>
            </w:r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4B6F1E" w:rsidRPr="004B6F1E" w:rsidTr="004C6530">
        <w:trPr>
          <w:trHeight w:val="630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734446"/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дети с нарушениями опорно-двигательного аппарата</w:t>
            </w:r>
            <w:bookmarkEnd w:id="1"/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F1E" w:rsidRPr="004B6F1E" w:rsidTr="004C6530">
        <w:trPr>
          <w:trHeight w:val="315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726485"/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дети с соматическими заболеваниями</w:t>
            </w:r>
            <w:bookmarkEnd w:id="2"/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6F1E" w:rsidRPr="004B6F1E" w:rsidTr="004C6530">
        <w:trPr>
          <w:trHeight w:val="315"/>
        </w:trPr>
        <w:tc>
          <w:tcPr>
            <w:tcW w:w="704" w:type="dxa"/>
          </w:tcPr>
          <w:p w:rsidR="004B6F1E" w:rsidRPr="004B6F1E" w:rsidRDefault="00D13BF7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47" w:type="dxa"/>
            <w:hideMark/>
          </w:tcPr>
          <w:p w:rsidR="004B6F1E" w:rsidRPr="004B6F1E" w:rsidRDefault="004B6F1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с множественными нарушениями</w:t>
            </w:r>
          </w:p>
        </w:tc>
        <w:tc>
          <w:tcPr>
            <w:tcW w:w="4809" w:type="dxa"/>
          </w:tcPr>
          <w:p w:rsidR="004B6F1E" w:rsidRPr="004B6F1E" w:rsidRDefault="00C7200E" w:rsidP="004B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3E18" w:rsidRDefault="004C6530" w:rsidP="00073E18">
      <w:pPr>
        <w:rPr>
          <w:rFonts w:ascii="Times New Roman" w:hAnsi="Times New Roman" w:cs="Times New Roman"/>
          <w:sz w:val="24"/>
          <w:szCs w:val="24"/>
        </w:rPr>
      </w:pPr>
      <w:r w:rsidRPr="004C6530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D13BF7">
        <w:rPr>
          <w:rFonts w:ascii="Times New Roman" w:hAnsi="Times New Roman" w:cs="Times New Roman"/>
          <w:sz w:val="24"/>
          <w:szCs w:val="24"/>
        </w:rPr>
        <w:t>2</w:t>
      </w:r>
    </w:p>
    <w:p w:rsidR="00073E18" w:rsidRPr="004C6530" w:rsidRDefault="004C6530" w:rsidP="00073E18">
      <w:pPr>
        <w:rPr>
          <w:rFonts w:ascii="Times New Roman" w:hAnsi="Times New Roman" w:cs="Times New Roman"/>
          <w:sz w:val="24"/>
          <w:szCs w:val="24"/>
        </w:rPr>
      </w:pPr>
      <w:r w:rsidRPr="004C653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47"/>
        <w:gridCol w:w="4809"/>
      </w:tblGrid>
      <w:tr w:rsidR="00073E18" w:rsidRPr="004C6530" w:rsidTr="00CE01AB">
        <w:trPr>
          <w:trHeight w:val="945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GoBack" w:colFirst="1" w:colLast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  <w:r w:rsidRPr="004B6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которые могут быть предоставлены детям-инвалидам и детям с ОВЗ, </w:t>
            </w:r>
            <w:r w:rsidRPr="004B6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них:</w:t>
            </w:r>
          </w:p>
        </w:tc>
        <w:tc>
          <w:tcPr>
            <w:tcW w:w="4809" w:type="dxa"/>
          </w:tcPr>
          <w:p w:rsidR="00073E18" w:rsidRPr="004C6530" w:rsidRDefault="00073E18" w:rsidP="00CE01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 организации 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073E18" w:rsidRPr="00073E18" w:rsidTr="00CE01AB">
        <w:trPr>
          <w:trHeight w:val="945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1734404"/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обеспечено свободное передвижение детей-инвалидов и детей с ОВЗ к объектам инфраструктуры</w:t>
            </w:r>
            <w:bookmarkEnd w:id="4"/>
          </w:p>
        </w:tc>
        <w:tc>
          <w:tcPr>
            <w:tcW w:w="4809" w:type="dxa"/>
          </w:tcPr>
          <w:p w:rsidR="00073E18" w:rsidRPr="00073E18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3E18" w:rsidRPr="004B6F1E" w:rsidTr="00CE01AB">
        <w:trPr>
          <w:trHeight w:val="126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доступность специализированного транспорта для организации проезда детей-инвалидов и детей с ОВЗ к месту отдыха и обратно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945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имеется специально оборудованная столовая для приема пищи детьми-инвалидами и детьми с ОВЗ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945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имеются объекты спортивной и досуговой инфраструктуры, приспособленных для детей-инвалидов и детей с ОВЗ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имеется возможность размещения сопровождающего лица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размещения с собакой-поводырем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945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обеспечено специальное медицинское сопровождение детей-инвалидов и детей с ОВЗ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945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организация отдыха детей-инвалидов и детей с ОВЗ специалистами психолого-педагогического сопровождения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глухих и слабослышащих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слепых и слабовидящих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детей с тяжелыми нарушениями речи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1734611"/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детей с ментальными нарушениями</w:t>
            </w:r>
            <w:bookmarkEnd w:id="5"/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1734650"/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детей с нарушениями опорно-двигательного аппарата</w:t>
            </w:r>
            <w:bookmarkEnd w:id="6"/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1734683"/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детей с соматическими заболеваниями</w:t>
            </w:r>
            <w:bookmarkEnd w:id="7"/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3E18" w:rsidRPr="004B6F1E" w:rsidTr="00CE01AB">
        <w:trPr>
          <w:trHeight w:val="63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приема детей с множественными нарушениями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3E18" w:rsidRPr="004B6F1E" w:rsidTr="00CE01AB">
        <w:trPr>
          <w:trHeight w:val="1260"/>
        </w:trPr>
        <w:tc>
          <w:tcPr>
            <w:tcW w:w="704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47" w:type="dxa"/>
            <w:hideMark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</w:t>
            </w:r>
            <w:r w:rsidRPr="004B6F1E">
              <w:rPr>
                <w:rFonts w:ascii="Times New Roman" w:hAnsi="Times New Roman" w:cs="Times New Roman"/>
                <w:sz w:val="24"/>
                <w:szCs w:val="24"/>
              </w:rPr>
              <w:t xml:space="preserve"> паспортизацию объектов организаций отдыха и оздоровления детей на предмет доступности для детей-инвалидов и детей с ОВЗ</w:t>
            </w:r>
          </w:p>
        </w:tc>
        <w:tc>
          <w:tcPr>
            <w:tcW w:w="4809" w:type="dxa"/>
          </w:tcPr>
          <w:p w:rsidR="00073E18" w:rsidRPr="004B6F1E" w:rsidRDefault="00073E18" w:rsidP="00CE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3"/>
    </w:tbl>
    <w:p w:rsidR="004C6530" w:rsidRPr="004C6530" w:rsidRDefault="004C6530" w:rsidP="00073E18">
      <w:pPr>
        <w:rPr>
          <w:rFonts w:ascii="Times New Roman" w:hAnsi="Times New Roman" w:cs="Times New Roman"/>
          <w:sz w:val="24"/>
          <w:szCs w:val="24"/>
        </w:rPr>
      </w:pPr>
    </w:p>
    <w:p w:rsidR="004B6F1E" w:rsidRPr="004B6F1E" w:rsidRDefault="004B6F1E">
      <w:pPr>
        <w:rPr>
          <w:rFonts w:ascii="Times New Roman" w:hAnsi="Times New Roman" w:cs="Times New Roman"/>
          <w:sz w:val="24"/>
          <w:szCs w:val="24"/>
        </w:rPr>
      </w:pPr>
    </w:p>
    <w:sectPr w:rsidR="004B6F1E" w:rsidRPr="004B6F1E" w:rsidSect="004B6F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BB"/>
    <w:rsid w:val="00073E18"/>
    <w:rsid w:val="003B4C23"/>
    <w:rsid w:val="004B6F1E"/>
    <w:rsid w:val="004C6530"/>
    <w:rsid w:val="005D2A0C"/>
    <w:rsid w:val="00726E11"/>
    <w:rsid w:val="00AD77F0"/>
    <w:rsid w:val="00B56AC2"/>
    <w:rsid w:val="00C7200E"/>
    <w:rsid w:val="00C84EB8"/>
    <w:rsid w:val="00CA02BB"/>
    <w:rsid w:val="00D13BF7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F1E7"/>
  <w15:chartTrackingRefBased/>
  <w15:docId w15:val="{BCF45776-F148-4DF7-A0BD-82CAFAB4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6</cp:revision>
  <dcterms:created xsi:type="dcterms:W3CDTF">2024-11-01T09:36:00Z</dcterms:created>
  <dcterms:modified xsi:type="dcterms:W3CDTF">2024-11-05T19:34:00Z</dcterms:modified>
</cp:coreProperties>
</file>